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10945" w14:textId="77777777" w:rsidR="00C6622D" w:rsidRDefault="00C6622D">
      <w:pPr>
        <w:pStyle w:val="BodyText"/>
        <w:rPr>
          <w:b/>
          <w:sz w:val="20"/>
        </w:rPr>
      </w:pPr>
    </w:p>
    <w:p w14:paraId="78BD73E1" w14:textId="77777777" w:rsidR="00C6622D" w:rsidRDefault="00C6622D">
      <w:pPr>
        <w:pStyle w:val="BodyText"/>
        <w:spacing w:before="2"/>
        <w:rPr>
          <w:b/>
          <w:sz w:val="22"/>
        </w:rPr>
      </w:pPr>
    </w:p>
    <w:p w14:paraId="17137A73" w14:textId="53D73867" w:rsidR="00C6622D" w:rsidRDefault="00A731B5" w:rsidP="005233A7">
      <w:pPr>
        <w:pStyle w:val="Heading2"/>
      </w:pPr>
      <w:r>
        <w:t>IFB COVER SHEET</w:t>
      </w:r>
    </w:p>
    <w:p w14:paraId="614D3D0E" w14:textId="77777777" w:rsidR="00C6622D" w:rsidRDefault="00C6622D">
      <w:pPr>
        <w:pStyle w:val="BodyText"/>
        <w:spacing w:before="3"/>
        <w:rPr>
          <w:b/>
          <w:sz w:val="21"/>
        </w:rPr>
      </w:pPr>
    </w:p>
    <w:p w14:paraId="6B2C3386" w14:textId="77777777" w:rsidR="00C6622D" w:rsidRDefault="00A731B5">
      <w:pPr>
        <w:tabs>
          <w:tab w:val="left" w:pos="3493"/>
        </w:tabs>
        <w:spacing w:line="417" w:lineRule="auto"/>
        <w:ind w:left="119" w:right="5364"/>
        <w:rPr>
          <w:b/>
          <w:sz w:val="24"/>
        </w:rPr>
      </w:pPr>
      <w:r>
        <w:pict w14:anchorId="5E1836BC">
          <v:line id="_x0000_s1028" style="position:absolute;left:0;text-align:left;z-index:-2680;mso-position-horizontal-relative:page" from="180.95pt,37.4pt" to="258.95pt,37.4pt" strokeweight=".26669mm">
            <w10:wrap anchorx="page"/>
          </v:line>
        </w:pict>
      </w:r>
      <w:r>
        <w:rPr>
          <w:b/>
          <w:sz w:val="24"/>
        </w:rPr>
        <w:t>IFB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Number</w:t>
      </w:r>
      <w:r w:rsidRPr="005233A7">
        <w:rPr>
          <w:sz w:val="24"/>
        </w:rPr>
        <w:t>:</w:t>
      </w:r>
      <w:r w:rsidRPr="005233A7">
        <w:rPr>
          <w:spacing w:val="-1"/>
          <w:w w:val="99"/>
          <w:sz w:val="24"/>
        </w:rPr>
        <w:t xml:space="preserve"> </w:t>
      </w:r>
      <w:r w:rsidRPr="005233A7">
        <w:rPr>
          <w:w w:val="99"/>
          <w:sz w:val="24"/>
          <w:u w:val="single"/>
        </w:rPr>
        <w:t xml:space="preserve"> </w:t>
      </w:r>
      <w:r w:rsidRPr="005233A7">
        <w:rPr>
          <w:w w:val="99"/>
          <w:sz w:val="24"/>
          <w:u w:val="single"/>
        </w:rPr>
        <w:tab/>
      </w:r>
      <w:r>
        <w:rPr>
          <w:b/>
          <w:w w:val="99"/>
          <w:sz w:val="24"/>
        </w:rPr>
        <w:t xml:space="preserve"> </w:t>
      </w:r>
      <w:r>
        <w:rPr>
          <w:b/>
          <w:sz w:val="24"/>
        </w:rPr>
        <w:t>Date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Issuance:</w:t>
      </w:r>
    </w:p>
    <w:p w14:paraId="19C19C09" w14:textId="511D6B9C" w:rsidR="00C6622D" w:rsidRDefault="00A731B5">
      <w:pPr>
        <w:pStyle w:val="BodyText"/>
        <w:spacing w:line="242" w:lineRule="auto"/>
        <w:ind w:left="119" w:right="195"/>
      </w:pPr>
      <w:r>
        <w:t xml:space="preserve">Sealed bids will be accepted at the </w:t>
      </w:r>
      <w:r w:rsidR="005233A7">
        <w:rPr>
          <w:u w:val="single"/>
        </w:rPr>
        <w:tab/>
      </w:r>
      <w:r w:rsidR="005233A7">
        <w:rPr>
          <w:u w:val="single"/>
        </w:rPr>
        <w:tab/>
      </w:r>
      <w:r w:rsidR="005233A7">
        <w:rPr>
          <w:u w:val="single"/>
        </w:rPr>
        <w:tab/>
      </w:r>
      <w:r>
        <w:t xml:space="preserve"> Housing Authority </w:t>
      </w:r>
      <w:proofErr w:type="gramStart"/>
      <w:r>
        <w:t>(</w:t>
      </w:r>
      <w:r w:rsidR="005233A7">
        <w:rPr>
          <w:u w:val="single"/>
        </w:rPr>
        <w:t xml:space="preserve">  </w:t>
      </w:r>
      <w:proofErr w:type="gramEnd"/>
      <w:r w:rsidR="005233A7">
        <w:rPr>
          <w:u w:val="single"/>
        </w:rPr>
        <w:t xml:space="preserve"> </w:t>
      </w:r>
      <w:r>
        <w:t>HA)</w:t>
      </w:r>
      <w:r w:rsidR="005233A7">
        <w:t xml:space="preserve"> </w:t>
      </w:r>
      <w:r>
        <w:t xml:space="preserve">until the date and time noted below. Bids will be publicly opened and recorded immediately thereafter in the </w:t>
      </w:r>
      <w:r w:rsidR="005233A7">
        <w:rPr>
          <w:u w:val="single"/>
        </w:rPr>
        <w:t>[Main Office, Address, City, State ZIP]</w:t>
      </w:r>
      <w:r>
        <w:t>.</w:t>
      </w:r>
    </w:p>
    <w:p w14:paraId="338BBE97" w14:textId="77777777" w:rsidR="00C6622D" w:rsidRDefault="00C6622D">
      <w:pPr>
        <w:pStyle w:val="BodyText"/>
        <w:rPr>
          <w:sz w:val="10"/>
        </w:rPr>
      </w:pPr>
    </w:p>
    <w:p w14:paraId="1708BC31" w14:textId="77777777" w:rsidR="005233A7" w:rsidRDefault="005233A7">
      <w:pPr>
        <w:pStyle w:val="BodyText"/>
        <w:spacing w:before="90"/>
        <w:ind w:left="2752"/>
      </w:pPr>
    </w:p>
    <w:p w14:paraId="131B7EF9" w14:textId="484D06FF" w:rsidR="00C6622D" w:rsidRPr="005233A7" w:rsidRDefault="005233A7" w:rsidP="005233A7">
      <w:pPr>
        <w:pStyle w:val="BodyText"/>
        <w:spacing w:before="90"/>
        <w:jc w:val="center"/>
        <w:rPr>
          <w:u w:val="single"/>
        </w:rPr>
      </w:pPr>
      <w:r>
        <w:rPr>
          <w:u w:val="single"/>
        </w:rPr>
        <w:t>[Title of IFB]</w:t>
      </w:r>
    </w:p>
    <w:p w14:paraId="20E2E150" w14:textId="77777777" w:rsidR="00C6622D" w:rsidRDefault="00C6622D">
      <w:pPr>
        <w:pStyle w:val="BodyText"/>
        <w:rPr>
          <w:sz w:val="20"/>
        </w:rPr>
      </w:pPr>
    </w:p>
    <w:p w14:paraId="3AEA7F26" w14:textId="77777777" w:rsidR="00C6622D" w:rsidRDefault="00C6622D">
      <w:pPr>
        <w:pStyle w:val="BodyText"/>
        <w:rPr>
          <w:sz w:val="20"/>
        </w:rPr>
      </w:pPr>
    </w:p>
    <w:p w14:paraId="511C9A6A" w14:textId="202F6A48" w:rsidR="00C6622D" w:rsidRDefault="00A731B5" w:rsidP="00A731B5">
      <w:pPr>
        <w:pStyle w:val="BodyText"/>
        <w:tabs>
          <w:tab w:val="left" w:pos="5310"/>
          <w:tab w:val="left" w:pos="7633"/>
        </w:tabs>
        <w:spacing w:before="224"/>
        <w:ind w:left="603"/>
      </w:pPr>
      <w:r>
        <w:t xml:space="preserve">Pre-Bid Meeting: </w:t>
      </w:r>
      <w:r>
        <w:rPr>
          <w:u w:val="single"/>
        </w:rPr>
        <w:tab/>
      </w:r>
      <w:r>
        <w:t xml:space="preserve">(date) </w:t>
      </w:r>
      <w:r>
        <w:rPr>
          <w:u w:val="single"/>
        </w:rPr>
        <w:tab/>
      </w:r>
      <w:bookmarkStart w:id="0" w:name="_GoBack"/>
      <w:bookmarkEnd w:id="0"/>
      <w:r>
        <w:t>(time)</w:t>
      </w:r>
    </w:p>
    <w:p w14:paraId="515CA488" w14:textId="081DB2DF" w:rsidR="00C6622D" w:rsidRDefault="00C6622D">
      <w:pPr>
        <w:pStyle w:val="BodyText"/>
        <w:spacing w:line="20" w:lineRule="exact"/>
        <w:ind w:left="3465"/>
        <w:rPr>
          <w:sz w:val="2"/>
        </w:rPr>
      </w:pPr>
    </w:p>
    <w:p w14:paraId="6A20CEF1" w14:textId="77777777" w:rsidR="00C6622D" w:rsidRDefault="00C6622D">
      <w:pPr>
        <w:pStyle w:val="BodyText"/>
        <w:rPr>
          <w:sz w:val="20"/>
        </w:rPr>
      </w:pPr>
    </w:p>
    <w:p w14:paraId="07AFF614" w14:textId="77777777" w:rsidR="00C6622D" w:rsidRDefault="00C6622D">
      <w:pPr>
        <w:pStyle w:val="BodyText"/>
        <w:rPr>
          <w:sz w:val="20"/>
        </w:rPr>
      </w:pPr>
    </w:p>
    <w:p w14:paraId="048020C8" w14:textId="77777777" w:rsidR="00C6622D" w:rsidRDefault="00A731B5">
      <w:pPr>
        <w:pStyle w:val="BodyText"/>
        <w:tabs>
          <w:tab w:val="left" w:pos="4457"/>
          <w:tab w:val="left" w:pos="7058"/>
        </w:tabs>
        <w:spacing w:before="224"/>
        <w:ind w:left="1175"/>
      </w:pPr>
      <w:r>
        <w:t>Bid Opening: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(date)</w:t>
      </w:r>
      <w:r>
        <w:rPr>
          <w:u w:val="single"/>
        </w:rPr>
        <w:tab/>
      </w:r>
      <w:r>
        <w:t>(time)</w:t>
      </w:r>
    </w:p>
    <w:p w14:paraId="42763F05" w14:textId="77777777" w:rsidR="00C6622D" w:rsidRDefault="00C6622D">
      <w:pPr>
        <w:pStyle w:val="BodyText"/>
        <w:rPr>
          <w:sz w:val="26"/>
        </w:rPr>
      </w:pPr>
    </w:p>
    <w:p w14:paraId="4D5C7CA8" w14:textId="77777777" w:rsidR="00C6622D" w:rsidRDefault="00C6622D">
      <w:pPr>
        <w:pStyle w:val="BodyText"/>
        <w:spacing w:before="5"/>
        <w:rPr>
          <w:sz w:val="33"/>
        </w:rPr>
      </w:pPr>
    </w:p>
    <w:p w14:paraId="22CE7F56" w14:textId="166D3E61" w:rsidR="005233A7" w:rsidRDefault="005233A7" w:rsidP="005233A7">
      <w:pPr>
        <w:pStyle w:val="BodyText"/>
        <w:spacing w:line="417" w:lineRule="auto"/>
        <w:ind w:right="-60"/>
        <w:jc w:val="center"/>
      </w:pPr>
      <w:r>
        <w:t>Housing Authority</w:t>
      </w:r>
    </w:p>
    <w:p w14:paraId="70270AB3" w14:textId="2E19C45E" w:rsidR="00C6622D" w:rsidRPr="005233A7" w:rsidRDefault="005233A7" w:rsidP="005233A7">
      <w:pPr>
        <w:pStyle w:val="BodyText"/>
        <w:spacing w:line="417" w:lineRule="auto"/>
        <w:ind w:right="-60"/>
        <w:jc w:val="center"/>
        <w:rPr>
          <w:u w:val="single"/>
        </w:rPr>
      </w:pPr>
      <w:r>
        <w:rPr>
          <w:u w:val="single"/>
        </w:rPr>
        <w:t>[Address]</w:t>
      </w:r>
    </w:p>
    <w:p w14:paraId="24D274C8" w14:textId="5E4B0CF5" w:rsidR="00C6622D" w:rsidRPr="005233A7" w:rsidRDefault="005233A7" w:rsidP="005233A7">
      <w:pPr>
        <w:pStyle w:val="BodyText"/>
        <w:spacing w:line="276" w:lineRule="exact"/>
        <w:ind w:right="-60"/>
        <w:jc w:val="center"/>
        <w:rPr>
          <w:u w:val="single"/>
        </w:rPr>
      </w:pPr>
      <w:r>
        <w:t>[</w:t>
      </w:r>
      <w:r>
        <w:rPr>
          <w:u w:val="single"/>
        </w:rPr>
        <w:t>City, State Zip]</w:t>
      </w:r>
    </w:p>
    <w:p w14:paraId="38D6EAF5" w14:textId="77777777" w:rsidR="00C6622D" w:rsidRDefault="00C6622D">
      <w:pPr>
        <w:pStyle w:val="BodyText"/>
        <w:rPr>
          <w:sz w:val="26"/>
        </w:rPr>
      </w:pPr>
    </w:p>
    <w:p w14:paraId="28008BBA" w14:textId="77777777" w:rsidR="00C6622D" w:rsidRDefault="00C6622D">
      <w:pPr>
        <w:pStyle w:val="BodyText"/>
        <w:spacing w:before="6"/>
        <w:rPr>
          <w:sz w:val="33"/>
        </w:rPr>
      </w:pPr>
    </w:p>
    <w:p w14:paraId="4211A410" w14:textId="77777777" w:rsidR="005233A7" w:rsidRDefault="00A731B5">
      <w:pPr>
        <w:pStyle w:val="BodyText"/>
        <w:tabs>
          <w:tab w:val="left" w:pos="2279"/>
        </w:tabs>
        <w:ind w:left="119"/>
      </w:pPr>
      <w:r>
        <w:t>Point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Contact:</w:t>
      </w:r>
      <w:r w:rsidR="005233A7">
        <w:t xml:space="preserve"> </w:t>
      </w:r>
      <w:r w:rsidR="005233A7">
        <w:rPr>
          <w:u w:val="single"/>
        </w:rPr>
        <w:tab/>
      </w:r>
      <w:r w:rsidR="005233A7">
        <w:rPr>
          <w:u w:val="single"/>
        </w:rPr>
        <w:tab/>
      </w:r>
      <w:r w:rsidR="005233A7">
        <w:rPr>
          <w:u w:val="single"/>
        </w:rPr>
        <w:tab/>
      </w:r>
      <w:r w:rsidR="005233A7">
        <w:rPr>
          <w:u w:val="single"/>
        </w:rPr>
        <w:tab/>
      </w:r>
    </w:p>
    <w:p w14:paraId="75B256EE" w14:textId="77777777" w:rsidR="005233A7" w:rsidRDefault="005233A7">
      <w:pPr>
        <w:pStyle w:val="BodyText"/>
        <w:tabs>
          <w:tab w:val="left" w:pos="2279"/>
        </w:tabs>
        <w:ind w:left="119"/>
      </w:pPr>
    </w:p>
    <w:p w14:paraId="37FD266D" w14:textId="22D9F489" w:rsidR="00C6622D" w:rsidRPr="005233A7" w:rsidRDefault="005233A7">
      <w:pPr>
        <w:pStyle w:val="BodyText"/>
        <w:tabs>
          <w:tab w:val="left" w:pos="2279"/>
        </w:tabs>
        <w:ind w:left="119"/>
      </w:pPr>
      <w:r>
        <w:t xml:space="preserve">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05B804DC" w14:textId="77777777" w:rsidR="00C6622D" w:rsidRDefault="00C6622D">
      <w:pPr>
        <w:pStyle w:val="BodyText"/>
        <w:rPr>
          <w:sz w:val="26"/>
        </w:rPr>
      </w:pPr>
    </w:p>
    <w:p w14:paraId="7F9F168D" w14:textId="77777777" w:rsidR="00C6622D" w:rsidRDefault="00C6622D">
      <w:pPr>
        <w:pStyle w:val="BodyText"/>
        <w:spacing w:before="5"/>
        <w:rPr>
          <w:sz w:val="33"/>
        </w:rPr>
      </w:pPr>
    </w:p>
    <w:p w14:paraId="15312CFD" w14:textId="77777777" w:rsidR="00C6622D" w:rsidRDefault="00A731B5">
      <w:pPr>
        <w:pStyle w:val="BodyText"/>
        <w:spacing w:before="1"/>
        <w:ind w:left="119"/>
      </w:pPr>
      <w:r>
        <w:t>Table of Contents:</w:t>
      </w:r>
    </w:p>
    <w:p w14:paraId="1A97B2DD" w14:textId="77777777" w:rsidR="00C6622D" w:rsidRDefault="00A731B5">
      <w:pPr>
        <w:pStyle w:val="ListParagraph"/>
        <w:numPr>
          <w:ilvl w:val="0"/>
          <w:numId w:val="1"/>
        </w:numPr>
        <w:tabs>
          <w:tab w:val="left" w:pos="841"/>
        </w:tabs>
        <w:spacing w:before="170"/>
        <w:ind w:hanging="360"/>
        <w:rPr>
          <w:sz w:val="24"/>
        </w:rPr>
      </w:pPr>
      <w:r>
        <w:rPr>
          <w:sz w:val="24"/>
        </w:rPr>
        <w:t>Bid/Price Form</w:t>
      </w:r>
    </w:p>
    <w:p w14:paraId="48B590AA" w14:textId="77777777" w:rsidR="00C6622D" w:rsidRDefault="00A731B5">
      <w:pPr>
        <w:pStyle w:val="ListParagraph"/>
        <w:numPr>
          <w:ilvl w:val="0"/>
          <w:numId w:val="1"/>
        </w:numPr>
        <w:tabs>
          <w:tab w:val="left" w:pos="841"/>
        </w:tabs>
        <w:ind w:hanging="360"/>
        <w:rPr>
          <w:sz w:val="24"/>
        </w:rPr>
      </w:pPr>
      <w:r>
        <w:rPr>
          <w:sz w:val="24"/>
        </w:rPr>
        <w:t>Specifications/Scope of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</w:p>
    <w:p w14:paraId="787BB56D" w14:textId="77777777" w:rsidR="00C6622D" w:rsidRDefault="00A731B5">
      <w:pPr>
        <w:pStyle w:val="ListParagraph"/>
        <w:numPr>
          <w:ilvl w:val="0"/>
          <w:numId w:val="1"/>
        </w:numPr>
        <w:tabs>
          <w:tab w:val="left" w:pos="841"/>
        </w:tabs>
        <w:spacing w:before="165"/>
        <w:ind w:hanging="360"/>
        <w:rPr>
          <w:sz w:val="24"/>
        </w:rPr>
      </w:pPr>
      <w:r>
        <w:rPr>
          <w:sz w:val="24"/>
        </w:rPr>
        <w:t>Instructions to</w:t>
      </w:r>
      <w:r>
        <w:rPr>
          <w:spacing w:val="-2"/>
          <w:sz w:val="24"/>
        </w:rPr>
        <w:t xml:space="preserve"> </w:t>
      </w:r>
      <w:r>
        <w:rPr>
          <w:sz w:val="24"/>
        </w:rPr>
        <w:t>Bidders</w:t>
      </w:r>
    </w:p>
    <w:p w14:paraId="3CEC177A" w14:textId="77777777" w:rsidR="00C6622D" w:rsidRDefault="00A731B5">
      <w:pPr>
        <w:pStyle w:val="ListParagraph"/>
        <w:numPr>
          <w:ilvl w:val="0"/>
          <w:numId w:val="1"/>
        </w:numPr>
        <w:tabs>
          <w:tab w:val="left" w:pos="841"/>
        </w:tabs>
        <w:spacing w:before="164"/>
        <w:ind w:hanging="360"/>
        <w:rPr>
          <w:sz w:val="24"/>
        </w:rPr>
      </w:pP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Certifications</w:t>
      </w:r>
    </w:p>
    <w:p w14:paraId="484D66FB" w14:textId="77777777" w:rsidR="00C6622D" w:rsidRDefault="00A731B5">
      <w:pPr>
        <w:pStyle w:val="ListParagraph"/>
        <w:numPr>
          <w:ilvl w:val="0"/>
          <w:numId w:val="1"/>
        </w:numPr>
        <w:tabs>
          <w:tab w:val="left" w:pos="841"/>
        </w:tabs>
        <w:ind w:hanging="360"/>
        <w:rPr>
          <w:sz w:val="24"/>
        </w:rPr>
      </w:pP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</w:p>
    <w:p w14:paraId="5C7485D8" w14:textId="77777777" w:rsidR="00C6622D" w:rsidRDefault="00A731B5">
      <w:pPr>
        <w:pStyle w:val="ListParagraph"/>
        <w:numPr>
          <w:ilvl w:val="0"/>
          <w:numId w:val="1"/>
        </w:numPr>
        <w:tabs>
          <w:tab w:val="left" w:pos="841"/>
        </w:tabs>
        <w:spacing w:before="165"/>
        <w:ind w:hanging="360"/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Attachments</w:t>
      </w:r>
    </w:p>
    <w:p w14:paraId="7D3FA76D" w14:textId="77777777" w:rsidR="00C6622D" w:rsidRDefault="00C6622D">
      <w:pPr>
        <w:pStyle w:val="BodyText"/>
        <w:rPr>
          <w:sz w:val="20"/>
        </w:rPr>
      </w:pPr>
    </w:p>
    <w:p w14:paraId="0E06F963" w14:textId="77777777" w:rsidR="00C6622D" w:rsidRDefault="00C6622D">
      <w:pPr>
        <w:pStyle w:val="BodyText"/>
        <w:rPr>
          <w:sz w:val="20"/>
        </w:rPr>
      </w:pPr>
    </w:p>
    <w:p w14:paraId="3C99F6F3" w14:textId="77777777" w:rsidR="00C6622D" w:rsidRDefault="00C6622D">
      <w:pPr>
        <w:pStyle w:val="BodyText"/>
        <w:rPr>
          <w:sz w:val="20"/>
        </w:rPr>
      </w:pPr>
    </w:p>
    <w:p w14:paraId="79A393A7" w14:textId="77777777" w:rsidR="00C6622D" w:rsidRDefault="00C6622D">
      <w:pPr>
        <w:pStyle w:val="BodyText"/>
        <w:rPr>
          <w:sz w:val="20"/>
        </w:rPr>
      </w:pPr>
    </w:p>
    <w:p w14:paraId="13646389" w14:textId="77777777" w:rsidR="00C6622D" w:rsidRDefault="00C6622D">
      <w:pPr>
        <w:pStyle w:val="BodyText"/>
        <w:rPr>
          <w:sz w:val="20"/>
        </w:rPr>
      </w:pPr>
    </w:p>
    <w:p w14:paraId="0D4B279C" w14:textId="77777777" w:rsidR="00C6622D" w:rsidRDefault="00C6622D">
      <w:pPr>
        <w:pStyle w:val="BodyText"/>
        <w:rPr>
          <w:sz w:val="20"/>
        </w:rPr>
      </w:pPr>
    </w:p>
    <w:p w14:paraId="173B3EED" w14:textId="77777777" w:rsidR="00C6622D" w:rsidRDefault="00C6622D">
      <w:pPr>
        <w:pStyle w:val="BodyText"/>
        <w:rPr>
          <w:sz w:val="20"/>
        </w:rPr>
      </w:pPr>
    </w:p>
    <w:p w14:paraId="56E9C6DD" w14:textId="77777777" w:rsidR="00C6622D" w:rsidRDefault="00C6622D">
      <w:pPr>
        <w:pStyle w:val="BodyText"/>
        <w:spacing w:before="3"/>
        <w:rPr>
          <w:sz w:val="23"/>
        </w:rPr>
      </w:pPr>
    </w:p>
    <w:p w14:paraId="617EF209" w14:textId="1E86FE6B" w:rsidR="00C6622D" w:rsidRDefault="00C6622D">
      <w:pPr>
        <w:pStyle w:val="BodyText"/>
        <w:spacing w:before="1"/>
        <w:ind w:right="98"/>
        <w:jc w:val="right"/>
        <w:rPr>
          <w:rFonts w:ascii="Arial"/>
        </w:rPr>
      </w:pPr>
    </w:p>
    <w:sectPr w:rsidR="00C6622D" w:rsidSect="005233A7">
      <w:type w:val="continuous"/>
      <w:pgSz w:w="12240" w:h="15840"/>
      <w:pgMar w:top="640" w:right="14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98F"/>
    <w:multiLevelType w:val="hybridMultilevel"/>
    <w:tmpl w:val="A5F640BE"/>
    <w:lvl w:ilvl="0" w:tplc="23C2391C">
      <w:start w:val="1"/>
      <w:numFmt w:val="upperLetter"/>
      <w:lvlText w:val="%1."/>
      <w:lvlJc w:val="left"/>
      <w:pPr>
        <w:ind w:left="840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9BC0F7C">
      <w:numFmt w:val="bullet"/>
      <w:lvlText w:val="•"/>
      <w:lvlJc w:val="left"/>
      <w:pPr>
        <w:ind w:left="1642" w:hanging="361"/>
      </w:pPr>
      <w:rPr>
        <w:rFonts w:hint="default"/>
      </w:rPr>
    </w:lvl>
    <w:lvl w:ilvl="2" w:tplc="5D1A402A">
      <w:numFmt w:val="bullet"/>
      <w:lvlText w:val="•"/>
      <w:lvlJc w:val="left"/>
      <w:pPr>
        <w:ind w:left="2444" w:hanging="361"/>
      </w:pPr>
      <w:rPr>
        <w:rFonts w:hint="default"/>
      </w:rPr>
    </w:lvl>
    <w:lvl w:ilvl="3" w:tplc="1A3A7EE2">
      <w:numFmt w:val="bullet"/>
      <w:lvlText w:val="•"/>
      <w:lvlJc w:val="left"/>
      <w:pPr>
        <w:ind w:left="3246" w:hanging="361"/>
      </w:pPr>
      <w:rPr>
        <w:rFonts w:hint="default"/>
      </w:rPr>
    </w:lvl>
    <w:lvl w:ilvl="4" w:tplc="3F4C965A">
      <w:numFmt w:val="bullet"/>
      <w:lvlText w:val="•"/>
      <w:lvlJc w:val="left"/>
      <w:pPr>
        <w:ind w:left="4048" w:hanging="361"/>
      </w:pPr>
      <w:rPr>
        <w:rFonts w:hint="default"/>
      </w:rPr>
    </w:lvl>
    <w:lvl w:ilvl="5" w:tplc="89865E6E">
      <w:numFmt w:val="bullet"/>
      <w:lvlText w:val="•"/>
      <w:lvlJc w:val="left"/>
      <w:pPr>
        <w:ind w:left="4850" w:hanging="361"/>
      </w:pPr>
      <w:rPr>
        <w:rFonts w:hint="default"/>
      </w:rPr>
    </w:lvl>
    <w:lvl w:ilvl="6" w:tplc="2214A0DA">
      <w:numFmt w:val="bullet"/>
      <w:lvlText w:val="•"/>
      <w:lvlJc w:val="left"/>
      <w:pPr>
        <w:ind w:left="5652" w:hanging="361"/>
      </w:pPr>
      <w:rPr>
        <w:rFonts w:hint="default"/>
      </w:rPr>
    </w:lvl>
    <w:lvl w:ilvl="7" w:tplc="58BECCF4">
      <w:numFmt w:val="bullet"/>
      <w:lvlText w:val="•"/>
      <w:lvlJc w:val="left"/>
      <w:pPr>
        <w:ind w:left="6454" w:hanging="361"/>
      </w:pPr>
      <w:rPr>
        <w:rFonts w:hint="default"/>
      </w:rPr>
    </w:lvl>
    <w:lvl w:ilvl="8" w:tplc="51B060D6">
      <w:numFmt w:val="bullet"/>
      <w:lvlText w:val="•"/>
      <w:lvlJc w:val="left"/>
      <w:pPr>
        <w:ind w:left="725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22D"/>
    <w:rsid w:val="00270500"/>
    <w:rsid w:val="005233A7"/>
    <w:rsid w:val="00A731B5"/>
    <w:rsid w:val="00C6622D"/>
    <w:rsid w:val="00DD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21A0EC1"/>
  <w15:docId w15:val="{8AABE391-4917-4B77-9695-07341BDD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3A7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3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5233A7"/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PowerPoint - Procurement Handbook - cover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Procurement Handbook - cover</dc:title>
  <dc:creator>joshua</dc:creator>
  <cp:lastModifiedBy>Naomi Byrne</cp:lastModifiedBy>
  <cp:revision>3</cp:revision>
  <dcterms:created xsi:type="dcterms:W3CDTF">2018-11-26T01:30:00Z</dcterms:created>
  <dcterms:modified xsi:type="dcterms:W3CDTF">2018-11-26T01:30:00Z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2018-11-26T00:00:00Z</vt:filetime>
  </property>
</Properties>
</file>