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85E25">
      <w:pPr>
        <w:jc w:val="center"/>
        <w:rPr>
          <w:rFonts w:ascii="Arial" w:hAnsi="Arial"/>
          <w:b/>
        </w:rPr>
      </w:pPr>
      <w:bookmarkStart w:id="0" w:name="_GoBack"/>
      <w:bookmarkEnd w:id="0"/>
      <w:r>
        <w:rPr>
          <w:rFonts w:ascii="Arial" w:hAnsi="Arial"/>
          <w:b/>
        </w:rPr>
        <w:t>LEAD BASED PAINT CERTIFICATION</w:t>
      </w:r>
    </w:p>
    <w:p w:rsidR="00000000" w:rsidRDefault="00685E25">
      <w:pPr>
        <w:jc w:val="center"/>
        <w:rPr>
          <w:rFonts w:ascii="Arial" w:hAnsi="Arial"/>
          <w:b/>
        </w:rPr>
      </w:pPr>
    </w:p>
    <w:p w:rsidR="00000000" w:rsidRDefault="00685E25">
      <w:pPr>
        <w:jc w:val="center"/>
        <w:rPr>
          <w:rFonts w:ascii="Arial" w:hAnsi="Arial"/>
          <w:b/>
        </w:rPr>
      </w:pPr>
    </w:p>
    <w:p w:rsidR="00000000" w:rsidRDefault="00685E25">
      <w:pPr>
        <w:jc w:val="center"/>
        <w:rPr>
          <w:rFonts w:ascii="Arial" w:hAnsi="Arial"/>
          <w:b/>
        </w:rPr>
      </w:pPr>
    </w:p>
    <w:p w:rsidR="00000000" w:rsidRDefault="00685E25">
      <w:pPr>
        <w:jc w:val="both"/>
        <w:rPr>
          <w:rFonts w:ascii="Arial" w:hAnsi="Arial"/>
        </w:rPr>
      </w:pPr>
      <w:r>
        <w:rPr>
          <w:rFonts w:ascii="Arial" w:hAnsi="Arial"/>
        </w:rPr>
        <w:t>AS A RENTER:</w:t>
      </w:r>
    </w:p>
    <w:p w:rsidR="00000000" w:rsidRDefault="00685E25">
      <w:pPr>
        <w:jc w:val="both"/>
        <w:rPr>
          <w:rFonts w:ascii="Arial" w:hAnsi="Arial"/>
        </w:rPr>
      </w:pPr>
    </w:p>
    <w:p w:rsidR="00000000" w:rsidRDefault="00685E25">
      <w:pPr>
        <w:jc w:val="both"/>
        <w:rPr>
          <w:rFonts w:ascii="Arial" w:hAnsi="Arial"/>
        </w:rPr>
      </w:pPr>
      <w:r>
        <w:rPr>
          <w:rFonts w:ascii="Arial" w:hAnsi="Arial"/>
        </w:rPr>
        <w:t>You should notify the management office or landlord immediately if the unit in which you live has flaking, chipping or peeling paint, water leaks from faulty plumbing, or defective roofs. You should cooperate</w:t>
      </w:r>
      <w:r>
        <w:rPr>
          <w:rFonts w:ascii="Arial" w:hAnsi="Arial"/>
        </w:rPr>
        <w:t xml:space="preserve"> with the management office's or landlord's efforts to repair any deficiencies and keep your unit in good condition. When lead based paint is removed by scraping or sanding, a hazardous dust is created which can enter the body either by breathing or swallowing the dust. The use of heat or paint removers could create a vapor or fume which may cause poisoning is inhaled over a long period of time. Whenever possible, the removal of lead based paint should take place when there are no children and pregnant wome</w:t>
      </w:r>
      <w:r>
        <w:rPr>
          <w:rFonts w:ascii="Arial" w:hAnsi="Arial"/>
        </w:rPr>
        <w:t>n on the premises.</w:t>
      </w:r>
    </w:p>
    <w:p w:rsidR="00000000" w:rsidRDefault="00685E25">
      <w:pPr>
        <w:jc w:val="both"/>
        <w:rPr>
          <w:rFonts w:ascii="Arial" w:hAnsi="Arial"/>
        </w:rPr>
      </w:pPr>
    </w:p>
    <w:p w:rsidR="00000000" w:rsidRDefault="00685E25">
      <w:pPr>
        <w:jc w:val="both"/>
        <w:rPr>
          <w:rFonts w:ascii="Arial" w:hAnsi="Arial"/>
        </w:rPr>
      </w:pPr>
      <w:r>
        <w:rPr>
          <w:rFonts w:ascii="Arial" w:hAnsi="Arial"/>
        </w:rPr>
        <w:t>Remember that you, as a parent, play a major role in the prevention of lead poisoning. Your actions and awareness about the lead problem can make a big difference.</w:t>
      </w:r>
    </w:p>
    <w:p w:rsidR="00000000" w:rsidRDefault="00685E25">
      <w:pPr>
        <w:jc w:val="both"/>
        <w:rPr>
          <w:rFonts w:ascii="Arial" w:hAnsi="Arial"/>
        </w:rPr>
      </w:pPr>
    </w:p>
    <w:p w:rsidR="00000000" w:rsidRDefault="00685E25">
      <w:pPr>
        <w:jc w:val="both"/>
        <w:rPr>
          <w:rFonts w:ascii="Arial" w:hAnsi="Arial"/>
        </w:rPr>
      </w:pPr>
      <w:r>
        <w:rPr>
          <w:rFonts w:ascii="Arial" w:hAnsi="Arial"/>
        </w:rPr>
        <w:t>CERTIFICATION</w:t>
      </w:r>
    </w:p>
    <w:p w:rsidR="00000000" w:rsidRDefault="00685E25">
      <w:pPr>
        <w:jc w:val="both"/>
        <w:rPr>
          <w:rFonts w:ascii="Arial" w:hAnsi="Arial"/>
        </w:rPr>
      </w:pPr>
    </w:p>
    <w:p w:rsidR="00000000" w:rsidRDefault="00685E25">
      <w:pPr>
        <w:jc w:val="both"/>
        <w:rPr>
          <w:rFonts w:ascii="Arial" w:hAnsi="Arial"/>
        </w:rPr>
      </w:pPr>
      <w:r>
        <w:rPr>
          <w:rFonts w:ascii="Arial" w:hAnsi="Arial"/>
        </w:rPr>
        <w:t>Neither I nor any member of my household living with me, have ever been diagnosed as having elevated blood level from lead based paint.</w:t>
      </w:r>
    </w:p>
    <w:p w:rsidR="00000000" w:rsidRDefault="00685E25">
      <w:pPr>
        <w:jc w:val="both"/>
        <w:rPr>
          <w:rFonts w:ascii="Arial" w:hAnsi="Arial"/>
        </w:rPr>
      </w:pPr>
    </w:p>
    <w:p w:rsidR="00000000" w:rsidRDefault="00685E25">
      <w:pPr>
        <w:jc w:val="both"/>
        <w:rPr>
          <w:rFonts w:ascii="Arial" w:hAnsi="Arial"/>
        </w:rPr>
      </w:pPr>
    </w:p>
    <w:p w:rsidR="00000000" w:rsidRDefault="00685E25">
      <w:pPr>
        <w:jc w:val="both"/>
        <w:rPr>
          <w:rFonts w:ascii="Arial" w:hAnsi="Arial"/>
        </w:rPr>
      </w:pPr>
    </w:p>
    <w:p w:rsidR="00000000" w:rsidRDefault="00685E25">
      <w:pPr>
        <w:jc w:val="both"/>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p>
    <w:p w:rsidR="00000000" w:rsidRDefault="00685E25">
      <w:pPr>
        <w:jc w:val="both"/>
        <w:rPr>
          <w:rFonts w:ascii="Arial" w:hAnsi="Arial"/>
        </w:rPr>
      </w:pPr>
      <w:r>
        <w:rPr>
          <w:rFonts w:ascii="Arial" w:hAnsi="Arial"/>
        </w:rPr>
        <w:t>Resident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defaultTabStop w:val="720"/>
  <w:hyphenationZone w:val="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25"/>
    <w:rsid w:val="00685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Macintosh Word</Application>
  <DocSecurity>0</DocSecurity>
  <Lines>8</Lines>
  <Paragraphs>2</Paragraphs>
  <ScaleCrop>false</ScaleCrop>
  <HeadingPairs>
    <vt:vector size="2" baseType="variant">
      <vt:variant>
        <vt:lpstr>LEAD BASED PAINT CERTIFICATION</vt:lpstr>
      </vt:variant>
      <vt:variant>
        <vt:i4>0</vt:i4>
      </vt:variant>
    </vt:vector>
  </HeadingPairs>
  <Company>tha</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BASED PAINT CERTIFICATION</dc:title>
  <dc:subject/>
  <dc:creator>linda</dc:creator>
  <cp:keywords/>
  <dc:description/>
  <cp:lastModifiedBy>a a</cp:lastModifiedBy>
  <cp:revision>2</cp:revision>
  <cp:lastPrinted>2002-05-02T22:59:00Z</cp:lastPrinted>
  <dcterms:created xsi:type="dcterms:W3CDTF">2018-05-30T15:54:00Z</dcterms:created>
  <dcterms:modified xsi:type="dcterms:W3CDTF">2018-05-30T15:54:00Z</dcterms:modified>
</cp:coreProperties>
</file>