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p>
      <w:pPr>
        <w:spacing w:before="91"/>
        <w:ind w:left="2583" w:right="257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VERIFICATION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PROCEDURE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227"/>
      </w:pPr>
      <w:r>
        <w:rPr/>
        <w:t>Why</w:t>
      </w:r>
      <w:r>
        <w:rPr>
          <w:spacing w:val="-6"/>
        </w:rPr>
        <w:t> </w:t>
      </w:r>
      <w:r>
        <w:rPr/>
        <w:t>Verify?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240" w:lineRule="auto" w:before="269"/>
        <w:ind w:left="117" w:right="21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During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time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application,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interim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reexamination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annual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reexamination,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PHAs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are required to verify factors that affect the determination of an applicant’s/tenant’s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eligibility and rent. </w:t>
      </w:r>
      <w:r>
        <w:rPr>
          <w:rFonts w:ascii="Arial" w:hAnsi="Arial"/>
          <w:i/>
          <w:sz w:val="24"/>
        </w:rPr>
        <w:t>(24 CFR Part 5, Subpart B, 24 CFR Part 982.516, 24 CFR Part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Subparts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B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C)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BodyText"/>
        <w:ind w:left="117" w:right="211"/>
        <w:rPr>
          <w:rFonts w:ascii="Arial"/>
        </w:rPr>
      </w:pPr>
      <w:r>
        <w:rPr>
          <w:rFonts w:ascii="Arial"/>
        </w:rPr>
        <w:t>The PHA is the final judge of what constitutes adequate and credible documentation</w:t>
      </w:r>
      <w:r>
        <w:rPr>
          <w:rFonts w:ascii="Arial"/>
          <w:spacing w:val="1"/>
        </w:rPr>
        <w:t> </w:t>
      </w:r>
      <w:r>
        <w:rPr>
          <w:rFonts w:ascii="Arial"/>
        </w:rPr>
        <w:t>and verification.</w:t>
      </w:r>
      <w:r>
        <w:rPr>
          <w:rFonts w:ascii="Arial"/>
          <w:spacing w:val="1"/>
        </w:rPr>
        <w:t> </w:t>
      </w:r>
      <w:r>
        <w:rPr>
          <w:rFonts w:ascii="Arial"/>
        </w:rPr>
        <w:t>PHA staff are not required to accept information simply because it is</w:t>
      </w:r>
      <w:r>
        <w:rPr>
          <w:rFonts w:ascii="Arial"/>
          <w:spacing w:val="-64"/>
        </w:rPr>
        <w:t> </w:t>
      </w:r>
      <w:r>
        <w:rPr>
          <w:rFonts w:ascii="Arial"/>
        </w:rPr>
        <w:t>offered.</w:t>
      </w:r>
      <w:r>
        <w:rPr>
          <w:rFonts w:ascii="Arial"/>
          <w:spacing w:val="62"/>
        </w:rPr>
        <w:t> </w:t>
      </w:r>
      <w:r>
        <w:rPr>
          <w:rFonts w:ascii="Arial"/>
        </w:rPr>
        <w:t>HUD requires PHAs to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37" w:lineRule="auto" w:before="163" w:after="0"/>
        <w:ind w:left="1197" w:right="706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secure a signed release of information from all applicants/tenants before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verification starts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62" w:after="0"/>
        <w:ind w:left="1197" w:right="15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a hierarchy of verification methods from preferred down to last resort: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Upfront verification/EIV; viewing authentic documents in possession of family;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third party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written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verifications;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self certifications.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160" w:after="0"/>
        <w:ind w:left="1197" w:right="49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put in family file all applicable notes, letters, emails, document copies and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signed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forms;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file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may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paper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file,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electronic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both.</w:t>
      </w:r>
    </w:p>
    <w:p>
      <w:pPr>
        <w:pStyle w:val="BodyText"/>
        <w:spacing w:before="153"/>
        <w:ind w:left="117" w:right="211"/>
        <w:rPr>
          <w:rFonts w:ascii="Arial"/>
        </w:rPr>
      </w:pPr>
      <w:r>
        <w:rPr>
          <w:rFonts w:ascii="Arial"/>
        </w:rPr>
        <w:t>PHA staff will, to the greatest extent possible, develop personal relationships with other</w:t>
      </w:r>
      <w:r>
        <w:rPr>
          <w:rFonts w:ascii="Arial"/>
          <w:spacing w:val="-64"/>
        </w:rPr>
        <w:t> </w:t>
      </w:r>
      <w:r>
        <w:rPr>
          <w:rFonts w:ascii="Arial"/>
        </w:rPr>
        <w:t>agencies and local employers to help improve the quality and timeliness of the</w:t>
      </w:r>
      <w:r>
        <w:rPr>
          <w:rFonts w:ascii="Arial"/>
          <w:spacing w:val="1"/>
        </w:rPr>
        <w:t> </w:t>
      </w:r>
      <w:r>
        <w:rPr>
          <w:rFonts w:ascii="Arial"/>
        </w:rPr>
        <w:t>information received.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Heading2"/>
      </w:pPr>
      <w:r>
        <w:rPr/>
        <w:t>Core</w:t>
      </w:r>
      <w:r>
        <w:rPr>
          <w:spacing w:val="-7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Criteria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14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Public Housing, be below income limits equal to 80% of the Area Median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Income for the appropriate geographic area;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for Housing Choice Voucher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Program, be below income limits equal to 50% of the Area Median Income for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appropriate geographic area.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37" w:lineRule="auto" w:before="0" w:after="0"/>
        <w:ind w:left="1197" w:right="38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At least one member of the household must be a citizen of the U.S. or have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eligible immigration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status.</w:t>
      </w:r>
    </w:p>
    <w:p>
      <w:pPr>
        <w:pStyle w:val="BodyText"/>
        <w:spacing w:before="6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17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not owe any housing authorities any debts from previous participation in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assisted housing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programs.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16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not have been terminated from any assisted housing program in the last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year.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37" w:lineRule="auto" w:before="0" w:after="0"/>
        <w:ind w:left="1197" w:right="12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not be convicted of any violent or drug related criminal activity in the past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3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years.</w:t>
      </w:r>
    </w:p>
    <w:p>
      <w:pPr>
        <w:pStyle w:val="BodyText"/>
        <w:spacing w:before="6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37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been convicted of manufacture or distribution of methamphetamines on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any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federally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funded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housing property/program, and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" w:after="0"/>
        <w:ind w:left="11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Not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subject to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lifetime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registration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sex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offender</w:t>
      </w: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2" w:lineRule="auto" w:before="0" w:after="0"/>
        <w:ind w:left="1197" w:right="53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Prior positive rental history (ability to comply with lease provisions) (Public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Housing)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spacing w:before="1"/>
      </w:pPr>
      <w:r>
        <w:rPr/>
        <w:t>What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Verified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How?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u w:val="none"/>
        </w:rPr>
      </w:pPr>
      <w:r>
        <w:rPr>
          <w:u w:val="thick"/>
        </w:rPr>
        <w:t>Family Composition</w:t>
      </w:r>
    </w:p>
    <w:p>
      <w:pPr>
        <w:pStyle w:val="BodyText"/>
        <w:spacing w:line="237" w:lineRule="auto" w:before="163"/>
        <w:ind w:left="837" w:right="1466"/>
        <w:rPr>
          <w:rFonts w:ascii="Arial"/>
        </w:rPr>
      </w:pPr>
      <w:r>
        <w:rPr>
          <w:rFonts w:ascii="Arial"/>
        </w:rPr>
        <w:t>At reexam time, no additional verifications are required unless family</w:t>
      </w:r>
      <w:r>
        <w:rPr>
          <w:rFonts w:ascii="Arial"/>
          <w:spacing w:val="-64"/>
        </w:rPr>
        <w:t> </w:t>
      </w:r>
      <w:r>
        <w:rPr>
          <w:rFonts w:ascii="Arial"/>
        </w:rPr>
        <w:t>circumstances</w:t>
      </w:r>
      <w:r>
        <w:rPr>
          <w:rFonts w:ascii="Arial"/>
          <w:spacing w:val="-1"/>
        </w:rPr>
        <w:t> </w:t>
      </w:r>
      <w:r>
        <w:rPr>
          <w:rFonts w:ascii="Arial"/>
        </w:rPr>
        <w:t>have changed</w:t>
      </w:r>
      <w:r>
        <w:rPr>
          <w:rFonts w:ascii="Arial"/>
          <w:spacing w:val="1"/>
        </w:rPr>
        <w:t> </w:t>
      </w:r>
      <w:r>
        <w:rPr>
          <w:rFonts w:ascii="Arial"/>
        </w:rPr>
        <w:t>over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past year.</w:t>
      </w:r>
    </w:p>
    <w:p>
      <w:pPr>
        <w:pStyle w:val="BodyText"/>
        <w:spacing w:before="5"/>
        <w:rPr>
          <w:rFonts w:ascii="Arial"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37" w:lineRule="auto" w:before="0" w:after="0"/>
        <w:ind w:left="1557" w:right="2069" w:hanging="72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Age Documentation </w:t>
      </w:r>
      <w:r>
        <w:rPr>
          <w:rFonts w:ascii="Arial"/>
          <w:sz w:val="24"/>
        </w:rPr>
        <w:t>(need be verified only once during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occupancy)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2" w:lineRule="auto" w:before="0" w:after="0"/>
        <w:ind w:left="2277" w:right="63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 birth certificate or other official record of birth is the preferred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form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age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all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family members.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59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elderly family members, an original document that provides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evidence of the receipt of social security retirement benefits is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acceptable.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21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an official record of birth or evidence of social security retirement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benefits cannot be provided, the PHA will require the family 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submit other documents that support the reported age of the family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member (e.g., school records, driver's license if birth year is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recorded)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to provide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 self-certification.</w:t>
      </w:r>
    </w:p>
    <w:p>
      <w:pPr>
        <w:pStyle w:val="BodyText"/>
        <w:rPr>
          <w:rFonts w:ascii="Arial"/>
        </w:rPr>
      </w:pPr>
    </w:p>
    <w:p>
      <w:pPr>
        <w:pStyle w:val="Heading4"/>
        <w:numPr>
          <w:ilvl w:val="1"/>
          <w:numId w:val="2"/>
        </w:numPr>
        <w:tabs>
          <w:tab w:pos="719" w:val="left" w:leader="none"/>
          <w:tab w:pos="1558" w:val="left" w:leader="none"/>
        </w:tabs>
        <w:spacing w:line="240" w:lineRule="auto" w:before="0" w:after="0"/>
        <w:ind w:left="1557" w:right="5614" w:hanging="1558"/>
        <w:jc w:val="right"/>
        <w:rPr>
          <w:rFonts w:ascii="Arial"/>
        </w:rPr>
      </w:pPr>
      <w:r>
        <w:rPr>
          <w:rFonts w:ascii="Arial"/>
        </w:rPr>
        <w:t>Family</w:t>
      </w:r>
      <w:r>
        <w:rPr>
          <w:rFonts w:ascii="Arial"/>
          <w:spacing w:val="-3"/>
        </w:rPr>
        <w:t> </w:t>
      </w:r>
      <w:r>
        <w:rPr>
          <w:rFonts w:ascii="Arial"/>
        </w:rPr>
        <w:t>Relationships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57" w:right="553"/>
        <w:rPr>
          <w:rFonts w:ascii="Arial"/>
        </w:rPr>
      </w:pPr>
      <w:r>
        <w:rPr>
          <w:rFonts w:ascii="Arial"/>
        </w:rPr>
        <w:t>Applicants are required to identify the relationship of each household</w:t>
      </w:r>
      <w:r>
        <w:rPr>
          <w:rFonts w:ascii="Arial"/>
          <w:spacing w:val="1"/>
        </w:rPr>
        <w:t> </w:t>
      </w:r>
      <w:r>
        <w:rPr>
          <w:rFonts w:ascii="Arial"/>
        </w:rPr>
        <w:t>member to the head of household.</w:t>
      </w:r>
      <w:r>
        <w:rPr>
          <w:rFonts w:ascii="Arial"/>
          <w:spacing w:val="1"/>
        </w:rPr>
        <w:t> </w:t>
      </w:r>
      <w:r>
        <w:rPr>
          <w:rFonts w:ascii="Arial"/>
        </w:rPr>
        <w:t>Family relationships are verified</w:t>
      </w:r>
      <w:r>
        <w:rPr>
          <w:rFonts w:ascii="Arial"/>
          <w:spacing w:val="1"/>
        </w:rPr>
        <w:t> </w:t>
      </w:r>
      <w:r>
        <w:rPr>
          <w:rFonts w:ascii="Arial"/>
        </w:rPr>
        <w:t>only to the extent necessary to determine a family's eligibility and level</w:t>
      </w:r>
      <w:r>
        <w:rPr>
          <w:rFonts w:ascii="Arial"/>
          <w:spacing w:val="-64"/>
        </w:rPr>
        <w:t> </w:t>
      </w:r>
      <w:r>
        <w:rPr>
          <w:rFonts w:ascii="Arial"/>
        </w:rPr>
        <w:t>of assistance.</w:t>
      </w:r>
      <w:r>
        <w:rPr>
          <w:rFonts w:ascii="Arial"/>
          <w:spacing w:val="63"/>
        </w:rPr>
        <w:t> </w:t>
      </w:r>
      <w:r>
        <w:rPr>
          <w:rFonts w:ascii="Arial"/>
        </w:rPr>
        <w:t>Acceptable</w:t>
      </w:r>
      <w:r>
        <w:rPr>
          <w:rFonts w:ascii="Arial"/>
          <w:spacing w:val="-4"/>
        </w:rPr>
        <w:t> </w:t>
      </w:r>
      <w:r>
        <w:rPr>
          <w:rFonts w:ascii="Arial"/>
        </w:rPr>
        <w:t>documents: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719" w:val="left" w:leader="none"/>
          <w:tab w:pos="720" w:val="left" w:leader="none"/>
        </w:tabs>
        <w:spacing w:line="240" w:lineRule="auto" w:before="0" w:after="0"/>
        <w:ind w:left="2277" w:right="5533" w:hanging="227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Birth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Certificates</w:t>
      </w:r>
    </w:p>
    <w:p>
      <w:pPr>
        <w:spacing w:after="0" w:line="240" w:lineRule="auto"/>
        <w:jc w:val="right"/>
        <w:rPr>
          <w:rFonts w:ascii="Arial" w:hAnsi="Arial"/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92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birth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issued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physician,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midwife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 hospital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adoption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2" w:lineRule="auto" w:before="0" w:after="0"/>
        <w:ind w:left="2277" w:right="71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Guardianship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custody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documents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issued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magistrate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judge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Evidence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foster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placement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responsible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agency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37" w:lineRule="auto" w:before="0" w:after="0"/>
        <w:ind w:left="2277" w:right="97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Award Letters showing benefits paid on behalf of a minor 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disabled adult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2" w:lineRule="auto" w:before="0" w:after="0"/>
        <w:ind w:left="2277" w:right="110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Documents from school systems or doctors demonstrating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kinship care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1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Prior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year’s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tax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returns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showing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sharing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expenses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Proof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living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arrangements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sharing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expenses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Marriage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certificate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37" w:lineRule="auto" w:before="1" w:after="0"/>
        <w:ind w:left="2277" w:right="185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Divorce decree or other court record demonstrating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separation</w:t>
      </w:r>
    </w:p>
    <w:p>
      <w:pPr>
        <w:pStyle w:val="BodyText"/>
        <w:rPr>
          <w:rFonts w:ascii="Arial"/>
        </w:rPr>
      </w:pPr>
    </w:p>
    <w:p>
      <w:pPr>
        <w:pStyle w:val="Heading4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/>
        </w:rPr>
      </w:pPr>
      <w:r>
        <w:rPr>
          <w:rFonts w:ascii="Arial"/>
        </w:rPr>
        <w:t>Absence</w:t>
      </w:r>
      <w:r>
        <w:rPr>
          <w:rFonts w:ascii="Arial"/>
          <w:spacing w:val="-1"/>
        </w:rPr>
        <w:t> </w:t>
      </w:r>
      <w:r>
        <w:rPr>
          <w:rFonts w:ascii="Arial"/>
        </w:rPr>
        <w:t>of Family</w:t>
      </w:r>
      <w:r>
        <w:rPr>
          <w:rFonts w:ascii="Arial"/>
          <w:spacing w:val="-6"/>
        </w:rPr>
        <w:t> </w:t>
      </w:r>
      <w:r>
        <w:rPr>
          <w:rFonts w:ascii="Arial"/>
        </w:rPr>
        <w:t>Members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ind w:left="1557"/>
        <w:rPr>
          <w:rFonts w:ascii="Arial"/>
        </w:rPr>
      </w:pPr>
      <w:r>
        <w:rPr>
          <w:rFonts w:ascii="Arial"/>
        </w:rPr>
        <w:t>Acceptable</w:t>
      </w:r>
      <w:r>
        <w:rPr>
          <w:rFonts w:ascii="Arial"/>
          <w:spacing w:val="-2"/>
        </w:rPr>
        <w:t> </w:t>
      </w:r>
      <w:r>
        <w:rPr>
          <w:rFonts w:ascii="Arial"/>
        </w:rPr>
        <w:t>documents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37" w:lineRule="auto" w:before="0" w:after="0"/>
        <w:ind w:left="2277" w:right="135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Evidence of another residence such as another lease 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utility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bill.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2" w:lineRule="auto" w:before="1" w:after="0"/>
        <w:ind w:left="2277" w:right="184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Evidence of persons in nursing home or hospital on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permanent basis</w:t>
      </w:r>
    </w:p>
    <w:p>
      <w:pPr>
        <w:pStyle w:val="BodyText"/>
        <w:spacing w:before="4"/>
        <w:rPr>
          <w:rFonts w:ascii="Arial"/>
          <w:sz w:val="30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Social</w:t>
      </w:r>
      <w:r>
        <w:rPr>
          <w:spacing w:val="-3"/>
          <w:u w:val="thick"/>
        </w:rPr>
        <w:t> </w:t>
      </w:r>
      <w:r>
        <w:rPr>
          <w:u w:val="thick"/>
        </w:rPr>
        <w:t>Security</w:t>
      </w:r>
      <w:r>
        <w:rPr>
          <w:spacing w:val="-2"/>
          <w:u w:val="thick"/>
        </w:rPr>
        <w:t> </w:t>
      </w:r>
      <w:r>
        <w:rPr>
          <w:u w:val="thick"/>
        </w:rPr>
        <w:t>Numbers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57" w:val="left" w:leader="none"/>
          <w:tab w:pos="1558" w:val="left" w:leader="none"/>
        </w:tabs>
        <w:spacing w:line="237" w:lineRule="auto" w:before="212" w:after="0"/>
        <w:ind w:left="1557" w:right="49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Social Security Numbers of all family and household members must be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verified. Once documentation of SSN is obtained, SSN need not be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verified again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reexaminations.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3"/>
        </w:numPr>
        <w:tabs>
          <w:tab w:pos="1557" w:val="left" w:leader="none"/>
          <w:tab w:pos="1558" w:val="left" w:leader="none"/>
          <w:tab w:pos="2277" w:val="left" w:leader="none"/>
        </w:tabs>
        <w:spacing w:line="480" w:lineRule="auto" w:before="0" w:after="0"/>
        <w:ind w:left="1557" w:right="51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only individuals who do not have to produce Social Security Cards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º</w:t>
        <w:tab/>
        <w:t>individuals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who do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not content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eligible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immigration status</w:t>
      </w:r>
    </w:p>
    <w:p>
      <w:pPr>
        <w:spacing w:after="0" w:line="480" w:lineRule="auto"/>
        <w:jc w:val="left"/>
        <w:rPr>
          <w:rFonts w:ascii="Arial" w:hAnsi="Arial"/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tabs>
          <w:tab w:pos="2277" w:val="left" w:leader="none"/>
        </w:tabs>
        <w:spacing w:before="78"/>
        <w:ind w:left="2277" w:right="1133" w:hanging="720"/>
        <w:rPr>
          <w:rFonts w:ascii="Arial" w:hAnsi="Arial"/>
        </w:rPr>
      </w:pPr>
      <w:r>
        <w:rPr>
          <w:rFonts w:ascii="Arial" w:hAnsi="Arial"/>
        </w:rPr>
        <w:t>º</w:t>
        <w:tab/>
        <w:t>who were age 62 or older and receiving assistance as of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January 31, 2010 and had not previously disclosed a valid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SSN.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110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Applicants who cannot provide SSN’s for all family members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requesting assistance may retain their position on the waiting list;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however, appropriate documentation of a SSN for all family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members claiming eligible citizenship status must be provided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before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household can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admitted.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5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49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 child under the age of 6 years was added to the household within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 6-month period prior to the household's date of admission (or, for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 HCV program, the date of voucher issuance), the applicant may be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admitted/become a participant, so long as the documentation required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PHA within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90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calendar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days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date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admission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into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program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(or,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HCV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program,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the effective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date of the Housing Assistance Payment contract). The PHA must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grant 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extension 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one additional 90-day period if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it determines,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its discretion, the applicant's failure to comply was due 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circumstances that could not reasonably have been foreseen and were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outside the control of the applicant. If the applicant family fails 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produce the documentation within the required time period, assistance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denied.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5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Acceptable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documents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Security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Card</w:t>
      </w:r>
    </w:p>
    <w:p>
      <w:pPr>
        <w:pStyle w:val="BodyText"/>
        <w:spacing w:before="3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37" w:lineRule="auto"/>
        <w:ind w:left="2277" w:right="696" w:hanging="720"/>
        <w:rPr>
          <w:rFonts w:ascii="Arial" w:hAnsi="Arial"/>
        </w:rPr>
      </w:pPr>
      <w:r>
        <w:rPr>
          <w:rFonts w:ascii="Arial" w:hAnsi="Arial"/>
        </w:rPr>
        <w:t>º</w:t>
        <w:tab/>
        <w:t>Letter from Social Security Administration that establishes and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states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number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before="1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Other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documents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that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contain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SSN</w:t>
      </w: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0" w:lineRule="auto" w:before="141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Driver's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License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37" w:lineRule="auto" w:before="1" w:after="0"/>
        <w:ind w:left="2997" w:right="112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Identification card issued by a federal, state or local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agency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2" w:lineRule="auto" w:before="0" w:after="0"/>
        <w:ind w:left="2997" w:right="66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Identification card issued by a medical insurance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company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provider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(including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Medicare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Medicaid)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card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issued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employer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trade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union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Benefit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award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letters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government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agencies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Retirement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benefit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letter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40" w:lineRule="auto" w:before="78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Life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insurance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policies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1"/>
          <w:numId w:val="5"/>
        </w:numPr>
        <w:tabs>
          <w:tab w:pos="2997" w:val="left" w:leader="none"/>
          <w:tab w:pos="2998" w:val="left" w:leader="none"/>
        </w:tabs>
        <w:spacing w:line="237" w:lineRule="auto" w:before="0" w:after="0"/>
        <w:ind w:left="2997" w:right="94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Court records (real estate, tax, marriage and divorce,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judgments,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bankruptcy</w:t>
      </w:r>
    </w:p>
    <w:p>
      <w:pPr>
        <w:pStyle w:val="BodyText"/>
        <w:spacing w:before="2"/>
        <w:rPr>
          <w:rFonts w:ascii="Arial"/>
          <w:sz w:val="31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Citizenship</w:t>
      </w:r>
      <w:r>
        <w:rPr>
          <w:spacing w:val="-6"/>
          <w:u w:val="thick"/>
        </w:rPr>
        <w:t> </w:t>
      </w:r>
      <w:r>
        <w:rPr>
          <w:u w:val="thick"/>
        </w:rPr>
        <w:t>or</w:t>
      </w:r>
      <w:r>
        <w:rPr>
          <w:spacing w:val="-5"/>
          <w:u w:val="thick"/>
        </w:rPr>
        <w:t> </w:t>
      </w:r>
      <w:r>
        <w:rPr>
          <w:u w:val="thick"/>
        </w:rPr>
        <w:t>Eligible</w:t>
      </w:r>
      <w:r>
        <w:rPr>
          <w:spacing w:val="-1"/>
          <w:u w:val="thick"/>
        </w:rPr>
        <w:t> </w:t>
      </w:r>
      <w:r>
        <w:rPr>
          <w:u w:val="thick"/>
        </w:rPr>
        <w:t>Immigrant</w:t>
      </w:r>
      <w:r>
        <w:rPr>
          <w:spacing w:val="-1"/>
          <w:u w:val="thick"/>
        </w:rPr>
        <w:t> </w:t>
      </w:r>
      <w:r>
        <w:rPr>
          <w:u w:val="thick"/>
        </w:rPr>
        <w:t>Status</w:t>
      </w:r>
    </w:p>
    <w:p>
      <w:pPr>
        <w:pStyle w:val="BodyText"/>
        <w:spacing w:before="9"/>
        <w:rPr>
          <w:rFonts w:ascii="Arial-BoldItalicMT"/>
          <w:b/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  <w:tab w:pos="7178" w:val="left" w:leader="none"/>
        </w:tabs>
        <w:spacing w:line="240" w:lineRule="auto" w:before="92" w:after="0"/>
        <w:ind w:left="1557" w:right="78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Only citizens and eligible immigrants are eligible for assistance.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mixed family—at least one family member is a citizen—can still be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housed but rent is figured on the basis of assistance being provided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only to the citizens/eligible immigrants in the family.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Verifications 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citizen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status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  <w:u w:val="single"/>
        </w:rPr>
        <w:t>only</w:t>
      </w:r>
      <w:r>
        <w:rPr>
          <w:rFonts w:ascii="Arial" w:hAnsi="Arial"/>
          <w:spacing w:val="-7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required</w:t>
      </w:r>
      <w:r>
        <w:rPr>
          <w:rFonts w:ascii="Arial" w:hAnsi="Arial"/>
          <w:spacing w:val="-1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at</w:t>
      </w:r>
      <w:r>
        <w:rPr>
          <w:rFonts w:ascii="Arial" w:hAnsi="Arial"/>
          <w:spacing w:val="-6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initial</w:t>
      </w:r>
      <w:r>
        <w:rPr>
          <w:rFonts w:ascii="Arial" w:hAnsi="Arial"/>
          <w:spacing w:val="-3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application</w:t>
      </w:r>
      <w:r>
        <w:rPr>
          <w:rFonts w:ascii="Arial" w:hAnsi="Arial"/>
          <w:sz w:val="24"/>
        </w:rPr>
        <w:t>.</w:t>
        <w:tab/>
      </w:r>
      <w:r>
        <w:rPr>
          <w:rFonts w:ascii="Arial" w:hAnsi="Arial"/>
          <w:spacing w:val="-1"/>
          <w:sz w:val="24"/>
        </w:rPr>
        <w:t>Documentation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will also be required for any individuals who are added to the lease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later.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</w:tabs>
        <w:spacing w:line="242" w:lineRule="auto" w:before="0" w:after="0"/>
        <w:ind w:left="1557" w:right="86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family members must sign the Declaration of Section 214 Status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form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which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will be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placed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family file.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576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Family members who claim U. S. Citizenship or national status will not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be required to provide additional documentation unless the PHA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receives information indicating that an individual's declaration may not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be accurate.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</w:tabs>
        <w:spacing w:line="242" w:lineRule="auto" w:before="0" w:after="0"/>
        <w:ind w:left="1557" w:right="113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 photo ID will be required of each member to back up the below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documents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  <w:tab w:pos="2277" w:val="left" w:leader="none"/>
        </w:tabs>
        <w:spacing w:line="480" w:lineRule="auto" w:before="0" w:after="0"/>
        <w:ind w:left="1557" w:right="4761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Acceptable proof of citizenship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º</w:t>
        <w:tab/>
        <w:t>Birth Certificate</w:t>
      </w: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º.</w:t>
        <w:tab/>
        <w:t>U.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S. Passport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before="1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Military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ID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Social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Security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Card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480" w:lineRule="auto"/>
        <w:ind w:left="1557" w:right="4790"/>
        <w:rPr>
          <w:rFonts w:ascii="Arial" w:hAnsi="Arial"/>
        </w:rPr>
      </w:pPr>
      <w:r>
        <w:rPr>
          <w:rFonts w:ascii="Arial" w:hAnsi="Arial"/>
        </w:rPr>
        <w:t>º</w:t>
        <w:tab/>
        <w:t>Voter Registration Card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Baptismal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certificates</w:t>
      </w:r>
    </w:p>
    <w:p>
      <w:pPr>
        <w:pStyle w:val="BodyText"/>
        <w:tabs>
          <w:tab w:pos="2277" w:val="left" w:leader="none"/>
        </w:tabs>
        <w:spacing w:line="480" w:lineRule="auto"/>
        <w:ind w:left="1557" w:right="3178"/>
        <w:rPr>
          <w:rFonts w:ascii="Arial" w:hAnsi="Arial"/>
        </w:rPr>
      </w:pPr>
      <w:r>
        <w:rPr>
          <w:rFonts w:ascii="Arial" w:hAnsi="Arial"/>
        </w:rPr>
        <w:t>º</w:t>
        <w:tab/>
        <w:t>Military Discharge form (DD 214 Form)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Employer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Identification Card</w:t>
      </w: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Adoption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papers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(legal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identity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children)</w:t>
      </w:r>
    </w:p>
    <w:p>
      <w:pPr>
        <w:spacing w:after="0"/>
        <w:rPr>
          <w:rFonts w:ascii="Arial" w:hAnsi="Arial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tabs>
          <w:tab w:pos="2277" w:val="left" w:leader="none"/>
        </w:tabs>
        <w:spacing w:before="78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Custody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agreement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(legal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identity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children)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480" w:lineRule="auto"/>
        <w:ind w:left="1557" w:right="1186"/>
        <w:rPr>
          <w:rFonts w:ascii="Arial" w:hAnsi="Arial"/>
        </w:rPr>
      </w:pPr>
      <w:r>
        <w:rPr>
          <w:rFonts w:ascii="Arial" w:hAnsi="Arial"/>
        </w:rPr>
        <w:t>º</w:t>
        <w:tab/>
        <w:t>Health and Human Services ID (legal identity for children)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School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Records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(legal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identity for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children)</w:t>
      </w:r>
    </w:p>
    <w:p>
      <w:pPr>
        <w:pStyle w:val="ListParagraph"/>
        <w:numPr>
          <w:ilvl w:val="0"/>
          <w:numId w:val="6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961" w:hanging="720"/>
        <w:jc w:val="lef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Acceptable documentation for eligible immigrant status (PHA must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verify eligible immigrant status through the U. S. Citizenship and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Immigration Services (USCIS) SAVE System.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4"/>
        </w:rPr>
        <w:t>(Email HUD at</w:t>
      </w:r>
      <w:r>
        <w:rPr>
          <w:rFonts w:ascii="Arial" w:hAnsi="Arial"/>
          <w:i/>
          <w:color w:val="0000FF"/>
          <w:spacing w:val="1"/>
          <w:sz w:val="24"/>
        </w:rPr>
        <w:t> </w:t>
      </w:r>
      <w:hyperlink r:id="rId5">
        <w:r>
          <w:rPr>
            <w:rFonts w:ascii="Arial" w:hAnsi="Arial"/>
            <w:i/>
            <w:color w:val="0000FF"/>
            <w:sz w:val="24"/>
            <w:u w:val="single" w:color="0000FF"/>
          </w:rPr>
          <w:t>save-vis@hud.gov</w:t>
        </w:r>
        <w:r>
          <w:rPr>
            <w:rFonts w:ascii="Arial" w:hAnsi="Arial"/>
            <w:i/>
            <w:color w:val="0000FF"/>
            <w:spacing w:val="-5"/>
            <w:sz w:val="24"/>
          </w:rPr>
          <w:t> </w:t>
        </w:r>
      </w:hyperlink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request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instructions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registering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SAVE)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pStyle w:val="BodyText"/>
        <w:tabs>
          <w:tab w:pos="2277" w:val="left" w:leader="none"/>
        </w:tabs>
        <w:spacing w:before="92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Alien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Registration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Card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42" w:lineRule="auto"/>
        <w:ind w:left="2277" w:right="706" w:hanging="720"/>
        <w:rPr>
          <w:rFonts w:ascii="Arial" w:hAnsi="Arial"/>
        </w:rPr>
      </w:pPr>
      <w:r>
        <w:rPr>
          <w:rFonts w:ascii="Arial" w:hAnsi="Arial"/>
        </w:rPr>
        <w:t>º</w:t>
        <w:tab/>
        <w:t>Form I-94 Arrival-Departure Record, with ONE of the following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annotations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1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Admitted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Refugee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Pursuant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207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Section 208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(Asylum)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243(h)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(Deportation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stayed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Attorney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General)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Paroled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Pursuant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212(d)(5) of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37" w:lineRule="auto" w:before="1"/>
        <w:ind w:left="2277" w:right="667" w:hanging="720"/>
        <w:rPr>
          <w:rFonts w:ascii="Arial" w:hAnsi="Arial"/>
        </w:rPr>
      </w:pPr>
      <w:r>
        <w:rPr>
          <w:rFonts w:ascii="Arial" w:hAnsi="Arial"/>
        </w:rPr>
        <w:t>º</w:t>
        <w:tab/>
        <w:t>Unannotated Form I-94 Arrival-Departure Record, with ONE of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the following: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1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Final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court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action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granting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asylum, if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appeal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taken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51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Letter from USCIS asylum officer granting asylum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(application filed on or after 10/1/90) or USCIS district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director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granting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asylum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(application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filed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before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10/1/90)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Court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decision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granting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withholding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deportation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997" w:val="left" w:leader="none"/>
          <w:tab w:pos="2998" w:val="left" w:leader="none"/>
        </w:tabs>
        <w:spacing w:line="242" w:lineRule="auto" w:before="0" w:after="0"/>
        <w:ind w:left="2997" w:right="128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Letter from asylum officer granting withholding 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deportation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(if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application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filed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after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10/1/90)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2277" w:val="left" w:leader="none"/>
        </w:tabs>
        <w:spacing w:line="237" w:lineRule="auto"/>
        <w:ind w:left="2277" w:right="490" w:hanging="720"/>
        <w:rPr>
          <w:rFonts w:ascii="Arial" w:hAnsi="Arial"/>
        </w:rPr>
      </w:pPr>
      <w:r>
        <w:rPr>
          <w:rFonts w:ascii="Arial" w:hAnsi="Arial"/>
        </w:rPr>
        <w:t>º</w:t>
        <w:tab/>
        <w:t>Form I-688 Temporary Resident Card, annotated: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Section 245A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Section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210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42" w:lineRule="auto"/>
        <w:ind w:left="2277" w:right="792" w:hanging="720"/>
        <w:rPr>
          <w:rFonts w:ascii="Arial" w:hAnsi="Arial"/>
        </w:rPr>
      </w:pPr>
      <w:r>
        <w:rPr>
          <w:rFonts w:ascii="Arial" w:hAnsi="Arial"/>
        </w:rPr>
        <w:t>º</w:t>
        <w:tab/>
        <w:t>Form I-688B Employment Authorization Card, annotated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"Provision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274a.12(11)"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"Provision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Law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274a.12"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tabs>
          <w:tab w:pos="2277" w:val="left" w:leader="none"/>
        </w:tabs>
        <w:spacing w:line="237" w:lineRule="auto" w:before="1"/>
        <w:ind w:left="2277" w:right="624" w:hanging="720"/>
        <w:rPr>
          <w:rFonts w:ascii="Arial" w:hAnsi="Arial"/>
        </w:rPr>
      </w:pPr>
      <w:r>
        <w:rPr>
          <w:rFonts w:ascii="Arial" w:hAnsi="Arial"/>
        </w:rPr>
        <w:t>º</w:t>
        <w:tab/>
        <w:t>Receipt issued by the USCIS indicating that the application for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issuance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replacement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document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one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above-listed</w:t>
      </w:r>
    </w:p>
    <w:p>
      <w:pPr>
        <w:spacing w:after="0" w:line="237" w:lineRule="auto"/>
        <w:rPr>
          <w:rFonts w:ascii="Arial" w:hAnsi="Arial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line="237" w:lineRule="auto" w:before="80"/>
        <w:ind w:left="2277" w:right="486"/>
        <w:rPr>
          <w:rFonts w:ascii="Arial"/>
        </w:rPr>
      </w:pPr>
      <w:r>
        <w:rPr>
          <w:rFonts w:ascii="Arial"/>
        </w:rPr>
        <w:t>categories has been made and the applicant's entitlement to the</w:t>
      </w:r>
      <w:r>
        <w:rPr>
          <w:rFonts w:ascii="Arial"/>
          <w:spacing w:val="-65"/>
        </w:rPr>
        <w:t> </w:t>
      </w:r>
      <w:r>
        <w:rPr>
          <w:rFonts w:ascii="Arial"/>
        </w:rPr>
        <w:t>document</w:t>
      </w:r>
      <w:r>
        <w:rPr>
          <w:rFonts w:ascii="Arial"/>
          <w:spacing w:val="-5"/>
        </w:rPr>
        <w:t> </w:t>
      </w:r>
      <w:r>
        <w:rPr>
          <w:rFonts w:ascii="Arial"/>
        </w:rPr>
        <w:t>has been</w:t>
      </w:r>
      <w:r>
        <w:rPr>
          <w:rFonts w:ascii="Arial"/>
          <w:spacing w:val="1"/>
        </w:rPr>
        <w:t> </w:t>
      </w:r>
      <w:r>
        <w:rPr>
          <w:rFonts w:ascii="Arial"/>
        </w:rPr>
        <w:t>verified.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2277" w:right="575" w:hanging="720"/>
        <w:rPr>
          <w:rFonts w:ascii="Arial" w:hAnsi="Arial"/>
        </w:rPr>
      </w:pPr>
      <w:r>
        <w:rPr>
          <w:rFonts w:ascii="Arial" w:hAnsi="Arial"/>
        </w:rPr>
        <w:t>º</w:t>
        <w:tab/>
        <w:t>Other acceptable evidence.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If other documents are determined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by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 USCIS to constitute acceptable evidence of eligible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immigration status, they will be announced by notice public in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 Federal Register.</w:t>
      </w:r>
    </w:p>
    <w:p>
      <w:pPr>
        <w:pStyle w:val="BodyText"/>
        <w:spacing w:before="2"/>
        <w:rPr>
          <w:rFonts w:ascii="Arial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Income</w:t>
      </w:r>
      <w:r>
        <w:rPr>
          <w:spacing w:val="-1"/>
          <w:u w:val="thick"/>
        </w:rPr>
        <w:t> </w:t>
      </w:r>
      <w:r>
        <w:rPr>
          <w:u w:val="thick"/>
        </w:rPr>
        <w:t>and Assets</w:t>
      </w:r>
    </w:p>
    <w:p>
      <w:pPr>
        <w:pStyle w:val="BodyText"/>
        <w:rPr>
          <w:rFonts w:ascii="Arial-BoldItalicMT"/>
          <w:b/>
          <w:i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557" w:val="left" w:leader="none"/>
          <w:tab w:pos="1558" w:val="left" w:leader="none"/>
          <w:tab w:pos="2277" w:val="left" w:leader="none"/>
        </w:tabs>
        <w:spacing w:line="388" w:lineRule="auto" w:before="93" w:after="0"/>
        <w:ind w:left="1557" w:right="371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Verifications permitted every three years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º</w:t>
        <w:tab/>
        <w:t>Fixed incomes</w:t>
      </w:r>
    </w:p>
    <w:p>
      <w:pPr>
        <w:pStyle w:val="BodyText"/>
        <w:tabs>
          <w:tab w:pos="2277" w:val="left" w:leader="none"/>
        </w:tabs>
        <w:spacing w:line="231" w:lineRule="exact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Income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 family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that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has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chosen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Flat Rent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will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not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be</w:t>
      </w:r>
    </w:p>
    <w:p>
      <w:pPr>
        <w:pStyle w:val="BodyText"/>
        <w:spacing w:before="2"/>
        <w:ind w:left="2277" w:right="1075"/>
        <w:rPr>
          <w:rFonts w:ascii="Arial"/>
        </w:rPr>
      </w:pPr>
      <w:r>
        <w:rPr>
          <w:rFonts w:ascii="Arial"/>
        </w:rPr>
        <w:t>reverified</w:t>
      </w:r>
      <w:r>
        <w:rPr>
          <w:rFonts w:ascii="Arial"/>
          <w:spacing w:val="-9"/>
        </w:rPr>
        <w:t> </w:t>
      </w:r>
      <w:r>
        <w:rPr>
          <w:rFonts w:ascii="Arial"/>
        </w:rPr>
        <w:t>until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years</w:t>
      </w:r>
      <w:r>
        <w:rPr>
          <w:rFonts w:ascii="Arial"/>
          <w:spacing w:val="-4"/>
        </w:rPr>
        <w:t> </w:t>
      </w:r>
      <w:r>
        <w:rPr>
          <w:rFonts w:ascii="Arial"/>
        </w:rPr>
        <w:t>after</w:t>
      </w:r>
      <w:r>
        <w:rPr>
          <w:rFonts w:ascii="Arial"/>
          <w:spacing w:val="-3"/>
        </w:rPr>
        <w:t> </w:t>
      </w:r>
      <w:r>
        <w:rPr>
          <w:rFonts w:ascii="Arial"/>
        </w:rPr>
        <w:t>initial</w:t>
      </w:r>
      <w:r>
        <w:rPr>
          <w:rFonts w:ascii="Arial"/>
          <w:spacing w:val="-5"/>
        </w:rPr>
        <w:t> </w:t>
      </w:r>
      <w:r>
        <w:rPr>
          <w:rFonts w:ascii="Arial"/>
        </w:rPr>
        <w:t>verification</w:t>
      </w:r>
      <w:r>
        <w:rPr>
          <w:rFonts w:ascii="Arial"/>
          <w:spacing w:val="-3"/>
        </w:rPr>
        <w:t> </w:t>
      </w:r>
      <w:r>
        <w:rPr>
          <w:rFonts w:ascii="Arial"/>
        </w:rPr>
        <w:t>UNLESS,</w:t>
      </w:r>
      <w:r>
        <w:rPr>
          <w:rFonts w:ascii="Arial"/>
          <w:spacing w:val="-64"/>
        </w:rPr>
        <w:t> </w:t>
      </w:r>
      <w:r>
        <w:rPr>
          <w:rFonts w:ascii="Arial"/>
        </w:rPr>
        <w:t>before the end of the three year period, they opt to go on</w:t>
      </w:r>
      <w:r>
        <w:rPr>
          <w:rFonts w:ascii="Arial"/>
          <w:spacing w:val="1"/>
        </w:rPr>
        <w:t> </w:t>
      </w:r>
      <w:r>
        <w:rPr>
          <w:rFonts w:ascii="Arial"/>
        </w:rPr>
        <w:t>Income-based</w:t>
      </w:r>
      <w:r>
        <w:rPr>
          <w:rFonts w:ascii="Arial"/>
          <w:spacing w:val="-5"/>
        </w:rPr>
        <w:t> </w:t>
      </w:r>
      <w:r>
        <w:rPr>
          <w:rFonts w:ascii="Arial"/>
        </w:rPr>
        <w:t>rent.</w:t>
      </w:r>
    </w:p>
    <w:p>
      <w:pPr>
        <w:pStyle w:val="BodyText"/>
        <w:tabs>
          <w:tab w:pos="2277" w:val="left" w:leader="none"/>
        </w:tabs>
        <w:spacing w:before="113"/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all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family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assets</w:t>
      </w:r>
    </w:p>
    <w:p>
      <w:pPr>
        <w:pStyle w:val="ListParagraph"/>
        <w:numPr>
          <w:ilvl w:val="0"/>
          <w:numId w:val="7"/>
        </w:numPr>
        <w:tabs>
          <w:tab w:pos="1557" w:val="left" w:leader="none"/>
          <w:tab w:pos="1558" w:val="left" w:leader="none"/>
        </w:tabs>
        <w:spacing w:line="240" w:lineRule="auto" w:before="113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Acceptable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forms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verification</w:t>
      </w:r>
    </w:p>
    <w:p>
      <w:pPr>
        <w:pStyle w:val="BodyText"/>
        <w:tabs>
          <w:tab w:pos="2277" w:val="left" w:leader="none"/>
        </w:tabs>
        <w:spacing w:line="242" w:lineRule="auto" w:before="112"/>
        <w:ind w:left="2277" w:right="845" w:hanging="720"/>
        <w:rPr>
          <w:rFonts w:ascii="Arial" w:hAnsi="Arial"/>
        </w:rPr>
      </w:pPr>
      <w:r>
        <w:rPr>
          <w:rFonts w:ascii="Arial" w:hAnsi="Arial"/>
        </w:rPr>
        <w:t>º</w:t>
        <w:tab/>
        <w:t>Preferable: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Upfront Income Verification (from electronic data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bases such as The Work Number) and HUD’s Enterprise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Income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Verification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(EIV) for existing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tenants/participants</w:t>
      </w:r>
    </w:p>
    <w:p>
      <w:pPr>
        <w:pStyle w:val="BodyText"/>
        <w:tabs>
          <w:tab w:pos="2277" w:val="left" w:leader="none"/>
        </w:tabs>
        <w:spacing w:line="242" w:lineRule="auto" w:before="110"/>
        <w:ind w:left="2277" w:right="1084" w:hanging="720"/>
        <w:rPr>
          <w:rFonts w:ascii="Arial" w:hAnsi="Arial"/>
        </w:rPr>
      </w:pPr>
      <w:r>
        <w:rPr>
          <w:rFonts w:ascii="Arial" w:hAnsi="Arial"/>
        </w:rPr>
        <w:t>º</w:t>
        <w:tab/>
        <w:t>Verification forms completed, signed, and obtained directly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third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parties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Income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Assets,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Divestiture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of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Athletic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Scholarship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76" w:lineRule="auto" w:before="41" w:after="0"/>
        <w:ind w:left="3717" w:right="845" w:hanging="144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Child Support Income, Verification of (provided by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AGs office)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3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Employment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Income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Imputed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Welfare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Assistance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Military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Pension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Annuity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Self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Employment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Income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Certification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Temporary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Assistance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Needy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Families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0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Unemployment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Benefits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1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Benefits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997" w:val="left" w:leader="none"/>
          <w:tab w:pos="2998" w:val="left" w:leader="none"/>
        </w:tabs>
        <w:spacing w:line="240" w:lineRule="auto" w:before="46" w:after="0"/>
        <w:ind w:left="299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Workers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Compensation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Applicant/tenant-supplied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documents</w:t>
      </w:r>
    </w:p>
    <w:p>
      <w:pPr>
        <w:spacing w:after="0"/>
        <w:rPr>
          <w:rFonts w:ascii="Arial" w:hAnsi="Arial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2" w:lineRule="auto" w:before="92" w:after="0"/>
        <w:ind w:left="2997" w:right="89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Consecutive and original pay stubs (generally at least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three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months consecutive)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Payroll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Summary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Report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Notice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Letter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hire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termination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Social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Security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Administration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Award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Letter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129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Bank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statements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(generally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at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least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three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months, all pages; 6 months for Section 8 project-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based properties)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Child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Support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spacing w:line="275" w:lineRule="exact"/>
        <w:ind w:left="2997"/>
        <w:rPr>
          <w:rFonts w:ascii="Arial" w:hAnsi="Arial"/>
        </w:rPr>
      </w:pPr>
      <w:r>
        <w:rPr>
          <w:rFonts w:ascii="Arial" w:hAnsi="Arial"/>
        </w:rPr>
        <w:t>º</w:t>
        <w:tab/>
        <w:t>Parents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can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log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into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Child</w:t>
      </w:r>
    </w:p>
    <w:p>
      <w:pPr>
        <w:pStyle w:val="BodyText"/>
        <w:ind w:left="3717" w:right="399"/>
        <w:rPr>
          <w:rFonts w:ascii="Arial"/>
        </w:rPr>
      </w:pPr>
      <w:r>
        <w:rPr>
          <w:rFonts w:ascii="Arial"/>
        </w:rPr>
        <w:t>Support Interactive (CSI) website using an</w:t>
      </w:r>
      <w:r>
        <w:rPr>
          <w:rFonts w:ascii="Arial"/>
          <w:spacing w:val="1"/>
        </w:rPr>
        <w:t> </w:t>
      </w:r>
      <w:r>
        <w:rPr>
          <w:rFonts w:ascii="Arial"/>
        </w:rPr>
        <w:t>individual 8-digit identification number and 4-digit</w:t>
      </w:r>
      <w:r>
        <w:rPr>
          <w:rFonts w:ascii="Arial"/>
          <w:spacing w:val="1"/>
        </w:rPr>
        <w:t> </w:t>
      </w:r>
      <w:r>
        <w:rPr>
          <w:rFonts w:ascii="Arial"/>
        </w:rPr>
        <w:t>PIN and retrieve their information.</w:t>
      </w:r>
      <w:r>
        <w:rPr>
          <w:rFonts w:ascii="Arial"/>
          <w:spacing w:val="1"/>
        </w:rPr>
        <w:t> </w:t>
      </w:r>
      <w:r>
        <w:rPr>
          <w:rFonts w:ascii="Arial"/>
        </w:rPr>
        <w:t>This would be</w:t>
      </w:r>
      <w:r>
        <w:rPr>
          <w:rFonts w:ascii="Arial"/>
          <w:spacing w:val="1"/>
        </w:rPr>
        <w:t> </w:t>
      </w:r>
      <w:r>
        <w:rPr>
          <w:rFonts w:ascii="Arial"/>
        </w:rPr>
        <w:t>considered an upfront verification and the preferred</w:t>
      </w:r>
      <w:r>
        <w:rPr>
          <w:rFonts w:ascii="Arial"/>
          <w:spacing w:val="-64"/>
        </w:rPr>
        <w:t> </w:t>
      </w:r>
      <w:r>
        <w:rPr>
          <w:rFonts w:ascii="Arial"/>
        </w:rPr>
        <w:t>method.</w:t>
      </w:r>
    </w:p>
    <w:p>
      <w:pPr>
        <w:pStyle w:val="BodyText"/>
        <w:spacing w:before="4"/>
        <w:rPr>
          <w:rFonts w:ascii="Arial"/>
          <w:sz w:val="29"/>
        </w:rPr>
      </w:pPr>
    </w:p>
    <w:p>
      <w:pPr>
        <w:pStyle w:val="BodyText"/>
        <w:tabs>
          <w:tab w:pos="3717" w:val="left" w:leader="none"/>
        </w:tabs>
        <w:spacing w:line="275" w:lineRule="exact"/>
        <w:ind w:left="2997"/>
        <w:rPr>
          <w:rFonts w:ascii="Arial" w:hAnsi="Arial"/>
        </w:rPr>
      </w:pPr>
      <w:r>
        <w:rPr>
          <w:rFonts w:ascii="Arial" w:hAnsi="Arial"/>
        </w:rPr>
        <w:t>º</w:t>
        <w:tab/>
        <w:t>Applicants/tenants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complete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and</w:t>
      </w:r>
    </w:p>
    <w:p>
      <w:pPr>
        <w:pStyle w:val="BodyText"/>
        <w:ind w:left="3717" w:right="844"/>
        <w:rPr>
          <w:rFonts w:ascii="Arial"/>
        </w:rPr>
      </w:pPr>
      <w:r>
        <w:rPr>
          <w:rFonts w:ascii="Arial"/>
        </w:rPr>
        <w:t>sign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  <w:b/>
        </w:rPr>
        <w:t>Verification</w:t>
      </w:r>
      <w:r>
        <w:rPr>
          <w:rFonts w:ascii="Arial"/>
          <w:b/>
          <w:spacing w:val="4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4"/>
        </w:rPr>
        <w:t> </w:t>
      </w:r>
      <w:r>
        <w:rPr>
          <w:rFonts w:ascii="Arial"/>
          <w:b/>
        </w:rPr>
        <w:t>Child</w:t>
      </w:r>
      <w:r>
        <w:rPr>
          <w:rFonts w:ascii="Arial"/>
          <w:b/>
          <w:spacing w:val="4"/>
        </w:rPr>
        <w:t> </w:t>
      </w:r>
      <w:r>
        <w:rPr>
          <w:rFonts w:ascii="Arial"/>
          <w:b/>
        </w:rPr>
        <w:t>Support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Income </w:t>
      </w:r>
      <w:r>
        <w:rPr>
          <w:rFonts w:ascii="Arial"/>
        </w:rPr>
        <w:t>(Attorney General form)</w:t>
      </w:r>
      <w:r>
        <w:rPr>
          <w:rFonts w:ascii="Arial"/>
          <w:spacing w:val="1"/>
        </w:rPr>
        <w:t> </w:t>
      </w:r>
      <w:r>
        <w:rPr>
          <w:rFonts w:ascii="Arial"/>
        </w:rPr>
        <w:t>form. PHA</w:t>
      </w:r>
      <w:r>
        <w:rPr>
          <w:rFonts w:ascii="Arial"/>
          <w:spacing w:val="1"/>
        </w:rPr>
        <w:t> </w:t>
      </w:r>
      <w:r>
        <w:rPr>
          <w:rFonts w:ascii="Arial"/>
        </w:rPr>
        <w:t>faxes form to 512/460-6669 or scan and emails</w:t>
      </w:r>
      <w:r>
        <w:rPr>
          <w:rFonts w:ascii="Arial"/>
          <w:spacing w:val="-65"/>
        </w:rPr>
        <w:t> </w:t>
      </w:r>
      <w:r>
        <w:rPr>
          <w:rFonts w:ascii="Arial"/>
        </w:rPr>
        <w:t>to </w:t>
      </w:r>
      <w:hyperlink r:id="rId6">
        <w:r>
          <w:rPr>
            <w:rFonts w:ascii="Arial"/>
            <w:color w:val="0000FF"/>
            <w:u w:val="single" w:color="0000FF"/>
          </w:rPr>
          <w:t>housingauthority@texasattorneygeneral.gov</w:t>
        </w:r>
      </w:hyperlink>
      <w:r>
        <w:rPr>
          <w:rFonts w:ascii="Arial"/>
          <w:color w:val="0000FF"/>
          <w:spacing w:val="-64"/>
        </w:rPr>
        <w:t> </w:t>
      </w:r>
      <w:r>
        <w:rPr>
          <w:rFonts w:ascii="Arial"/>
        </w:rPr>
        <w:t>for</w:t>
      </w:r>
      <w:r>
        <w:rPr>
          <w:rFonts w:ascii="Arial"/>
          <w:spacing w:val="1"/>
        </w:rPr>
        <w:t> </w:t>
      </w:r>
      <w:r>
        <w:rPr>
          <w:rFonts w:ascii="Arial"/>
        </w:rPr>
        <w:t>processing.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tabs>
          <w:tab w:pos="3717" w:val="left" w:leader="none"/>
        </w:tabs>
        <w:ind w:left="3717" w:right="974" w:hanging="720"/>
        <w:rPr>
          <w:rFonts w:ascii="Arial" w:hAnsi="Arial"/>
        </w:rPr>
      </w:pPr>
      <w:r>
        <w:rPr>
          <w:rFonts w:ascii="Arial" w:hAnsi="Arial"/>
        </w:rPr>
        <w:t>º</w:t>
        <w:tab/>
        <w:t>In absence of the above, a signed letter from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 father indicating that child support is being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paid, how much and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how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often.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spacing w:before="1"/>
        <w:ind w:left="3717" w:right="974" w:hanging="720"/>
        <w:rPr>
          <w:rFonts w:ascii="Arial" w:hAnsi="Arial"/>
        </w:rPr>
      </w:pPr>
      <w:r>
        <w:rPr>
          <w:rFonts w:ascii="Arial" w:hAnsi="Arial"/>
        </w:rPr>
        <w:t>º</w:t>
        <w:tab/>
        <w:t>Copy of a separation or settlement agreement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or divorce decree stating amount and type of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support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payment schedules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3717" w:val="left" w:leader="none"/>
        </w:tabs>
        <w:spacing w:line="480" w:lineRule="auto"/>
        <w:ind w:left="2997" w:right="926"/>
        <w:rPr>
          <w:rFonts w:ascii="Arial" w:hAnsi="Arial"/>
        </w:rPr>
      </w:pPr>
      <w:r>
        <w:rPr>
          <w:rFonts w:ascii="Arial" w:hAnsi="Arial"/>
        </w:rPr>
        <w:t>º</w:t>
        <w:tab/>
        <w:t>Copy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latest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check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and/or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payment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stubs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Statements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child support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debit card</w:t>
      </w:r>
    </w:p>
    <w:p>
      <w:pPr>
        <w:pStyle w:val="BodyText"/>
        <w:tabs>
          <w:tab w:pos="3717" w:val="left" w:leader="none"/>
        </w:tabs>
        <w:ind w:left="3717" w:right="897" w:hanging="720"/>
        <w:rPr>
          <w:rFonts w:ascii="Arial" w:hAnsi="Arial"/>
        </w:rPr>
      </w:pPr>
      <w:r>
        <w:rPr>
          <w:rFonts w:ascii="Arial" w:hAnsi="Arial"/>
        </w:rPr>
        <w:t>º</w:t>
        <w:tab/>
        <w:t>a statement from the Attorney General's office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showing the family has requested enforcement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cooperating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will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all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enforcement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efforts.</w:t>
      </w:r>
    </w:p>
    <w:p>
      <w:pPr>
        <w:spacing w:after="0"/>
        <w:rPr>
          <w:rFonts w:ascii="Arial" w:hAnsi="Arial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tabs>
          <w:tab w:pos="3717" w:val="left" w:leader="none"/>
        </w:tabs>
        <w:spacing w:before="78"/>
        <w:ind w:left="3717" w:right="926" w:hanging="720"/>
        <w:rPr>
          <w:rFonts w:ascii="Arial" w:hAnsi="Arial"/>
        </w:rPr>
      </w:pPr>
      <w:r>
        <w:rPr>
          <w:rFonts w:ascii="Arial" w:hAnsi="Arial"/>
        </w:rPr>
        <w:t>º</w:t>
        <w:tab/>
        <w:t>a written statement from any independent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collection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entity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that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helped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family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with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enforcement efforts. (families are not required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take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independent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action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enforcement)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Pension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benefit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statements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2" w:lineRule="auto" w:before="0" w:after="0"/>
        <w:ind w:left="2997" w:right="135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Temporary Assistance to Needy Families (TANF)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award letters and/or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printouts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Unemployment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monetary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benefit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notices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1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W2s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and IRS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Tax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Returns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IRS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Letter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1722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Audited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financial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statements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(self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employed)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37" w:lineRule="auto" w:before="0" w:after="0"/>
        <w:ind w:left="2997" w:right="106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official and authentic documents from federal,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state, or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local agency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52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Fulltime students - Income of full time students living with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parents or guardians is not counted unless the student is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receiving an Athletic Scholarship in which case, only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part of the scholarship designated for housing costs is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counted.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1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Families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claiming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income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3717" w:val="left" w:leader="none"/>
        </w:tabs>
        <w:spacing w:line="242" w:lineRule="auto"/>
        <w:ind w:left="3717" w:right="508" w:hanging="720"/>
        <w:rPr>
          <w:rFonts w:ascii="Arial" w:hAnsi="Arial"/>
        </w:rPr>
      </w:pPr>
      <w:r>
        <w:rPr>
          <w:rFonts w:ascii="Arial" w:hAnsi="Arial"/>
        </w:rPr>
        <w:t>º</w:t>
        <w:tab/>
        <w:t>Families that will pay less than minimum rent must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must be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recertified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every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90-120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days.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3717" w:val="left" w:leader="none"/>
        </w:tabs>
        <w:spacing w:line="237" w:lineRule="auto"/>
        <w:ind w:left="3717" w:right="748" w:hanging="720"/>
        <w:rPr>
          <w:rFonts w:ascii="Arial" w:hAnsi="Arial"/>
        </w:rPr>
      </w:pPr>
      <w:r>
        <w:rPr>
          <w:rFonts w:ascii="Arial" w:hAnsi="Arial"/>
        </w:rPr>
        <w:t>º</w:t>
        <w:tab/>
        <w:t>A family budget or statement of financial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responsibility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will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required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applicant.</w:t>
      </w:r>
    </w:p>
    <w:p>
      <w:pPr>
        <w:pStyle w:val="BodyText"/>
        <w:spacing w:before="1"/>
        <w:rPr>
          <w:rFonts w:ascii="Arial"/>
        </w:rPr>
      </w:pPr>
    </w:p>
    <w:p>
      <w:pPr>
        <w:tabs>
          <w:tab w:pos="3717" w:val="left" w:leader="none"/>
        </w:tabs>
        <w:spacing w:before="0"/>
        <w:ind w:left="2997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º</w:t>
        <w:tab/>
      </w:r>
      <w:r>
        <w:rPr>
          <w:rFonts w:ascii="Arial" w:hAnsi="Arial"/>
          <w:b/>
          <w:sz w:val="24"/>
        </w:rPr>
        <w:t>Zero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Income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Certification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sz w:val="24"/>
        </w:rPr>
        <w:t>form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used</w:t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2997" w:val="left" w:leader="none"/>
          <w:tab w:pos="2998" w:val="left" w:leader="none"/>
        </w:tabs>
        <w:spacing w:line="240" w:lineRule="auto" w:before="0" w:after="0"/>
        <w:ind w:left="299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Asset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Value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Income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ind w:left="3717" w:right="575" w:hanging="720"/>
        <w:rPr>
          <w:rFonts w:ascii="Arial" w:hAnsi="Arial"/>
        </w:rPr>
      </w:pPr>
      <w:r>
        <w:rPr>
          <w:rFonts w:ascii="Arial" w:hAnsi="Arial"/>
        </w:rPr>
        <w:t>º</w:t>
        <w:tab/>
        <w:t>Self Certification:</w:t>
      </w:r>
      <w:r>
        <w:rPr>
          <w:rFonts w:ascii="Arial" w:hAnsi="Arial"/>
          <w:spacing w:val="66"/>
        </w:rPr>
        <w:t> </w:t>
      </w:r>
      <w:r>
        <w:rPr>
          <w:rFonts w:ascii="Arial" w:hAnsi="Arial"/>
        </w:rPr>
        <w:t>Applicants/tenants may certify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to the type, value and income produced by assets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worth less than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$5000.</w:t>
      </w:r>
    </w:p>
    <w:p>
      <w:pPr>
        <w:pStyle w:val="BodyText"/>
        <w:spacing w:before="3"/>
        <w:rPr>
          <w:rFonts w:ascii="Arial"/>
        </w:rPr>
      </w:pPr>
    </w:p>
    <w:p>
      <w:pPr>
        <w:pStyle w:val="BodyText"/>
        <w:tabs>
          <w:tab w:pos="3717" w:val="left" w:leader="none"/>
        </w:tabs>
        <w:spacing w:line="237" w:lineRule="auto"/>
        <w:ind w:left="3717" w:right="1372" w:hanging="720"/>
        <w:rPr>
          <w:rFonts w:ascii="Arial" w:hAnsi="Arial"/>
        </w:rPr>
      </w:pPr>
      <w:r>
        <w:rPr>
          <w:rFonts w:ascii="Arial" w:hAnsi="Arial"/>
        </w:rPr>
        <w:t>º</w:t>
        <w:tab/>
        <w:t>Investment account statements for stocks,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bonds,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mutual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funds,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etc.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for assets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over</w:t>
      </w:r>
    </w:p>
    <w:p>
      <w:pPr>
        <w:pStyle w:val="BodyText"/>
        <w:spacing w:before="3"/>
        <w:ind w:left="3717"/>
        <w:rPr>
          <w:rFonts w:ascii="Arial"/>
        </w:rPr>
      </w:pPr>
      <w:r>
        <w:rPr>
          <w:rFonts w:ascii="Arial"/>
        </w:rPr>
        <w:t>$5,000</w:t>
      </w:r>
    </w:p>
    <w:p>
      <w:pPr>
        <w:spacing w:after="0"/>
        <w:rPr>
          <w:rFonts w:ascii="Arial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BodyText"/>
        <w:tabs>
          <w:tab w:pos="3717" w:val="left" w:leader="none"/>
        </w:tabs>
        <w:spacing w:line="480" w:lineRule="auto" w:before="92"/>
        <w:ind w:left="2997" w:right="2706"/>
        <w:rPr>
          <w:rFonts w:ascii="Arial" w:hAnsi="Arial"/>
        </w:rPr>
      </w:pPr>
      <w:r>
        <w:rPr>
          <w:rFonts w:ascii="Arial" w:hAnsi="Arial"/>
        </w:rPr>
        <w:t>º</w:t>
        <w:tab/>
        <w:t>Savings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account</w:t>
      </w:r>
      <w:r>
        <w:rPr>
          <w:rFonts w:ascii="Arial" w:hAnsi="Arial"/>
          <w:spacing w:val="66"/>
        </w:rPr>
        <w:t> </w:t>
      </w:r>
      <w:r>
        <w:rPr>
          <w:rFonts w:ascii="Arial" w:hAnsi="Arial"/>
        </w:rPr>
        <w:t>statements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Checking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account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statements</w:t>
      </w:r>
    </w:p>
    <w:p>
      <w:pPr>
        <w:pStyle w:val="BodyText"/>
        <w:tabs>
          <w:tab w:pos="3717" w:val="left" w:leader="none"/>
        </w:tabs>
        <w:ind w:left="2997"/>
        <w:rPr>
          <w:rFonts w:ascii="Arial" w:hAnsi="Arial"/>
        </w:rPr>
      </w:pPr>
      <w:r>
        <w:rPr>
          <w:rFonts w:ascii="Arial" w:hAnsi="Arial"/>
        </w:rPr>
        <w:t>º</w:t>
        <w:tab/>
        <w:t>Certificates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deposit,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bonds,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or financial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spacing w:line="242" w:lineRule="auto" w:before="1"/>
        <w:ind w:left="3717" w:right="960" w:hanging="720"/>
        <w:rPr>
          <w:rFonts w:ascii="Arial" w:hAnsi="Arial"/>
        </w:rPr>
      </w:pPr>
      <w:r>
        <w:rPr>
          <w:rFonts w:ascii="Arial" w:hAnsi="Arial"/>
        </w:rPr>
        <w:t>º</w:t>
        <w:tab/>
        <w:t>statements completed by a financial institution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broker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BodyText"/>
        <w:tabs>
          <w:tab w:pos="3717" w:val="left" w:leader="none"/>
        </w:tabs>
        <w:ind w:left="3717" w:right="845" w:hanging="720"/>
        <w:rPr>
          <w:rFonts w:ascii="Arial" w:hAnsi="Arial"/>
        </w:rPr>
      </w:pPr>
      <w:r>
        <w:rPr>
          <w:rFonts w:ascii="Arial" w:hAnsi="Arial"/>
        </w:rPr>
        <w:t>º</w:t>
        <w:tab/>
        <w:t>Estimates by a stockbroker or real estate agent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of the net amount a family would receive if it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liquidated securities 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real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estate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ind w:left="3717" w:right="1349" w:hanging="720"/>
        <w:rPr>
          <w:rFonts w:ascii="Arial" w:hAnsi="Arial"/>
        </w:rPr>
      </w:pPr>
      <w:r>
        <w:rPr>
          <w:rFonts w:ascii="Arial" w:hAnsi="Arial"/>
        </w:rPr>
        <w:t>º</w:t>
        <w:tab/>
        <w:t>Real estate statements if the approximate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current market value can be deduced from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them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ind w:left="3717" w:right="1065" w:hanging="720"/>
        <w:rPr>
          <w:rFonts w:ascii="Arial" w:hAnsi="Arial"/>
        </w:rPr>
      </w:pPr>
      <w:r>
        <w:rPr>
          <w:rFonts w:ascii="Arial" w:hAnsi="Arial"/>
        </w:rPr>
        <w:t>º</w:t>
        <w:tab/>
        <w:t>Current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lease for rental property that shows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 rental amount or certification from current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tenant regarding rent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amount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ind w:left="2997"/>
        <w:rPr>
          <w:rFonts w:ascii="Arial" w:hAnsi="Arial"/>
        </w:rPr>
      </w:pPr>
      <w:r>
        <w:rPr>
          <w:rFonts w:ascii="Arial" w:hAnsi="Arial"/>
        </w:rPr>
        <w:t>º</w:t>
        <w:tab/>
        <w:t>Financial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statements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business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assets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tabs>
          <w:tab w:pos="3717" w:val="left" w:leader="none"/>
        </w:tabs>
        <w:spacing w:line="237" w:lineRule="auto" w:before="1"/>
        <w:ind w:left="3717" w:right="1094" w:hanging="720"/>
        <w:rPr>
          <w:rFonts w:ascii="Arial" w:hAnsi="Arial"/>
        </w:rPr>
      </w:pPr>
      <w:r>
        <w:rPr>
          <w:rFonts w:ascii="Arial" w:hAnsi="Arial"/>
        </w:rPr>
        <w:t>º</w:t>
        <w:tab/>
        <w:t>Copies of closing documents showing selling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price and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distribution of sale proceeds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3717" w:val="left" w:leader="none"/>
        </w:tabs>
        <w:spacing w:line="242" w:lineRule="auto" w:before="1"/>
        <w:ind w:left="3717" w:right="1358" w:hanging="720"/>
        <w:rPr>
          <w:rFonts w:ascii="Arial" w:hAnsi="Arial"/>
        </w:rPr>
      </w:pPr>
      <w:r>
        <w:rPr>
          <w:rFonts w:ascii="Arial" w:hAnsi="Arial"/>
        </w:rPr>
        <w:t>º</w:t>
        <w:tab/>
        <w:t>Appraisals of personal property held as an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investment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Student</w:t>
      </w:r>
      <w:r>
        <w:rPr>
          <w:spacing w:val="-1"/>
          <w:u w:val="thick"/>
        </w:rPr>
        <w:t> </w:t>
      </w:r>
      <w:r>
        <w:rPr>
          <w:u w:val="thick"/>
        </w:rPr>
        <w:t>Eligibility</w:t>
      </w:r>
      <w:r>
        <w:rPr>
          <w:spacing w:val="-2"/>
          <w:u w:val="thick"/>
        </w:rPr>
        <w:t> </w:t>
      </w:r>
      <w:r>
        <w:rPr>
          <w:u w:val="thick"/>
        </w:rPr>
        <w:t>(Independent)</w:t>
      </w:r>
    </w:p>
    <w:p>
      <w:pPr>
        <w:pStyle w:val="BodyText"/>
        <w:spacing w:before="9"/>
        <w:rPr>
          <w:rFonts w:ascii="Arial-BoldItalicMT"/>
          <w:b/>
          <w:i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  <w:tab w:pos="2277" w:val="left" w:leader="none"/>
        </w:tabs>
        <w:spacing w:line="309" w:lineRule="auto" w:before="92" w:after="0"/>
        <w:ind w:left="1557" w:right="195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Proof of legal age (18 in Texas) or an emancipated minor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º</w:t>
        <w:tab/>
        <w:t>valid drivers license</w:t>
      </w:r>
    </w:p>
    <w:p>
      <w:pPr>
        <w:pStyle w:val="BodyText"/>
        <w:tabs>
          <w:tab w:pos="2277" w:val="left" w:leader="none"/>
        </w:tabs>
        <w:spacing w:line="480" w:lineRule="auto" w:before="195"/>
        <w:ind w:left="1557" w:right="1012"/>
        <w:rPr>
          <w:rFonts w:ascii="Arial" w:hAnsi="Arial"/>
        </w:rPr>
      </w:pPr>
      <w:r>
        <w:rPr>
          <w:rFonts w:ascii="Arial" w:hAnsi="Arial"/>
        </w:rPr>
        <w:t>º</w:t>
        <w:tab/>
        <w:t>identification card issued by a federal, state or local agency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identification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issued by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medical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insurance company</w:t>
      </w: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birth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certificate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court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documents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demonstrating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emancipation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42" w:lineRule="auto" w:before="0" w:after="0"/>
        <w:ind w:left="1557" w:right="69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Proof of separate residence for at least one year prior to applying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assisted housing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37" w:lineRule="auto" w:before="80" w:after="0"/>
        <w:ind w:left="1557" w:right="188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Proof that student is not being claimed as a dependent on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parent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guardian's IRS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tax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return.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23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independent status is confirmed, income eligibility will determined in the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same manner as other family applicants and income verified in the same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manner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as other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family applicants.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201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a student who is determined eligible and is applying for assistance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separately from parents or guardians, financial assistance other than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amounts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tuition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counted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income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income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verified.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412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HCV only - college students must first meet eligibility requirements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through test provided for in 24 CFR 5.612, which states: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 assistance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shall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under Section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8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1937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Act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individual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who:</w:t>
      </w:r>
    </w:p>
    <w:p>
      <w:pPr>
        <w:pStyle w:val="BodyText"/>
        <w:rPr>
          <w:rFonts w:ascii="Arial"/>
        </w:rPr>
      </w:pPr>
    </w:p>
    <w:p>
      <w:pPr>
        <w:pStyle w:val="BodyText"/>
        <w:ind w:left="2277" w:right="921" w:hanging="720"/>
        <w:jc w:val="both"/>
        <w:rPr>
          <w:rFonts w:ascii="Arial" w:hAnsi="Arial"/>
        </w:rPr>
      </w:pPr>
      <w:r>
        <w:rPr>
          <w:rFonts w:ascii="Arial" w:hAnsi="Arial"/>
        </w:rPr>
        <w:t>º      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Is enrolled as a student at an institution of higher education,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as defined under section 102 of the Higher Education Act of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1965;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Is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under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24 years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of age;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480" w:lineRule="auto"/>
        <w:ind w:left="1557" w:right="3480"/>
        <w:rPr>
          <w:rFonts w:ascii="Arial" w:hAnsi="Arial"/>
        </w:rPr>
      </w:pPr>
      <w:r>
        <w:rPr>
          <w:rFonts w:ascii="Arial" w:hAnsi="Arial"/>
        </w:rPr>
        <w:t>º</w:t>
        <w:tab/>
        <w:t>Is not a veteran of the U. S. military;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Is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unmarried;</w:t>
      </w: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Does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not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have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dependent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child;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AND</w:t>
      </w:r>
    </w:p>
    <w:p>
      <w:pPr>
        <w:pStyle w:val="BodyText"/>
        <w:tabs>
          <w:tab w:pos="2277" w:val="left" w:leader="none"/>
        </w:tabs>
        <w:spacing w:line="237" w:lineRule="auto" w:before="5"/>
        <w:ind w:left="2277" w:right="1320" w:hanging="720"/>
        <w:rPr>
          <w:rFonts w:ascii="Arial" w:hAnsi="Arial"/>
        </w:rPr>
      </w:pPr>
      <w:r>
        <w:rPr>
          <w:rFonts w:ascii="Arial" w:hAnsi="Arial"/>
        </w:rPr>
        <w:t>º</w:t>
        <w:tab/>
        <w:t>Is not otherwise individually eligible, or has parents who,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jointly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are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not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eligible.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use</w:t>
      </w:r>
    </w:p>
    <w:p>
      <w:pPr>
        <w:pStyle w:val="BodyText"/>
        <w:rPr>
          <w:rFonts w:ascii="Arial"/>
        </w:rPr>
      </w:pPr>
    </w:p>
    <w:p>
      <w:pPr>
        <w:tabs>
          <w:tab w:pos="2277" w:val="left" w:leader="none"/>
        </w:tabs>
        <w:spacing w:before="0"/>
        <w:ind w:left="155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º</w:t>
        <w:tab/>
        <w:t>Student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Questionnaire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Eligibility</w:t>
      </w:r>
    </w:p>
    <w:p>
      <w:pPr>
        <w:pStyle w:val="BodyText"/>
        <w:rPr>
          <w:rFonts w:ascii="Arial"/>
          <w:b/>
        </w:rPr>
      </w:pPr>
    </w:p>
    <w:p>
      <w:pPr>
        <w:tabs>
          <w:tab w:pos="2277" w:val="left" w:leader="none"/>
        </w:tabs>
        <w:spacing w:line="480" w:lineRule="auto" w:before="0"/>
        <w:ind w:left="1557" w:right="2534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º</w:t>
        <w:tab/>
        <w:t>Student Certification of Dependent Status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º</w:t>
        <w:tab/>
        <w:t>Student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Financial Aid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tabs>
          <w:tab w:pos="2277" w:val="left" w:leader="none"/>
        </w:tabs>
        <w:spacing w:line="480" w:lineRule="auto" w:before="0"/>
        <w:ind w:left="1557" w:right="4032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º</w:t>
        <w:tab/>
        <w:t>Parent Certification - Income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º</w:t>
        <w:tab/>
        <w:t>Student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Status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Deductions/Allowances</w:t>
      </w:r>
    </w:p>
    <w:p>
      <w:pPr>
        <w:pStyle w:val="BodyText"/>
        <w:rPr>
          <w:rFonts w:ascii="Arial-BoldItalicMT"/>
          <w:b/>
          <w:i/>
          <w:sz w:val="16"/>
        </w:rPr>
      </w:pPr>
    </w:p>
    <w:p>
      <w:pPr>
        <w:pStyle w:val="BodyText"/>
        <w:spacing w:line="242" w:lineRule="auto" w:before="92"/>
        <w:ind w:left="837" w:right="678"/>
        <w:rPr>
          <w:rFonts w:ascii="Arial"/>
        </w:rPr>
      </w:pPr>
      <w:r>
        <w:rPr>
          <w:rFonts w:ascii="Arial"/>
        </w:rPr>
        <w:t>Eligibility for the following deductions/allowances will be determined through</w:t>
      </w:r>
      <w:r>
        <w:rPr>
          <w:rFonts w:ascii="Arial"/>
          <w:spacing w:val="-64"/>
        </w:rPr>
        <w:t> </w:t>
      </w:r>
      <w:r>
        <w:rPr>
          <w:rFonts w:ascii="Arial"/>
        </w:rPr>
        <w:t>verification.</w:t>
      </w:r>
    </w:p>
    <w:p>
      <w:pPr>
        <w:spacing w:after="0" w:line="242" w:lineRule="auto"/>
        <w:rPr>
          <w:rFonts w:ascii="Arial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1557" w:val="left" w:leader="none"/>
          <w:tab w:pos="1558" w:val="left" w:leader="none"/>
        </w:tabs>
        <w:spacing w:line="240" w:lineRule="auto" w:before="92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Elderly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/Disabled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Family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Status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Dependents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Children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under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18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42" w:lineRule="auto" w:before="1"/>
        <w:ind w:left="2277" w:right="490" w:hanging="720"/>
        <w:rPr>
          <w:rFonts w:ascii="Arial" w:hAnsi="Arial"/>
        </w:rPr>
      </w:pPr>
      <w:r>
        <w:rPr>
          <w:rFonts w:ascii="Arial" w:hAnsi="Arial"/>
        </w:rPr>
        <w:t>º</w:t>
        <w:tab/>
        <w:t>Disabled or handicapped Family member 18 or older, other than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head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spouse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BodyText"/>
        <w:tabs>
          <w:tab w:pos="2277" w:val="left" w:leader="none"/>
        </w:tabs>
        <w:ind w:left="1557"/>
        <w:rPr>
          <w:rFonts w:ascii="Arial" w:hAnsi="Arial"/>
        </w:rPr>
      </w:pPr>
      <w:r>
        <w:rPr>
          <w:rFonts w:ascii="Arial" w:hAnsi="Arial"/>
        </w:rPr>
        <w:t>º</w:t>
        <w:tab/>
        <w:t>Full-Time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Students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18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older,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other than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head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or spouse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Child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Care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Expense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Expense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(Elderly/Disabled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Families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only)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Disability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Assistance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expense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Heading4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/>
        </w:rPr>
      </w:pPr>
      <w:r>
        <w:rPr>
          <w:rFonts w:ascii="Arial"/>
        </w:rPr>
        <w:t>Elderly</w:t>
      </w:r>
      <w:r>
        <w:rPr>
          <w:rFonts w:ascii="Arial"/>
          <w:spacing w:val="-6"/>
        </w:rPr>
        <w:t> </w:t>
      </w:r>
      <w:r>
        <w:rPr>
          <w:rFonts w:ascii="Arial"/>
        </w:rPr>
        <w:t>/Disabled</w:t>
      </w:r>
      <w:r>
        <w:rPr>
          <w:rFonts w:ascii="Arial"/>
          <w:spacing w:val="-4"/>
        </w:rPr>
        <w:t> </w:t>
      </w:r>
      <w:r>
        <w:rPr>
          <w:rFonts w:ascii="Arial"/>
        </w:rPr>
        <w:t>Deduction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37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Verification of age and declaration that the head, spouse or co-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head is 62 years of age will suffice as verification of elderly family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status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Disability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required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following:</w:t>
      </w:r>
    </w:p>
    <w:p>
      <w:pPr>
        <w:pStyle w:val="BodyText"/>
        <w:tabs>
          <w:tab w:pos="2997" w:val="left" w:leader="none"/>
        </w:tabs>
        <w:spacing w:before="3"/>
        <w:ind w:left="2277"/>
        <w:rPr>
          <w:rFonts w:ascii="Arial" w:hAnsi="Arial"/>
        </w:rPr>
      </w:pPr>
      <w:r>
        <w:rPr>
          <w:rFonts w:ascii="Arial" w:hAnsi="Arial"/>
        </w:rPr>
        <w:t>º</w:t>
        <w:tab/>
        <w:t>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determine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eligibility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disability-related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deductions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tabs>
          <w:tab w:pos="2997" w:val="left" w:leader="none"/>
        </w:tabs>
        <w:spacing w:line="237" w:lineRule="auto"/>
        <w:ind w:left="2997" w:right="1189" w:hanging="720"/>
        <w:rPr>
          <w:rFonts w:ascii="Arial" w:hAnsi="Arial"/>
        </w:rPr>
      </w:pPr>
      <w:r>
        <w:rPr>
          <w:rFonts w:ascii="Arial" w:hAnsi="Arial"/>
        </w:rPr>
        <w:t>º</w:t>
        <w:tab/>
        <w:t>to determine eligibility for accessible unit or special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accommodation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34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head or spouse of a family indicates that he/she is receiving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disability benefits through Social Security Administration,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verification of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income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will serve 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of disability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10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family members claiming a disability but not receiving disability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payments from SSA, staff person will use the </w:t>
      </w:r>
      <w:r>
        <w:rPr>
          <w:rFonts w:ascii="Arial" w:hAnsi="Arial"/>
          <w:b/>
          <w:sz w:val="24"/>
        </w:rPr>
        <w:t>Disability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Verification </w:t>
      </w:r>
      <w:r>
        <w:rPr>
          <w:rFonts w:ascii="Arial" w:hAnsi="Arial"/>
          <w:sz w:val="24"/>
        </w:rPr>
        <w:t>form to document that the person meets HUD eligibility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definition of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person with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disabilities.</w:t>
      </w:r>
    </w:p>
    <w:p>
      <w:pPr>
        <w:pStyle w:val="BodyText"/>
        <w:spacing w:before="3"/>
        <w:rPr>
          <w:rFonts w:ascii="Arial"/>
        </w:rPr>
      </w:pPr>
    </w:p>
    <w:p>
      <w:pPr>
        <w:pStyle w:val="Heading4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/>
        </w:rPr>
      </w:pPr>
      <w:r>
        <w:rPr>
          <w:rFonts w:ascii="Arial"/>
        </w:rPr>
        <w:t>Dependent</w:t>
      </w:r>
      <w:r>
        <w:rPr>
          <w:rFonts w:ascii="Arial"/>
          <w:spacing w:val="-3"/>
        </w:rPr>
        <w:t> </w:t>
      </w:r>
      <w:r>
        <w:rPr>
          <w:rFonts w:ascii="Arial"/>
        </w:rPr>
        <w:t>Deductions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8" w:val="left" w:leader="none"/>
        </w:tabs>
        <w:spacing w:line="240" w:lineRule="auto" w:before="0" w:after="0"/>
        <w:ind w:left="2277" w:right="450" w:hanging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Children under 18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PHA will verify this from original documents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supplied by family that indicate age of family member, e.g., birth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certificate.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78" w:after="0"/>
        <w:ind w:left="2277" w:right="173" w:hanging="72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Disabled or handicapped family member 18 or older</w:t>
      </w:r>
      <w:r>
        <w:rPr>
          <w:rFonts w:ascii="Arial" w:hAnsi="Arial"/>
          <w:sz w:val="24"/>
        </w:rPr>
        <w:t>, other than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head or spouse: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disability verification will be required for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following:</w:t>
      </w:r>
    </w:p>
    <w:p>
      <w:pPr>
        <w:pStyle w:val="BodyText"/>
        <w:tabs>
          <w:tab w:pos="2997" w:val="left" w:leader="none"/>
        </w:tabs>
        <w:spacing w:line="550" w:lineRule="atLeast" w:before="2"/>
        <w:ind w:left="2277" w:right="892"/>
        <w:rPr>
          <w:rFonts w:ascii="Arial" w:hAnsi="Arial"/>
        </w:rPr>
      </w:pPr>
      <w:r>
        <w:rPr>
          <w:rFonts w:ascii="Arial" w:hAnsi="Arial"/>
        </w:rPr>
        <w:t>º</w:t>
        <w:tab/>
        <w:t>to determine eligibility for disability-related deductions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determine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eligibility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for accessible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unit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or special</w:t>
      </w:r>
    </w:p>
    <w:p>
      <w:pPr>
        <w:pStyle w:val="BodyText"/>
        <w:spacing w:line="276" w:lineRule="exact"/>
        <w:ind w:left="2997"/>
        <w:rPr>
          <w:rFonts w:ascii="Arial"/>
        </w:rPr>
      </w:pPr>
      <w:r>
        <w:rPr>
          <w:rFonts w:ascii="Arial"/>
        </w:rPr>
        <w:t>accommodation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ind w:left="2997" w:right="162" w:hanging="720"/>
        <w:rPr>
          <w:rFonts w:ascii="Arial" w:hAnsi="Arial"/>
        </w:rPr>
      </w:pPr>
      <w:r>
        <w:rPr>
          <w:rFonts w:ascii="Arial" w:hAnsi="Arial"/>
        </w:rPr>
        <w:t>º</w:t>
        <w:tab/>
        <w:t>If a family member other than head or spouse indicates that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he/she is receiving disability benefits through Social Security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Administration, verification of income will serve as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verification of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disability.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tabs>
          <w:tab w:pos="2997" w:val="left" w:leader="none"/>
        </w:tabs>
        <w:ind w:left="2997" w:right="336" w:hanging="720"/>
        <w:rPr>
          <w:rFonts w:ascii="Arial" w:hAnsi="Arial"/>
        </w:rPr>
      </w:pPr>
      <w:r>
        <w:rPr>
          <w:rFonts w:ascii="Arial" w:hAnsi="Arial"/>
        </w:rPr>
        <w:t>º</w:t>
        <w:tab/>
        <w:t>For family members claiming a disability but not receiving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disability payments from SSA, staff person will use the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b/>
        </w:rPr>
        <w:t>Disability Verification </w:t>
      </w:r>
      <w:r>
        <w:rPr>
          <w:rFonts w:ascii="Arial" w:hAnsi="Arial"/>
        </w:rPr>
        <w:t>form to document that the person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meets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HUD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eligibility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definition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person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with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disabilities.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tabs>
          <w:tab w:pos="2997" w:val="left" w:leader="none"/>
        </w:tabs>
        <w:spacing w:line="480" w:lineRule="auto" w:before="1"/>
        <w:ind w:left="2277" w:right="648"/>
        <w:rPr>
          <w:rFonts w:ascii="Arial" w:hAnsi="Arial"/>
        </w:rPr>
      </w:pPr>
      <w:r>
        <w:rPr>
          <w:rFonts w:ascii="Arial" w:hAnsi="Arial"/>
        </w:rPr>
        <w:t>º</w:t>
        <w:tab/>
        <w:t>Doctor's statements will also be accepted as verification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Special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requirements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related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disability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verifications</w:t>
      </w: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42" w:lineRule="auto" w:before="0" w:after="0"/>
        <w:ind w:left="3717" w:right="236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is not permitted to inquire about the nature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extent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person's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disability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(24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CFR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100.202(c))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40" w:lineRule="auto" w:before="0" w:after="0"/>
        <w:ind w:left="3717" w:right="26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may not inquire about a person's diagnosis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or details of treatment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for a disability or medical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condition.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40" w:lineRule="auto" w:before="0" w:after="0"/>
        <w:ind w:left="3717" w:right="21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PHA receives a verification document that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provides such information, the PHA will not place this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information 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family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file.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37" w:lineRule="auto" w:before="1" w:after="0"/>
        <w:ind w:left="3717" w:right="71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Under no circumstances will the PHA request an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individual's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medical record(s).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2278" w:val="left" w:leader="none"/>
        </w:tabs>
        <w:spacing w:line="240" w:lineRule="auto" w:before="1" w:after="0"/>
        <w:ind w:left="2277" w:right="0" w:hanging="1208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Full-time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students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older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other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than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head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 spouse: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the</w:t>
      </w:r>
    </w:p>
    <w:p>
      <w:pPr>
        <w:spacing w:before="2"/>
        <w:ind w:left="2277" w:right="0" w:firstLine="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Status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Verification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form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used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Heading4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/>
        </w:rPr>
      </w:pPr>
      <w:r>
        <w:rPr>
          <w:rFonts w:ascii="Arial"/>
        </w:rPr>
        <w:t>Child Care</w:t>
      </w:r>
      <w:r>
        <w:rPr>
          <w:rFonts w:ascii="Arial"/>
          <w:spacing w:val="-1"/>
        </w:rPr>
        <w:t> </w:t>
      </w:r>
      <w:r>
        <w:rPr>
          <w:rFonts w:ascii="Arial"/>
        </w:rPr>
        <w:t>Expense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2" w:lineRule="auto" w:before="0" w:after="0"/>
        <w:ind w:left="2277" w:right="441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will verify that the child is under the age of 13 (includes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Foster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children).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ListParagraph"/>
        <w:numPr>
          <w:ilvl w:val="2"/>
          <w:numId w:val="2"/>
        </w:numPr>
        <w:tabs>
          <w:tab w:pos="719" w:val="left" w:leader="none"/>
          <w:tab w:pos="2278" w:val="left" w:leader="none"/>
        </w:tabs>
        <w:spacing w:line="240" w:lineRule="auto" w:before="78" w:after="0"/>
        <w:ind w:left="2277" w:right="816" w:hanging="227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PHA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verify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costs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claimed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reimbursed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37" w:lineRule="auto" w:before="0" w:after="0"/>
        <w:ind w:left="2277" w:right="28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will verify that the costs are for an allowable type of child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care and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amount,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defined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as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2997" w:val="left" w:leader="none"/>
        </w:tabs>
        <w:ind w:left="2277"/>
        <w:rPr>
          <w:rFonts w:ascii="Arial" w:hAnsi="Arial"/>
        </w:rPr>
      </w:pPr>
      <w:r>
        <w:rPr>
          <w:rFonts w:ascii="Arial" w:hAnsi="Arial"/>
        </w:rPr>
        <w:t>º</w:t>
        <w:tab/>
        <w:t>is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paid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for 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care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63"/>
        </w:rPr>
        <w:t> </w:t>
      </w:r>
      <w:r>
        <w:rPr>
          <w:rFonts w:ascii="Arial" w:hAnsi="Arial"/>
        </w:rPr>
        <w:t>children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under 13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ind w:left="2997" w:right="442" w:hanging="720"/>
        <w:rPr>
          <w:rFonts w:ascii="Arial" w:hAnsi="Arial"/>
        </w:rPr>
      </w:pPr>
      <w:r>
        <w:rPr>
          <w:rFonts w:ascii="Arial" w:hAnsi="Arial"/>
        </w:rPr>
        <w:t>º</w:t>
        <w:tab/>
        <w:t>is necessary to enable a family member to actively seek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employment, be gainfully employed or to further his or her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education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ind w:left="2277"/>
        <w:rPr>
          <w:rFonts w:ascii="Arial" w:hAnsi="Arial"/>
        </w:rPr>
      </w:pPr>
      <w:r>
        <w:rPr>
          <w:rFonts w:ascii="Arial" w:hAnsi="Arial"/>
        </w:rPr>
        <w:t>º</w:t>
        <w:tab/>
        <w:t>amounts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are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not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reimbursed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from any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source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spacing w:line="242" w:lineRule="auto"/>
        <w:ind w:left="2997" w:right="336" w:hanging="720"/>
        <w:rPr>
          <w:rFonts w:ascii="Arial" w:hAnsi="Arial"/>
        </w:rPr>
      </w:pPr>
      <w:r>
        <w:rPr>
          <w:rFonts w:ascii="Arial" w:hAnsi="Arial"/>
        </w:rPr>
        <w:t>º</w:t>
        <w:tab/>
        <w:t>amounts do not exceed the amount of employment income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that is included in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family's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annual income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BodyText"/>
        <w:tabs>
          <w:tab w:pos="2997" w:val="left" w:leader="none"/>
        </w:tabs>
        <w:spacing w:before="1"/>
        <w:ind w:left="2277"/>
        <w:rPr>
          <w:rFonts w:ascii="Arial" w:hAnsi="Arial"/>
        </w:rPr>
      </w:pPr>
      <w:r>
        <w:rPr>
          <w:rFonts w:ascii="Arial" w:hAnsi="Arial"/>
        </w:rPr>
        <w:t>º</w:t>
        <w:tab/>
        <w:t>amounts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do not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exceed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PHA-determined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allowance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37" w:lineRule="auto" w:before="0" w:after="0"/>
        <w:ind w:left="3717" w:right="36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PHA will check with local providers to determine 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current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rates.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42" w:lineRule="auto" w:before="0" w:after="0"/>
        <w:ind w:left="3717" w:right="17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will use an average of the amounts charged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4 local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child care agencies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(if available)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</w:p>
    <w:p>
      <w:pPr>
        <w:pStyle w:val="BodyText"/>
        <w:ind w:left="3717" w:right="173"/>
        <w:rPr>
          <w:rFonts w:ascii="Arial"/>
        </w:rPr>
      </w:pPr>
      <w:r>
        <w:rPr>
          <w:rFonts w:ascii="Arial"/>
        </w:rPr>
        <w:t>centers to determine a maximum allowable deduction</w:t>
      </w:r>
      <w:r>
        <w:rPr>
          <w:rFonts w:ascii="Arial"/>
          <w:spacing w:val="-64"/>
        </w:rPr>
        <w:t> </w:t>
      </w:r>
      <w:r>
        <w:rPr>
          <w:rFonts w:ascii="Arial"/>
        </w:rPr>
        <w:t>per child.</w:t>
      </w:r>
      <w:r>
        <w:rPr>
          <w:rFonts w:ascii="Arial"/>
          <w:spacing w:val="1"/>
        </w:rPr>
        <w:t> </w:t>
      </w:r>
      <w:r>
        <w:rPr>
          <w:rFonts w:ascii="Arial"/>
        </w:rPr>
        <w:t>(PHA will take into account the differences</w:t>
      </w:r>
      <w:r>
        <w:rPr>
          <w:rFonts w:ascii="Arial"/>
          <w:spacing w:val="1"/>
        </w:rPr>
        <w:t> </w:t>
      </w:r>
      <w:r>
        <w:rPr>
          <w:rFonts w:ascii="Arial"/>
        </w:rPr>
        <w:t>in types of childcare when determining an allowance</w:t>
      </w:r>
      <w:r>
        <w:rPr>
          <w:rFonts w:ascii="Arial"/>
          <w:spacing w:val="1"/>
        </w:rPr>
        <w:t> </w:t>
      </w:r>
      <w:r>
        <w:rPr>
          <w:rFonts w:ascii="Arial"/>
        </w:rPr>
        <w:t>or</w:t>
      </w:r>
      <w:r>
        <w:rPr>
          <w:rFonts w:ascii="Arial"/>
          <w:spacing w:val="1"/>
        </w:rPr>
        <w:t> </w:t>
      </w:r>
      <w:r>
        <w:rPr>
          <w:rFonts w:ascii="Arial"/>
        </w:rPr>
        <w:t>allowances)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  <w:tab w:pos="8886" w:val="left" w:leader="none"/>
        </w:tabs>
        <w:spacing w:line="237" w:lineRule="auto" w:before="1" w:after="0"/>
        <w:ind w:left="3717" w:right="341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PHA's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current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maximum allowance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sz w:val="24"/>
          <w:u w:val="single"/>
        </w:rPr>
        <w:tab/>
      </w:r>
      <w:r>
        <w:rPr>
          <w:rFonts w:ascii="Arial" w:hAnsi="Arial"/>
          <w:spacing w:val="-1"/>
          <w:sz w:val="24"/>
        </w:rPr>
        <w:t>per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child per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week.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spacing w:before="1"/>
        <w:ind w:left="2277"/>
        <w:rPr>
          <w:rFonts w:ascii="Arial" w:hAnsi="Arial"/>
        </w:rPr>
      </w:pPr>
      <w:r>
        <w:rPr>
          <w:rFonts w:ascii="Arial" w:hAnsi="Arial"/>
        </w:rPr>
        <w:t>º</w:t>
        <w:tab/>
        <w:t>Forms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717" w:val="left" w:leader="none"/>
          <w:tab w:pos="3718" w:val="left" w:leader="none"/>
        </w:tabs>
        <w:spacing w:line="242" w:lineRule="auto" w:before="0" w:after="0"/>
        <w:ind w:left="3717" w:right="950" w:hanging="7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Childcare Expenses Verification - Day Care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Facility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" w:after="0"/>
        <w:ind w:left="3717" w:right="820" w:hanging="3718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Childcare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Expenses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Verification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Individual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717" w:val="left" w:leader="none"/>
          <w:tab w:pos="3718" w:val="left" w:leader="none"/>
        </w:tabs>
        <w:spacing w:line="240" w:lineRule="auto" w:before="0" w:after="0"/>
        <w:ind w:left="3717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Certification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Childcare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Expense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Medical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Expense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Applicable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forms</w:t>
      </w:r>
    </w:p>
    <w:p>
      <w:pPr>
        <w:pStyle w:val="BodyText"/>
        <w:rPr>
          <w:rFonts w:ascii="Arial"/>
        </w:rPr>
      </w:pPr>
    </w:p>
    <w:p>
      <w:pPr>
        <w:pStyle w:val="Heading4"/>
        <w:tabs>
          <w:tab w:pos="2997" w:val="left" w:leader="none"/>
        </w:tabs>
        <w:ind w:left="2277"/>
        <w:rPr>
          <w:rFonts w:ascii="Arial" w:hAnsi="Arial"/>
        </w:rPr>
      </w:pPr>
      <w:r>
        <w:rPr>
          <w:rFonts w:ascii="Arial" w:hAnsi="Arial"/>
          <w:b w:val="0"/>
        </w:rPr>
        <w:t>º</w:t>
        <w:tab/>
      </w:r>
      <w:r>
        <w:rPr>
          <w:rFonts w:ascii="Arial" w:hAnsi="Arial"/>
        </w:rPr>
        <w:t>Medical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Expense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Verification</w:t>
      </w:r>
    </w:p>
    <w:p>
      <w:pPr>
        <w:spacing w:after="0"/>
        <w:rPr>
          <w:rFonts w:ascii="Arial" w:hAnsi="Arial"/>
        </w:rPr>
        <w:sectPr>
          <w:pgSz w:w="12240" w:h="15840"/>
          <w:pgMar w:top="1360" w:bottom="280" w:left="1320" w:right="1340"/>
        </w:sectPr>
      </w:pPr>
    </w:p>
    <w:p>
      <w:pPr>
        <w:tabs>
          <w:tab w:pos="2997" w:val="left" w:leader="none"/>
        </w:tabs>
        <w:spacing w:before="78"/>
        <w:ind w:left="227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º</w:t>
        <w:tab/>
        <w:t>Prescription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Acceptable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documents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spacing w:line="480" w:lineRule="auto"/>
        <w:ind w:left="2277" w:right="800"/>
        <w:rPr>
          <w:rFonts w:ascii="Arial" w:hAnsi="Arial"/>
        </w:rPr>
      </w:pPr>
      <w:r>
        <w:rPr>
          <w:rFonts w:ascii="Arial" w:hAnsi="Arial"/>
        </w:rPr>
        <w:t>º</w:t>
        <w:tab/>
        <w:t>copies of cancelled checks used for medical expenses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º</w:t>
        <w:tab/>
        <w:t>printouts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receipts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the source</w:t>
      </w:r>
    </w:p>
    <w:p>
      <w:pPr>
        <w:pStyle w:val="BodyText"/>
        <w:tabs>
          <w:tab w:pos="2997" w:val="left" w:leader="none"/>
        </w:tabs>
        <w:spacing w:line="237" w:lineRule="auto" w:before="2"/>
        <w:ind w:left="2997" w:right="226" w:hanging="720"/>
        <w:rPr>
          <w:rFonts w:ascii="Arial" w:hAnsi="Arial"/>
        </w:rPr>
      </w:pPr>
      <w:r>
        <w:rPr>
          <w:rFonts w:ascii="Arial" w:hAnsi="Arial"/>
        </w:rPr>
        <w:t>º</w:t>
        <w:tab/>
        <w:t>evidence of monthly payments or total payments that will be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due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medical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expenses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during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the upcoming 12 months.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pStyle w:val="Heading4"/>
        <w:numPr>
          <w:ilvl w:val="1"/>
          <w:numId w:val="2"/>
        </w:numPr>
        <w:tabs>
          <w:tab w:pos="1557" w:val="left" w:leader="none"/>
          <w:tab w:pos="1558" w:val="left" w:leader="none"/>
        </w:tabs>
        <w:spacing w:line="240" w:lineRule="auto" w:before="1" w:after="0"/>
        <w:ind w:left="1557" w:right="0" w:hanging="721"/>
        <w:jc w:val="left"/>
        <w:rPr>
          <w:rFonts w:ascii="Arial"/>
        </w:rPr>
      </w:pPr>
      <w:r>
        <w:rPr>
          <w:rFonts w:ascii="Arial"/>
        </w:rPr>
        <w:t>Disability</w:t>
      </w:r>
      <w:r>
        <w:rPr>
          <w:rFonts w:ascii="Arial"/>
          <w:spacing w:val="-3"/>
        </w:rPr>
        <w:t> </w:t>
      </w:r>
      <w:r>
        <w:rPr>
          <w:rFonts w:ascii="Arial"/>
        </w:rPr>
        <w:t>Assistance</w:t>
      </w:r>
      <w:r>
        <w:rPr>
          <w:rFonts w:ascii="Arial"/>
          <w:spacing w:val="-3"/>
        </w:rPr>
        <w:t> </w:t>
      </w:r>
      <w:r>
        <w:rPr>
          <w:rFonts w:ascii="Arial"/>
        </w:rPr>
        <w:t>Expense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Applicable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Forms</w:t>
      </w:r>
    </w:p>
    <w:p>
      <w:pPr>
        <w:pStyle w:val="BodyText"/>
        <w:spacing w:before="2"/>
        <w:rPr>
          <w:rFonts w:ascii="Arial"/>
        </w:rPr>
      </w:pPr>
    </w:p>
    <w:p>
      <w:pPr>
        <w:pStyle w:val="Heading4"/>
        <w:tabs>
          <w:tab w:pos="2997" w:val="left" w:leader="none"/>
        </w:tabs>
        <w:spacing w:line="237" w:lineRule="auto"/>
        <w:ind w:right="1776" w:hanging="720"/>
        <w:rPr>
          <w:rFonts w:ascii="Arial" w:hAnsi="Arial"/>
        </w:rPr>
      </w:pPr>
      <w:r>
        <w:rPr>
          <w:rFonts w:ascii="Arial" w:hAnsi="Arial"/>
          <w:b w:val="0"/>
        </w:rPr>
        <w:t>º</w:t>
        <w:tab/>
      </w:r>
      <w:r>
        <w:rPr>
          <w:rFonts w:ascii="Arial" w:hAnsi="Arial"/>
        </w:rPr>
        <w:t>Family Certification for Disability Expense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Reimbursement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2997" w:val="left" w:leader="none"/>
        </w:tabs>
        <w:spacing w:before="0"/>
        <w:ind w:left="227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º</w:t>
        <w:tab/>
      </w:r>
      <w:r>
        <w:rPr>
          <w:rFonts w:ascii="Arial" w:hAnsi="Arial"/>
          <w:b/>
          <w:sz w:val="24"/>
        </w:rPr>
        <w:t>Auxiliary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Apparatus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Cost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Verification</w:t>
      </w:r>
    </w:p>
    <w:p>
      <w:pPr>
        <w:pStyle w:val="BodyText"/>
        <w:rPr>
          <w:rFonts w:ascii="Arial"/>
          <w:b/>
        </w:rPr>
      </w:pPr>
    </w:p>
    <w:p>
      <w:pPr>
        <w:tabs>
          <w:tab w:pos="2997" w:val="left" w:leader="none"/>
        </w:tabs>
        <w:spacing w:line="242" w:lineRule="auto" w:before="0"/>
        <w:ind w:left="2997" w:right="149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º</w:t>
        <w:tab/>
      </w:r>
      <w:r>
        <w:rPr>
          <w:rFonts w:ascii="Arial" w:hAnsi="Arial"/>
          <w:b/>
          <w:sz w:val="24"/>
        </w:rPr>
        <w:t>Certification of Need for Persons with Disabilities </w:t>
      </w:r>
      <w:r>
        <w:rPr>
          <w:rFonts w:ascii="Arial" w:hAnsi="Arial"/>
          <w:sz w:val="24"/>
        </w:rPr>
        <w:t>(health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professional)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Heading4"/>
        <w:tabs>
          <w:tab w:pos="2997" w:val="left" w:leader="none"/>
        </w:tabs>
        <w:ind w:left="2277"/>
        <w:rPr>
          <w:rFonts w:ascii="Arial" w:hAnsi="Arial"/>
        </w:rPr>
      </w:pPr>
      <w:r>
        <w:rPr>
          <w:rFonts w:ascii="Arial" w:hAnsi="Arial"/>
          <w:b w:val="0"/>
        </w:rPr>
        <w:t>º</w:t>
        <w:tab/>
      </w:r>
      <w:r>
        <w:rPr>
          <w:rFonts w:ascii="Arial" w:hAnsi="Arial"/>
        </w:rPr>
        <w:t>Attendant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Care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Verification</w:t>
      </w:r>
    </w:p>
    <w:p>
      <w:pPr>
        <w:pStyle w:val="BodyText"/>
        <w:spacing w:before="2"/>
        <w:rPr>
          <w:rFonts w:ascii="Arial"/>
          <w:b/>
        </w:rPr>
      </w:pPr>
    </w:p>
    <w:p>
      <w:pPr>
        <w:tabs>
          <w:tab w:pos="2997" w:val="left" w:leader="none"/>
        </w:tabs>
        <w:spacing w:line="237" w:lineRule="auto" w:before="0"/>
        <w:ind w:left="2997" w:right="158" w:hanging="720"/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º</w:t>
        <w:tab/>
      </w:r>
      <w:r>
        <w:rPr>
          <w:rFonts w:ascii="Arial" w:hAnsi="Arial"/>
          <w:b/>
          <w:sz w:val="24"/>
        </w:rPr>
        <w:t>Employer's Certification of Need for Auxiliary Apparatus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Permit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Employment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2"/>
          <w:numId w:val="2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Acceptable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documents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2997" w:val="left" w:leader="none"/>
        </w:tabs>
        <w:spacing w:line="242" w:lineRule="auto"/>
        <w:ind w:left="2997" w:right="614" w:hanging="720"/>
        <w:rPr>
          <w:rFonts w:ascii="Arial" w:hAnsi="Arial"/>
        </w:rPr>
      </w:pPr>
      <w:r>
        <w:rPr>
          <w:rFonts w:ascii="Arial" w:hAnsi="Arial"/>
        </w:rPr>
        <w:t>º</w:t>
        <w:tab/>
        <w:t>copies of cancelled checks used to make attendant care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payments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and/or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receipts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care source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BodyText"/>
        <w:tabs>
          <w:tab w:pos="2997" w:val="left" w:leader="none"/>
        </w:tabs>
        <w:spacing w:before="1"/>
        <w:ind w:left="2997" w:right="345" w:hanging="720"/>
        <w:rPr>
          <w:rFonts w:ascii="Arial" w:hAnsi="Arial"/>
        </w:rPr>
      </w:pPr>
      <w:r>
        <w:rPr>
          <w:rFonts w:ascii="Arial" w:hAnsi="Arial"/>
        </w:rPr>
        <w:t>º</w:t>
        <w:tab/>
        <w:t>billing statements for purchase of auxiliary apparatus 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other evidence of monthly payments or total payments that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will be due for the apparatus during the upcoming 12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months.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Heading5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b w:val="0"/>
          <w:i w:val="0"/>
          <w:u w:val="none"/>
        </w:rPr>
      </w:pPr>
      <w:r>
        <w:rPr>
          <w:u w:val="thick"/>
        </w:rPr>
        <w:t>Preferences</w:t>
      </w:r>
    </w:p>
    <w:p>
      <w:pPr>
        <w:pStyle w:val="BodyText"/>
        <w:rPr>
          <w:rFonts w:ascii="Arial-BoldItalicMT"/>
          <w:b/>
          <w:i/>
          <w:sz w:val="16"/>
        </w:rPr>
      </w:pPr>
    </w:p>
    <w:p>
      <w:pPr>
        <w:pStyle w:val="BodyText"/>
        <w:spacing w:line="242" w:lineRule="auto" w:before="92"/>
        <w:ind w:left="837" w:right="171"/>
        <w:rPr>
          <w:rFonts w:ascii="Arial-BoldItalicMT"/>
          <w:b/>
          <w:i/>
        </w:rPr>
      </w:pPr>
      <w:r>
        <w:rPr>
          <w:rFonts w:ascii="Arial"/>
        </w:rPr>
        <w:t>Any applicable preferences will be self certified at time of application and verified</w:t>
      </w:r>
      <w:r>
        <w:rPr>
          <w:rFonts w:ascii="Arial"/>
          <w:spacing w:val="-64"/>
        </w:rPr>
        <w:t> </w:t>
      </w:r>
      <w:r>
        <w:rPr>
          <w:rFonts w:ascii="Arial"/>
        </w:rPr>
        <w:t>before</w:t>
      </w:r>
      <w:r>
        <w:rPr>
          <w:rFonts w:ascii="Arial"/>
          <w:spacing w:val="-5"/>
        </w:rPr>
        <w:t> </w:t>
      </w:r>
      <w:r>
        <w:rPr>
          <w:rFonts w:ascii="Arial"/>
        </w:rPr>
        <w:t>admission.</w:t>
      </w:r>
      <w:r>
        <w:rPr>
          <w:rFonts w:ascii="Arial"/>
          <w:spacing w:val="63"/>
        </w:rPr>
        <w:t> </w:t>
      </w:r>
      <w:r>
        <w:rPr>
          <w:rFonts w:ascii="Arial"/>
        </w:rPr>
        <w:t>See</w:t>
      </w:r>
      <w:r>
        <w:rPr>
          <w:rFonts w:ascii="Arial"/>
          <w:spacing w:val="1"/>
        </w:rPr>
        <w:t> </w:t>
      </w:r>
      <w:r>
        <w:rPr>
          <w:rFonts w:ascii="Arial-BoldItalicMT"/>
          <w:b/>
          <w:i/>
        </w:rPr>
        <w:t>Intake Procedures</w:t>
      </w: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BodyText"/>
        <w:spacing w:before="6"/>
        <w:rPr>
          <w:rFonts w:ascii="Arial-BoldItalicMT"/>
          <w:b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/>
          <w:sz w:val="24"/>
        </w:rPr>
      </w:pPr>
      <w:r>
        <w:rPr>
          <w:rFonts w:ascii="Arial-BoldItalicMT"/>
          <w:b/>
          <w:i/>
          <w:sz w:val="24"/>
          <w:u w:val="thick"/>
        </w:rPr>
        <w:t>Suitability</w:t>
      </w:r>
      <w:r>
        <w:rPr>
          <w:rFonts w:ascii="Arial-BoldItalicMT"/>
          <w:b/>
          <w:i/>
          <w:spacing w:val="-5"/>
          <w:sz w:val="24"/>
          <w:u w:val="thick"/>
        </w:rPr>
        <w:t> </w:t>
      </w:r>
      <w:r>
        <w:rPr>
          <w:rFonts w:ascii="Arial-BoldItalicMT"/>
          <w:b/>
          <w:i/>
          <w:sz w:val="24"/>
          <w:u w:val="thick"/>
        </w:rPr>
        <w:t>Screening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4"/>
        <w:rPr>
          <w:rFonts w:ascii="Arial-BoldItalicMT"/>
          <w:b/>
          <w:i/>
          <w:sz w:val="10"/>
        </w:rPr>
      </w:pPr>
    </w:p>
    <w:p>
      <w:pPr>
        <w:spacing w:before="92"/>
        <w:ind w:left="837" w:right="0" w:firstLine="0"/>
        <w:jc w:val="left"/>
        <w:rPr>
          <w:rFonts w:ascii="Arial"/>
          <w:b/>
          <w:sz w:val="24"/>
        </w:rPr>
      </w:pPr>
      <w:r>
        <w:rPr>
          <w:rFonts w:ascii="Arial"/>
          <w:sz w:val="24"/>
        </w:rPr>
        <w:t>see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b/>
          <w:sz w:val="24"/>
        </w:rPr>
        <w:t>Screening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Procedure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Verification</w:t>
      </w:r>
      <w:r>
        <w:rPr>
          <w:spacing w:val="-10"/>
        </w:rPr>
        <w:t> </w:t>
      </w:r>
      <w:r>
        <w:rPr/>
        <w:t>Procedure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2" w:lineRule="auto" w:before="0" w:after="0"/>
        <w:ind w:left="837" w:right="787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All family members will be required to sign the </w:t>
      </w:r>
      <w:r>
        <w:rPr>
          <w:rFonts w:ascii="Arial"/>
          <w:b/>
          <w:sz w:val="24"/>
        </w:rPr>
        <w:t>Declaration of Section 214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Status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they will be placed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family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file.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37" w:lineRule="auto" w:before="0" w:after="0"/>
        <w:ind w:left="837" w:right="427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Family members will be required to sign applicable release forms which will be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placed 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family file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2" w:lineRule="auto" w:before="0" w:after="0"/>
        <w:ind w:left="837" w:right="681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All documents associated with verification of family composition, citizenship,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age,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social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security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numbers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 copied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 placed in family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file.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Photo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IDs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all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family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members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copied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placed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family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file.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25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Preferred verification for income information is upfront verification such as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Work Number and HUD's Enterprise Income Verification (EIV).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 this case,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documents originate from a third party source’s computerized system and/or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database.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If available for any type of information, this method will be attempted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first.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All documents/printouts received through this method will be placed 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family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file.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159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For income verification PHAs will use HUD's Enterprise Income Verification (EIV)</w:t>
      </w:r>
      <w:r>
        <w:rPr>
          <w:rFonts w:ascii="Arial"/>
          <w:spacing w:val="-65"/>
          <w:sz w:val="24"/>
        </w:rPr>
        <w:t> </w:t>
      </w:r>
      <w:r>
        <w:rPr>
          <w:rFonts w:ascii="Arial"/>
          <w:sz w:val="24"/>
        </w:rPr>
        <w:t>at recertification and no later than 90 days after admission or an historical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adjustment.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509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When upfront verification is not available, or If family reports receiving income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from employment and nothing comes back on the EIV System, third party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verification will be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pursued.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211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PHA will use third party verification forms or view authentic documents in 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possession of the applicant/tenant.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Applicants and tenants are now permitted to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hand carry documents such as pay stubs and those issued by governmental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agencies or medical information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(because of HIPPA) to or from the independent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source.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1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Third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Party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verification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forms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used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37" w:lineRule="auto"/>
        <w:ind w:left="2277" w:right="826" w:hanging="720"/>
        <w:rPr>
          <w:rFonts w:ascii="Arial" w:hAnsi="Arial"/>
        </w:rPr>
      </w:pPr>
      <w:r>
        <w:rPr>
          <w:rFonts w:ascii="Arial" w:hAnsi="Arial"/>
        </w:rPr>
        <w:t>º</w:t>
        <w:tab/>
        <w:t>Applicable family members will be required to sign applicable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verification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forms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provide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consent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information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release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2277" w:val="left" w:leader="none"/>
        </w:tabs>
        <w:spacing w:line="242" w:lineRule="auto"/>
        <w:ind w:left="2277" w:right="546" w:hanging="720"/>
        <w:rPr>
          <w:rFonts w:ascii="Arial" w:hAnsi="Arial"/>
        </w:rPr>
      </w:pPr>
      <w:r>
        <w:rPr>
          <w:rFonts w:ascii="Arial" w:hAnsi="Arial"/>
        </w:rPr>
        <w:t>º</w:t>
        <w:tab/>
        <w:t>A copy of the signed form will be placed in the family file for any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necessary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follow up phone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call 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visit.</w:t>
      </w:r>
    </w:p>
    <w:p>
      <w:pPr>
        <w:spacing w:after="0" w:line="242" w:lineRule="auto"/>
        <w:rPr>
          <w:rFonts w:ascii="Arial" w:hAnsi="Arial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tabs>
          <w:tab w:pos="2277" w:val="left" w:leader="none"/>
        </w:tabs>
        <w:spacing w:line="237" w:lineRule="auto" w:before="80"/>
        <w:ind w:left="2277" w:right="643" w:hanging="720"/>
        <w:rPr>
          <w:rFonts w:ascii="Arial" w:hAnsi="Arial"/>
        </w:rPr>
      </w:pPr>
      <w:r>
        <w:rPr>
          <w:rFonts w:ascii="Arial" w:hAnsi="Arial"/>
        </w:rPr>
        <w:t>º</w:t>
        <w:tab/>
        <w:t>PHA staff will then mail, fax or email the verification form to the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source.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2277" w:val="left" w:leader="none"/>
        </w:tabs>
        <w:ind w:left="2277" w:right="334" w:hanging="720"/>
        <w:rPr>
          <w:rFonts w:ascii="Arial" w:hAnsi="Arial"/>
        </w:rPr>
      </w:pPr>
      <w:r>
        <w:rPr>
          <w:rFonts w:ascii="Arial" w:hAnsi="Arial"/>
        </w:rPr>
        <w:t>º</w:t>
        <w:tab/>
        <w:t>If verification form is not returned from the source within 10 days,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PHA staff will do a follow-up phone call or visit the sources and fill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 blank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verification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form that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has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been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placed in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 file.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12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original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documents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viewed</w:t>
      </w:r>
    </w:p>
    <w:p>
      <w:pPr>
        <w:pStyle w:val="BodyText"/>
        <w:rPr>
          <w:rFonts w:ascii="Arial"/>
        </w:rPr>
      </w:pPr>
    </w:p>
    <w:p>
      <w:pPr>
        <w:pStyle w:val="BodyText"/>
        <w:ind w:left="1557" w:right="197"/>
        <w:rPr>
          <w:rFonts w:ascii="Arial"/>
        </w:rPr>
      </w:pPr>
      <w:r>
        <w:rPr>
          <w:rFonts w:ascii="Arial"/>
        </w:rPr>
        <w:t>A copy of the document(s) will be annotated with the name of the person</w:t>
      </w:r>
      <w:r>
        <w:rPr>
          <w:rFonts w:ascii="Arial"/>
          <w:spacing w:val="1"/>
        </w:rPr>
        <w:t> </w:t>
      </w:r>
      <w:r>
        <w:rPr>
          <w:rFonts w:ascii="Arial"/>
        </w:rPr>
        <w:t>who provided the document, the date the original was viewed, signed and</w:t>
      </w:r>
      <w:r>
        <w:rPr>
          <w:rFonts w:ascii="Arial"/>
          <w:spacing w:val="-64"/>
        </w:rPr>
        <w:t> </w:t>
      </w:r>
      <w:r>
        <w:rPr>
          <w:rFonts w:ascii="Arial"/>
        </w:rPr>
        <w:t>placed 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family file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837" w:right="359" w:hanging="720"/>
        <w:jc w:val="both"/>
        <w:rPr>
          <w:rFonts w:ascii="Arial"/>
          <w:sz w:val="24"/>
        </w:rPr>
      </w:pPr>
      <w:r>
        <w:rPr>
          <w:rFonts w:ascii="Arial"/>
          <w:sz w:val="24"/>
        </w:rPr>
        <w:t>Telephone calls or visits to the third party will be documented with the date and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time, the name of the person contacted and their telephone number, along with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confirmed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information.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Documentation will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placed in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family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file.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226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When the PHA is forced to rely on tenant declaration or certification as the only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available means of verification, the PHA will document in the family file why third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party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verification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was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available.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40" w:lineRule="auto" w:before="0" w:after="0"/>
        <w:ind w:left="837" w:right="690" w:hanging="720"/>
        <w:jc w:val="both"/>
        <w:rPr>
          <w:rFonts w:ascii="Arial"/>
          <w:sz w:val="24"/>
        </w:rPr>
      </w:pPr>
      <w:r>
        <w:rPr>
          <w:rFonts w:ascii="Arial"/>
          <w:sz w:val="24"/>
        </w:rPr>
        <w:t>HUD recognizes that third party verification request forms sent to third party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sources often are not returned. Acceptable reasons for not using third party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verifications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are</w:t>
      </w:r>
    </w:p>
    <w:p>
      <w:pPr>
        <w:pStyle w:val="BodyText"/>
        <w:rPr>
          <w:rFonts w:ascii="Arial"/>
        </w:rPr>
      </w:pPr>
    </w:p>
    <w:p>
      <w:pPr>
        <w:pStyle w:val="BodyText"/>
        <w:tabs>
          <w:tab w:pos="1557" w:val="left" w:leader="none"/>
        </w:tabs>
        <w:spacing w:line="242" w:lineRule="auto"/>
        <w:ind w:left="1557" w:right="628" w:hanging="720"/>
        <w:rPr>
          <w:rFonts w:ascii="Arial" w:hAnsi="Arial"/>
        </w:rPr>
      </w:pPr>
      <w:r>
        <w:rPr>
          <w:rFonts w:ascii="Arial" w:hAnsi="Arial"/>
        </w:rPr>
        <w:t>º</w:t>
        <w:tab/>
        <w:t>PHA has made at least two documented attempts to obtain third party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verification with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luck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tabs>
          <w:tab w:pos="1557" w:val="left" w:leader="none"/>
        </w:tabs>
        <w:spacing w:line="237" w:lineRule="auto"/>
        <w:ind w:left="1557" w:right="182" w:hanging="720"/>
        <w:rPr>
          <w:rFonts w:ascii="Arial" w:hAnsi="Arial"/>
        </w:rPr>
      </w:pPr>
      <w:r>
        <w:rPr>
          <w:rFonts w:ascii="Arial" w:hAnsi="Arial"/>
        </w:rPr>
        <w:t>º</w:t>
        <w:tab/>
        <w:t>Income Source does not have the capability to provide written or oral third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party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verification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or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refuses 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provide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it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337" w:hanging="720"/>
        <w:jc w:val="left"/>
        <w:rPr>
          <w:rFonts w:ascii="Arial"/>
          <w:sz w:val="24"/>
        </w:rPr>
      </w:pPr>
      <w:r>
        <w:rPr>
          <w:rFonts w:ascii="Arial"/>
          <w:sz w:val="24"/>
        </w:rPr>
        <w:t>All documentation related to suitability screening will be treated the same as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other verification documents: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signed, dated, copied and placed in family file.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One exception will be Criminal Background Checks.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Pertinent information from</w:t>
      </w:r>
      <w:r>
        <w:rPr>
          <w:rFonts w:ascii="Arial"/>
          <w:spacing w:val="-65"/>
          <w:sz w:val="24"/>
        </w:rPr>
        <w:t> </w:t>
      </w:r>
      <w:r>
        <w:rPr>
          <w:rFonts w:ascii="Arial"/>
          <w:sz w:val="24"/>
        </w:rPr>
        <w:t>CBCs will be noted in the file and the records shredded immediately following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determination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unless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appealed; then destroyed after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appeal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decision.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pStyle w:val="Heading2"/>
        <w:spacing w:before="1"/>
      </w:pPr>
      <w:r>
        <w:rPr/>
        <w:t>When</w:t>
      </w:r>
      <w:r>
        <w:rPr>
          <w:spacing w:val="-7"/>
        </w:rPr>
        <w:t> </w:t>
      </w:r>
      <w:r>
        <w:rPr/>
        <w:t>Discrepancies</w:t>
      </w:r>
      <w:r>
        <w:rPr>
          <w:spacing w:val="-1"/>
        </w:rPr>
        <w:t> </w:t>
      </w:r>
      <w:r>
        <w:rPr/>
        <w:t>Occur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EIV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line="275" w:lineRule="exact"/>
        <w:ind w:left="117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cases</w:t>
      </w:r>
      <w:r>
        <w:rPr>
          <w:rFonts w:ascii="Arial"/>
          <w:spacing w:val="-2"/>
        </w:rPr>
        <w:t> </w:t>
      </w:r>
      <w:r>
        <w:rPr>
          <w:rFonts w:ascii="Arial"/>
        </w:rPr>
        <w:t>where</w:t>
      </w:r>
      <w:r>
        <w:rPr>
          <w:rFonts w:ascii="Arial"/>
          <w:spacing w:val="-1"/>
        </w:rPr>
        <w:t> </w:t>
      </w:r>
      <w:r>
        <w:rPr>
          <w:rFonts w:ascii="Arial"/>
        </w:rPr>
        <w:t>there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difference</w:t>
      </w:r>
      <w:r>
        <w:rPr>
          <w:rFonts w:ascii="Arial"/>
          <w:spacing w:val="-1"/>
        </w:rPr>
        <w:t> </w:t>
      </w:r>
      <w:r>
        <w:rPr>
          <w:rFonts w:ascii="Arial"/>
        </w:rPr>
        <w:t>between</w:t>
      </w:r>
      <w:r>
        <w:rPr>
          <w:rFonts w:ascii="Arial"/>
          <w:spacing w:val="-6"/>
        </w:rPr>
        <w:t> </w:t>
      </w:r>
      <w:r>
        <w:rPr>
          <w:rFonts w:ascii="Arial"/>
        </w:rPr>
        <w:t>EIV</w:t>
      </w:r>
      <w:r>
        <w:rPr>
          <w:rFonts w:ascii="Arial"/>
          <w:spacing w:val="-4"/>
        </w:rPr>
        <w:t> </w:t>
      </w:r>
      <w:r>
        <w:rPr>
          <w:rFonts w:ascii="Arial"/>
        </w:rPr>
        <w:t>income</w:t>
      </w:r>
      <w:r>
        <w:rPr>
          <w:rFonts w:ascii="Arial"/>
          <w:spacing w:val="-1"/>
        </w:rPr>
        <w:t> </w:t>
      </w:r>
      <w:r>
        <w:rPr>
          <w:rFonts w:ascii="Arial"/>
        </w:rPr>
        <w:t>data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family</w:t>
      </w:r>
    </w:p>
    <w:p>
      <w:pPr>
        <w:pStyle w:val="BodyText"/>
        <w:spacing w:line="275" w:lineRule="exact"/>
        <w:ind w:left="117"/>
        <w:rPr>
          <w:rFonts w:ascii="Arial"/>
        </w:rPr>
      </w:pPr>
      <w:r>
        <w:rPr>
          <w:rFonts w:ascii="Arial"/>
        </w:rPr>
        <w:t>reported</w:t>
      </w:r>
      <w:r>
        <w:rPr>
          <w:rFonts w:ascii="Arial"/>
          <w:spacing w:val="-2"/>
        </w:rPr>
        <w:t> </w:t>
      </w:r>
      <w:r>
        <w:rPr>
          <w:rFonts w:ascii="Arial"/>
        </w:rPr>
        <w:t>income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  <w:u w:val="single"/>
        </w:rPr>
        <w:t>less</w:t>
      </w:r>
      <w:r>
        <w:rPr>
          <w:rFonts w:ascii="Arial"/>
          <w:spacing w:val="-7"/>
          <w:u w:val="single"/>
        </w:rPr>
        <w:t> </w:t>
      </w:r>
      <w:r>
        <w:rPr>
          <w:rFonts w:ascii="Arial"/>
        </w:rPr>
        <w:t>than</w:t>
      </w:r>
      <w:r>
        <w:rPr>
          <w:rFonts w:ascii="Arial"/>
          <w:spacing w:val="-1"/>
        </w:rPr>
        <w:t> </w:t>
      </w:r>
      <w:r>
        <w:rPr>
          <w:rFonts w:ascii="Arial"/>
        </w:rPr>
        <w:t>$200</w:t>
      </w:r>
      <w:r>
        <w:rPr>
          <w:rFonts w:ascii="Arial"/>
          <w:spacing w:val="-1"/>
        </w:rPr>
        <w:t> </w:t>
      </w:r>
      <w:r>
        <w:rPr>
          <w:rFonts w:ascii="Arial"/>
        </w:rPr>
        <w:t>per</w:t>
      </w:r>
      <w:r>
        <w:rPr>
          <w:rFonts w:ascii="Arial"/>
          <w:spacing w:val="-1"/>
        </w:rPr>
        <w:t> </w:t>
      </w:r>
      <w:r>
        <w:rPr>
          <w:rFonts w:ascii="Arial"/>
        </w:rPr>
        <w:t>month,</w:t>
      </w:r>
      <w:r>
        <w:rPr>
          <w:rFonts w:ascii="Arial"/>
          <w:spacing w:val="-6"/>
        </w:rPr>
        <w:t> </w:t>
      </w:r>
      <w:r>
        <w:rPr>
          <w:rFonts w:ascii="Arial"/>
        </w:rPr>
        <w:t>PHA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-3"/>
        </w:rPr>
        <w:t> </w:t>
      </w:r>
      <w:r>
        <w:rPr>
          <w:rFonts w:ascii="Arial"/>
        </w:rPr>
        <w:t>follow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</w:t>
      </w:r>
      <w:r>
        <w:rPr>
          <w:rFonts w:ascii="Arial"/>
          <w:spacing w:val="-2"/>
        </w:rPr>
        <w:t> </w:t>
      </w:r>
      <w:r>
        <w:rPr>
          <w:rFonts w:ascii="Arial"/>
        </w:rPr>
        <w:t>guidelines:</w:t>
      </w:r>
    </w:p>
    <w:p>
      <w:pPr>
        <w:pStyle w:val="BodyText"/>
        <w:rPr>
          <w:rFonts w:ascii="Arial"/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92" w:after="0"/>
        <w:ind w:left="837" w:right="71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EIV reported income is less than current tenant-provided documentation,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PHA will use tenant-provided documentation to calculate anticipated annual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income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92" w:after="0"/>
        <w:ind w:left="837" w:right="30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EIV reported income is greater than current tenant-provided documentation,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PHA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will use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EIV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income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data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85"/>
          <w:sz w:val="24"/>
        </w:rPr>
        <w:t> </w:t>
      </w:r>
      <w:r>
        <w:rPr>
          <w:rFonts w:ascii="Arial" w:hAnsi="Arial"/>
          <w:sz w:val="24"/>
        </w:rPr>
        <w:t>calculate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anticipated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income unless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tenant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provides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PHA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documentation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change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circumstances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(i.e.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change 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employment,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reduction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hours, etc.).</w:t>
      </w:r>
    </w:p>
    <w:p>
      <w:pPr>
        <w:pStyle w:val="BodyText"/>
        <w:spacing w:before="5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0" w:after="0"/>
        <w:ind w:left="837" w:right="518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Upon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receipt of acceptable documentation of a change in circumstances, 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PHA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use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this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documentation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calculate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anticipated annual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income.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spacing w:line="242" w:lineRule="auto"/>
        <w:ind w:left="117" w:right="109"/>
        <w:rPr>
          <w:rFonts w:ascii="Arial"/>
        </w:rPr>
      </w:pPr>
      <w:r>
        <w:rPr>
          <w:rFonts w:ascii="Arial"/>
        </w:rPr>
        <w:t>In cases where there is a difference between EIV reported income</w:t>
      </w:r>
      <w:r>
        <w:rPr>
          <w:rFonts w:ascii="Arial"/>
          <w:spacing w:val="1"/>
        </w:rPr>
        <w:t> </w:t>
      </w:r>
      <w:r>
        <w:rPr>
          <w:rFonts w:ascii="Arial"/>
        </w:rPr>
        <w:t>and family reported</w:t>
      </w:r>
      <w:r>
        <w:rPr>
          <w:rFonts w:ascii="Arial"/>
          <w:spacing w:val="-64"/>
        </w:rPr>
        <w:t> </w:t>
      </w:r>
      <w:r>
        <w:rPr>
          <w:rFonts w:ascii="Arial"/>
        </w:rPr>
        <w:t>income of</w:t>
      </w:r>
      <w:r>
        <w:rPr>
          <w:rFonts w:ascii="Arial"/>
          <w:spacing w:val="-5"/>
        </w:rPr>
        <w:t> </w:t>
      </w:r>
      <w:r>
        <w:rPr>
          <w:rFonts w:ascii="Arial"/>
        </w:rPr>
        <w:t>$200 or</w:t>
      </w:r>
      <w:r>
        <w:rPr>
          <w:rFonts w:ascii="Arial"/>
          <w:spacing w:val="1"/>
        </w:rPr>
        <w:t> </w:t>
      </w:r>
      <w:r>
        <w:rPr>
          <w:rFonts w:ascii="Arial"/>
        </w:rPr>
        <w:t>more per</w:t>
      </w:r>
      <w:r>
        <w:rPr>
          <w:rFonts w:ascii="Arial"/>
          <w:spacing w:val="1"/>
        </w:rPr>
        <w:t> </w:t>
      </w:r>
      <w:r>
        <w:rPr>
          <w:rFonts w:ascii="Arial"/>
        </w:rPr>
        <w:t>month, PHA</w:t>
      </w:r>
      <w:r>
        <w:rPr>
          <w:rFonts w:ascii="Arial"/>
          <w:spacing w:val="-3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</w:rPr>
        <w:t>follow</w:t>
      </w:r>
      <w:r>
        <w:rPr>
          <w:rFonts w:ascii="Arial"/>
          <w:spacing w:val="-1"/>
        </w:rPr>
        <w:t> </w:t>
      </w:r>
      <w:r>
        <w:rPr>
          <w:rFonts w:ascii="Arial"/>
        </w:rPr>
        <w:t>the following</w:t>
      </w:r>
      <w:r>
        <w:rPr>
          <w:rFonts w:ascii="Arial"/>
          <w:spacing w:val="-5"/>
        </w:rPr>
        <w:t> </w:t>
      </w:r>
      <w:r>
        <w:rPr>
          <w:rFonts w:ascii="Arial"/>
        </w:rPr>
        <w:t>guidelines: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0" w:after="0"/>
        <w:ind w:left="837" w:right="1094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shall request written third party verification from the discrepant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income source;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466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PHA will analyze all data (EIV data, third party verification and other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documentation/information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family)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attempt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resolve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income discrepancy.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it is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determined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 family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misreported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income of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no greater than</w:t>
      </w:r>
    </w:p>
    <w:p>
      <w:pPr>
        <w:pStyle w:val="BodyText"/>
        <w:tabs>
          <w:tab w:pos="1773" w:val="left" w:leader="none"/>
        </w:tabs>
        <w:spacing w:before="2"/>
        <w:ind w:left="837"/>
        <w:rPr>
          <w:rFonts w:ascii="Arial"/>
        </w:rPr>
      </w:pPr>
      <w:r>
        <w:rPr>
          <w:u w:val="single"/>
        </w:rPr>
        <w:t> </w:t>
        <w:tab/>
      </w:r>
      <w:r>
        <w:rPr>
          <w:rFonts w:ascii="Arial"/>
        </w:rPr>
        <w:t>per</w:t>
      </w:r>
      <w:r>
        <w:rPr>
          <w:rFonts w:ascii="Arial"/>
          <w:spacing w:val="-5"/>
        </w:rPr>
        <w:t> </w:t>
      </w:r>
      <w:r>
        <w:rPr>
          <w:rFonts w:ascii="Arial"/>
        </w:rPr>
        <w:t>month,</w:t>
      </w:r>
      <w:r>
        <w:rPr>
          <w:rFonts w:ascii="Arial"/>
          <w:spacing w:val="-6"/>
        </w:rPr>
        <w:t> </w:t>
      </w:r>
      <w:r>
        <w:rPr>
          <w:rFonts w:ascii="Arial"/>
        </w:rPr>
        <w:t>they</w:t>
      </w:r>
      <w:r>
        <w:rPr>
          <w:rFonts w:ascii="Arial"/>
          <w:spacing w:val="-3"/>
        </w:rPr>
        <w:t> </w:t>
      </w:r>
      <w:r>
        <w:rPr>
          <w:rFonts w:ascii="Arial"/>
        </w:rPr>
        <w:t>will</w:t>
      </w:r>
      <w:r>
        <w:rPr>
          <w:rFonts w:ascii="Arial"/>
          <w:spacing w:val="-2"/>
        </w:rPr>
        <w:t> </w:t>
      </w:r>
      <w:r>
        <w:rPr>
          <w:rFonts w:ascii="Arial"/>
        </w:rPr>
        <w:t>be</w:t>
      </w:r>
      <w:r>
        <w:rPr>
          <w:rFonts w:ascii="Arial"/>
          <w:spacing w:val="-6"/>
        </w:rPr>
        <w:t> </w:t>
      </w:r>
      <w:r>
        <w:rPr>
          <w:rFonts w:ascii="Arial"/>
        </w:rPr>
        <w:t>offered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repayment</w:t>
      </w:r>
      <w:r>
        <w:rPr>
          <w:rFonts w:ascii="Arial"/>
          <w:spacing w:val="-1"/>
        </w:rPr>
        <w:t> </w:t>
      </w:r>
      <w:r>
        <w:rPr>
          <w:rFonts w:ascii="Arial"/>
        </w:rPr>
        <w:t>agreement.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  <w:tab w:pos="4244" w:val="left" w:leader="none"/>
        </w:tabs>
        <w:spacing w:line="237" w:lineRule="auto" w:before="1" w:after="0"/>
        <w:ind w:left="837" w:right="49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family refuses to enter into a repayment agreement or if the discrepancy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amount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greater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than</w:t>
      </w:r>
      <w:r>
        <w:rPr>
          <w:sz w:val="24"/>
          <w:u w:val="single"/>
        </w:rPr>
        <w:tab/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the PHA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initiate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eviction proceedings.</w:t>
      </w:r>
    </w:p>
    <w:p>
      <w:pPr>
        <w:pStyle w:val="BodyText"/>
        <w:rPr>
          <w:rFonts w:ascii="Arial"/>
        </w:rPr>
      </w:pPr>
    </w:p>
    <w:p>
      <w:pPr>
        <w:pStyle w:val="BodyText"/>
        <w:ind w:left="117" w:right="109"/>
        <w:rPr>
          <w:rFonts w:ascii="Arial"/>
        </w:rPr>
      </w:pPr>
      <w:r>
        <w:rPr>
          <w:rFonts w:ascii="Arial"/>
        </w:rPr>
        <w:t>If</w:t>
      </w:r>
      <w:r>
        <w:rPr>
          <w:rFonts w:ascii="Arial"/>
          <w:spacing w:val="-2"/>
        </w:rPr>
        <w:t> </w:t>
      </w:r>
      <w:r>
        <w:rPr>
          <w:rFonts w:ascii="Arial"/>
        </w:rPr>
        <w:t>income</w:t>
      </w:r>
      <w:r>
        <w:rPr>
          <w:rFonts w:ascii="Arial"/>
          <w:spacing w:val="-1"/>
        </w:rPr>
        <w:t> </w:t>
      </w:r>
      <w:r>
        <w:rPr>
          <w:rFonts w:ascii="Arial"/>
        </w:rPr>
        <w:t>discrepancies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-6"/>
        </w:rPr>
        <w:t> </w:t>
      </w:r>
      <w:r>
        <w:rPr>
          <w:rFonts w:ascii="Arial"/>
        </w:rPr>
        <w:t>found,</w:t>
      </w:r>
      <w:r>
        <w:rPr>
          <w:rFonts w:ascii="Arial"/>
          <w:spacing w:val="-2"/>
        </w:rPr>
        <w:t> </w:t>
      </w:r>
      <w:r>
        <w:rPr>
          <w:rFonts w:ascii="Arial"/>
        </w:rPr>
        <w:t>no</w:t>
      </w:r>
      <w:r>
        <w:rPr>
          <w:rFonts w:ascii="Arial"/>
          <w:spacing w:val="-1"/>
        </w:rPr>
        <w:t> </w:t>
      </w:r>
      <w:r>
        <w:rPr>
          <w:rFonts w:ascii="Arial"/>
        </w:rPr>
        <w:t>adverse</w:t>
      </w:r>
      <w:r>
        <w:rPr>
          <w:rFonts w:ascii="Arial"/>
          <w:spacing w:val="-6"/>
        </w:rPr>
        <w:t> </w:t>
      </w:r>
      <w:r>
        <w:rPr>
          <w:rFonts w:ascii="Arial"/>
        </w:rPr>
        <w:t>action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3"/>
        </w:rPr>
        <w:t> </w:t>
      </w:r>
      <w:r>
        <w:rPr>
          <w:rFonts w:ascii="Arial"/>
        </w:rPr>
        <w:t>be</w:t>
      </w:r>
      <w:r>
        <w:rPr>
          <w:rFonts w:ascii="Arial"/>
          <w:spacing w:val="55"/>
        </w:rPr>
        <w:t> </w:t>
      </w:r>
      <w:r>
        <w:rPr>
          <w:rFonts w:ascii="Arial"/>
        </w:rPr>
        <w:t>taken</w:t>
      </w:r>
      <w:r>
        <w:rPr>
          <w:rFonts w:ascii="Arial"/>
          <w:spacing w:val="-1"/>
        </w:rPr>
        <w:t> </w:t>
      </w:r>
      <w:r>
        <w:rPr>
          <w:rFonts w:ascii="Arial"/>
        </w:rPr>
        <w:t>against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tenant</w:t>
      </w:r>
      <w:r>
        <w:rPr>
          <w:rFonts w:ascii="Arial"/>
          <w:spacing w:val="-1"/>
        </w:rPr>
        <w:t> </w:t>
      </w:r>
      <w:r>
        <w:rPr>
          <w:rFonts w:ascii="Arial"/>
        </w:rPr>
        <w:t>until</w:t>
      </w:r>
      <w:r>
        <w:rPr>
          <w:rFonts w:ascii="Arial"/>
          <w:spacing w:val="-64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PHA has</w:t>
      </w:r>
      <w:r>
        <w:rPr>
          <w:rFonts w:ascii="Arial"/>
          <w:spacing w:val="3"/>
        </w:rPr>
        <w:t> </w:t>
      </w:r>
      <w:r>
        <w:rPr>
          <w:rFonts w:ascii="Arial"/>
        </w:rPr>
        <w:t>independently</w:t>
      </w:r>
      <w:r>
        <w:rPr>
          <w:rFonts w:ascii="Arial"/>
          <w:spacing w:val="2"/>
        </w:rPr>
        <w:t> </w:t>
      </w:r>
      <w:r>
        <w:rPr>
          <w:rFonts w:ascii="Arial"/>
        </w:rPr>
        <w:t>verified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EIV</w:t>
      </w:r>
      <w:r>
        <w:rPr>
          <w:rFonts w:ascii="Arial"/>
          <w:spacing w:val="1"/>
        </w:rPr>
        <w:t> </w:t>
      </w:r>
      <w:r>
        <w:rPr>
          <w:rFonts w:ascii="Arial"/>
        </w:rPr>
        <w:t>information</w:t>
      </w:r>
      <w:r>
        <w:rPr>
          <w:rFonts w:ascii="Arial"/>
          <w:spacing w:val="3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tenant</w:t>
      </w:r>
      <w:r>
        <w:rPr>
          <w:rFonts w:ascii="Arial"/>
          <w:spacing w:val="4"/>
        </w:rPr>
        <w:t> </w:t>
      </w:r>
      <w:r>
        <w:rPr>
          <w:rFonts w:ascii="Arial"/>
        </w:rPr>
        <w:t>has</w:t>
      </w:r>
      <w:r>
        <w:rPr>
          <w:rFonts w:ascii="Arial"/>
          <w:spacing w:val="2"/>
        </w:rPr>
        <w:t> </w:t>
      </w:r>
      <w:r>
        <w:rPr>
          <w:rFonts w:ascii="Arial"/>
        </w:rPr>
        <w:t>been</w:t>
      </w:r>
      <w:r>
        <w:rPr>
          <w:rFonts w:ascii="Arial"/>
          <w:spacing w:val="1"/>
        </w:rPr>
        <w:t> </w:t>
      </w:r>
      <w:r>
        <w:rPr>
          <w:rFonts w:ascii="Arial"/>
        </w:rPr>
        <w:t>granted an opportunity to contest any adverse findings through the PHA-established</w:t>
      </w:r>
      <w:r>
        <w:rPr>
          <w:rFonts w:ascii="Arial"/>
          <w:spacing w:val="1"/>
        </w:rPr>
        <w:t> </w:t>
      </w:r>
      <w:r>
        <w:rPr>
          <w:rFonts w:ascii="Arial"/>
        </w:rPr>
        <w:t>grievance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2"/>
        </w:rPr>
        <w:t> </w:t>
      </w:r>
      <w:r>
        <w:rPr>
          <w:rFonts w:ascii="Arial"/>
        </w:rPr>
        <w:t>hearing</w:t>
      </w:r>
      <w:r>
        <w:rPr>
          <w:rFonts w:ascii="Arial"/>
          <w:spacing w:val="-4"/>
        </w:rPr>
        <w:t> </w:t>
      </w:r>
      <w:r>
        <w:rPr>
          <w:rFonts w:ascii="Arial"/>
        </w:rPr>
        <w:t>procedure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2"/>
        </w:rPr>
        <w:t> </w:t>
      </w:r>
      <w:r>
        <w:rPr>
          <w:rFonts w:ascii="Arial"/>
        </w:rPr>
        <w:t>other</w:t>
      </w:r>
      <w:r>
        <w:rPr>
          <w:rFonts w:ascii="Arial"/>
          <w:spacing w:val="2"/>
        </w:rPr>
        <w:t> </w:t>
      </w:r>
      <w:r>
        <w:rPr>
          <w:rFonts w:ascii="Arial"/>
        </w:rPr>
        <w:t>legal</w:t>
      </w:r>
      <w:r>
        <w:rPr>
          <w:rFonts w:ascii="Arial"/>
          <w:spacing w:val="-6"/>
        </w:rPr>
        <w:t> </w:t>
      </w:r>
      <w:r>
        <w:rPr>
          <w:rFonts w:ascii="Arial"/>
        </w:rPr>
        <w:t>procedures.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Heading2"/>
        <w:spacing w:before="1"/>
      </w:pPr>
      <w:r>
        <w:rPr/>
        <w:t>Time</w:t>
      </w:r>
      <w:r>
        <w:rPr>
          <w:spacing w:val="-4"/>
        </w:rPr>
        <w:t> </w:t>
      </w:r>
      <w:r>
        <w:rPr/>
        <w:t>Lines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Verification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174" w:after="0"/>
        <w:ind w:left="837" w:right="53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Verified information not subject to change (such as a person’s date and place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birth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social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security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number) once submitted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need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not be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reverified.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126" w:after="0"/>
        <w:ind w:left="837" w:right="57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Verified information obtained after application intake that is less than 90 days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old need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not be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re-verified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125" w:after="0"/>
        <w:ind w:left="837" w:right="586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obtained that is subject to change, and for which verifications are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more than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120 days old,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re-verified.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126" w:after="0"/>
        <w:ind w:left="837" w:right="1027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Verifications may be extended for an additional 30 days with a telephone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update.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37" w:lineRule="auto" w:before="125" w:after="0"/>
        <w:ind w:left="837" w:right="1335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Only verified information that is less than 90 days old may be used for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certification or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recertification.</w:t>
      </w:r>
    </w:p>
    <w:p>
      <w:pPr>
        <w:spacing w:after="0" w:line="237" w:lineRule="auto"/>
        <w:jc w:val="left"/>
        <w:rPr>
          <w:rFonts w:ascii="Arial" w:hAnsi="Arial"/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78" w:after="0"/>
        <w:ind w:left="837" w:right="571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Verifications obtained at reexamination must be no more than 120 days old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on the effective date of the action.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(A record of the update must be placed in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the family's file.)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117" w:after="0"/>
        <w:ind w:left="837" w:right="53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HCV: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Before issuing a voucher, PHA must re-verify income if the amount 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source of the family’s income has changed or any income verification is more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than 60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days old.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2"/>
      </w:pPr>
      <w:r>
        <w:rPr/>
        <w:t>Attempted</w:t>
      </w:r>
      <w:r>
        <w:rPr>
          <w:spacing w:val="-4"/>
        </w:rPr>
        <w:t> </w:t>
      </w:r>
      <w:r>
        <w:rPr/>
        <w:t>Fraud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15"/>
        <w:ind w:left="117" w:right="211"/>
        <w:rPr>
          <w:rFonts w:ascii="Arial"/>
        </w:rPr>
      </w:pPr>
      <w:r>
        <w:rPr>
          <w:rFonts w:ascii="Arial"/>
        </w:rPr>
        <w:t>Any information provided by the applicant/tenant that verification proves to be untrue</w:t>
      </w:r>
      <w:r>
        <w:rPr>
          <w:rFonts w:ascii="Arial"/>
          <w:spacing w:val="1"/>
        </w:rPr>
        <w:t> </w:t>
      </w:r>
      <w:r>
        <w:rPr>
          <w:rFonts w:ascii="Arial"/>
        </w:rPr>
        <w:t>may disqualify the applicant for admission or continued assistance on the basis of</w:t>
      </w:r>
      <w:r>
        <w:rPr>
          <w:rFonts w:ascii="Arial"/>
          <w:spacing w:val="1"/>
        </w:rPr>
        <w:t> </w:t>
      </w:r>
      <w:r>
        <w:rPr>
          <w:rFonts w:ascii="Arial"/>
        </w:rPr>
        <w:t>attempted fraud.</w:t>
      </w:r>
      <w:r>
        <w:rPr>
          <w:rFonts w:ascii="Arial"/>
          <w:spacing w:val="1"/>
        </w:rPr>
        <w:t> </w:t>
      </w:r>
      <w:r>
        <w:rPr>
          <w:rFonts w:ascii="Arial"/>
        </w:rPr>
        <w:t>PHA considers false information about the following to be grounds for</w:t>
      </w:r>
      <w:r>
        <w:rPr>
          <w:rFonts w:ascii="Arial"/>
          <w:spacing w:val="-64"/>
        </w:rPr>
        <w:t> </w:t>
      </w:r>
      <w:r>
        <w:rPr>
          <w:rFonts w:ascii="Arial"/>
        </w:rPr>
        <w:t>rejecting an</w:t>
      </w:r>
      <w:r>
        <w:rPr>
          <w:rFonts w:ascii="Arial"/>
          <w:spacing w:val="1"/>
        </w:rPr>
        <w:t> </w:t>
      </w:r>
      <w:r>
        <w:rPr>
          <w:rFonts w:ascii="Arial"/>
        </w:rPr>
        <w:t>applicant</w:t>
      </w:r>
      <w:r>
        <w:rPr>
          <w:rFonts w:ascii="Arial"/>
          <w:spacing w:val="1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eviction: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12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Income,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assets,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family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composition</w:t>
      </w:r>
    </w:p>
    <w:p>
      <w:pPr>
        <w:pStyle w:val="BodyText"/>
        <w:spacing w:before="10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Social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Security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numbers</w:t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Preference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Allowances/deductions</w:t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Previous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tenant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history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criminal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history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84"/>
        <w:ind w:left="2578" w:right="2570" w:firstLine="0"/>
        <w:jc w:val="center"/>
        <w:rPr>
          <w:rFonts w:ascii="Arial"/>
          <w:sz w:val="48"/>
        </w:rPr>
      </w:pPr>
      <w:r>
        <w:rPr>
          <w:rFonts w:ascii="Arial"/>
          <w:sz w:val="48"/>
        </w:rPr>
        <w:t>FORMS</w:t>
      </w:r>
    </w:p>
    <w:p>
      <w:pPr>
        <w:spacing w:after="0"/>
        <w:jc w:val="center"/>
        <w:rPr>
          <w:rFonts w:ascii="Arial"/>
          <w:sz w:val="48"/>
        </w:rPr>
        <w:sectPr>
          <w:pgSz w:w="12240" w:h="15840"/>
          <w:pgMar w:top="1500" w:bottom="280" w:left="1320" w:right="1340"/>
        </w:sectPr>
      </w:pPr>
    </w:p>
    <w:p>
      <w:pPr>
        <w:spacing w:before="64"/>
        <w:ind w:left="2047" w:right="2261" w:firstLine="0"/>
        <w:jc w:val="center"/>
        <w:rPr>
          <w:rFonts w:ascii="Arial"/>
          <w:b/>
          <w:sz w:val="29"/>
        </w:rPr>
      </w:pPr>
      <w:r>
        <w:rPr>
          <w:rFonts w:ascii="Arial"/>
          <w:b/>
          <w:sz w:val="29"/>
        </w:rPr>
        <w:t>DECLARATION</w:t>
      </w:r>
      <w:r>
        <w:rPr>
          <w:rFonts w:ascii="Arial"/>
          <w:b/>
          <w:spacing w:val="43"/>
          <w:sz w:val="29"/>
        </w:rPr>
        <w:t> </w:t>
      </w:r>
      <w:r>
        <w:rPr>
          <w:rFonts w:ascii="Arial"/>
          <w:b/>
          <w:sz w:val="29"/>
        </w:rPr>
        <w:t>OF</w:t>
      </w:r>
      <w:r>
        <w:rPr>
          <w:rFonts w:ascii="Arial"/>
          <w:b/>
          <w:spacing w:val="6"/>
          <w:sz w:val="29"/>
        </w:rPr>
        <w:t> </w:t>
      </w:r>
      <w:r>
        <w:rPr>
          <w:rFonts w:ascii="Arial"/>
          <w:b/>
          <w:sz w:val="29"/>
        </w:rPr>
        <w:t>SECTION</w:t>
      </w:r>
      <w:r>
        <w:rPr>
          <w:rFonts w:ascii="Arial"/>
          <w:b/>
          <w:spacing w:val="21"/>
          <w:sz w:val="29"/>
        </w:rPr>
        <w:t> </w:t>
      </w:r>
      <w:r>
        <w:rPr>
          <w:rFonts w:ascii="Arial"/>
          <w:b/>
          <w:sz w:val="29"/>
        </w:rPr>
        <w:t>214</w:t>
      </w:r>
      <w:r>
        <w:rPr>
          <w:rFonts w:ascii="Arial"/>
          <w:b/>
          <w:spacing w:val="13"/>
          <w:sz w:val="29"/>
        </w:rPr>
        <w:t> </w:t>
      </w:r>
      <w:r>
        <w:rPr>
          <w:rFonts w:ascii="Arial"/>
          <w:b/>
          <w:sz w:val="29"/>
        </w:rPr>
        <w:t>STATUS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  <w:r>
        <w:rPr/>
        <w:pict>
          <v:group style="position:absolute;margin-left:48.828365pt;margin-top:11.717501pt;width:472.05pt;height:75.9pt;mso-position-horizontal-relative:page;mso-position-vertical-relative:paragraph;z-index:-15728640;mso-wrap-distance-left:0;mso-wrap-distance-right:0" id="docshapegroup1" coordorigin="977,234" coordsize="9441,1518">
            <v:line style="position:absolute" from="1069,1752" to="1069,234" stroked="true" strokeweight="4.882836pt" strokecolor="#000000">
              <v:stroke dashstyle="solid"/>
            </v:line>
            <v:line style="position:absolute" from="10324,1752" to="10324,256" stroked="true" strokeweight="5.154104pt" strokecolor="#000000">
              <v:stroke dashstyle="solid"/>
            </v:line>
            <v:line style="position:absolute" from="977,321" to="10417,321" stroked="true" strokeweight="4.877691pt" strokecolor="#000000">
              <v:stroke dashstyle="solid"/>
            </v:line>
            <v:line style="position:absolute" from="998,1665" to="10417,1665" stroked="true" strokeweight="5.14867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6;top:234;width:9441;height:1518" type="#_x0000_t202" id="docshape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line="256" w:lineRule="auto" w:before="0"/>
                      <w:ind w:left="333" w:right="310" w:firstLine="0"/>
                      <w:jc w:val="both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 TO APPLICANTS AND TENANTS: In order to be eligible to receive the housing assistance sought,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each applicant for, or recipient of, housing assistance must be lawfully within the United States. Please read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t>the Declaration statement carefully, sign and return it to the Housing Authority office. Please feel free to con­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sult</w:t>
                    </w:r>
                    <w:r>
                      <w:rPr>
                        <w:rFonts w:ascii="Arial" w:hAnsi="Arial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with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an</w:t>
                    </w:r>
                    <w:r>
                      <w:rPr>
                        <w:rFonts w:ascii="Arial" w:hAnsi="Arial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immigration</w:t>
                    </w:r>
                    <w:r>
                      <w:rPr>
                        <w:rFonts w:ascii="Arial" w:hAnsi="Arial"/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lawyer</w:t>
                    </w:r>
                    <w:r>
                      <w:rPr>
                        <w:rFonts w:ascii="Arial" w:hAnsi="Arial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or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other</w:t>
                    </w:r>
                    <w:r>
                      <w:rPr>
                        <w:rFonts w:ascii="Arial" w:hAnsi="Arial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immigration</w:t>
                    </w:r>
                    <w:r>
                      <w:rPr>
                        <w:rFonts w:ascii="Arial" w:hAnsi="Arial"/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expert</w:t>
                    </w:r>
                    <w:r>
                      <w:rPr>
                        <w:rFonts w:ascii="Arial" w:hAnsi="Arial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choice.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BodyText"/>
        <w:tabs>
          <w:tab w:pos="5597" w:val="left" w:leader="none"/>
        </w:tabs>
        <w:spacing w:line="259" w:lineRule="auto" w:before="92"/>
        <w:ind w:left="161" w:right="514" w:hanging="2"/>
        <w:rPr>
          <w:rFonts w:ascii="Arial"/>
        </w:rPr>
      </w:pPr>
      <w:r>
        <w:rPr>
          <w:rFonts w:ascii="Arial"/>
          <w:spacing w:val="-1"/>
          <w:w w:val="103"/>
        </w:rPr>
        <w:t>I</w:t>
      </w:r>
      <w:r>
        <w:rPr>
          <w:rFonts w:ascii="Arial"/>
          <w:w w:val="103"/>
        </w:rPr>
        <w:t>,</w:t>
      </w:r>
      <w:r>
        <w:rPr>
          <w:rFonts w:ascii="Arial"/>
          <w:spacing w:val="11"/>
        </w:rPr>
        <w:t> 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  <w:r>
        <w:rPr>
          <w:rFonts w:ascii="Arial"/>
          <w:spacing w:val="-19"/>
          <w:w w:val="230"/>
        </w:rPr>
        <w:t>,</w:t>
      </w:r>
      <w:r>
        <w:rPr>
          <w:rFonts w:ascii="Arial"/>
          <w:w w:val="96"/>
        </w:rPr>
        <w:t>certify,</w:t>
      </w:r>
      <w:r>
        <w:rPr>
          <w:rFonts w:ascii="Arial"/>
          <w:spacing w:val="12"/>
        </w:rPr>
        <w:t> </w:t>
      </w:r>
      <w:r>
        <w:rPr>
          <w:rFonts w:ascii="Arial"/>
          <w:spacing w:val="-1"/>
          <w:w w:val="100"/>
        </w:rPr>
        <w:t>unde</w:t>
      </w:r>
      <w:r>
        <w:rPr>
          <w:rFonts w:ascii="Arial"/>
          <w:w w:val="100"/>
        </w:rPr>
        <w:t>r</w:t>
      </w:r>
      <w:r>
        <w:rPr>
          <w:rFonts w:ascii="Arial"/>
          <w:spacing w:val="17"/>
        </w:rPr>
        <w:t> </w:t>
      </w:r>
      <w:r>
        <w:rPr>
          <w:rFonts w:ascii="Arial"/>
          <w:spacing w:val="-1"/>
          <w:w w:val="101"/>
        </w:rPr>
        <w:t>penalt</w:t>
      </w:r>
      <w:r>
        <w:rPr>
          <w:rFonts w:ascii="Arial"/>
          <w:w w:val="101"/>
        </w:rPr>
        <w:t>y</w:t>
      </w:r>
      <w:r>
        <w:rPr>
          <w:rFonts w:ascii="Arial"/>
          <w:spacing w:val="20"/>
        </w:rPr>
        <w:t> </w:t>
      </w:r>
      <w:r>
        <w:rPr>
          <w:rFonts w:ascii="Arial"/>
          <w:spacing w:val="-1"/>
          <w:w w:val="95"/>
        </w:rPr>
        <w:t>o</w:t>
      </w:r>
      <w:r>
        <w:rPr>
          <w:rFonts w:ascii="Arial"/>
          <w:w w:val="95"/>
        </w:rPr>
        <w:t>f</w:t>
      </w:r>
      <w:r>
        <w:rPr>
          <w:rFonts w:ascii="Arial"/>
          <w:spacing w:val="11"/>
        </w:rPr>
        <w:t> </w:t>
      </w:r>
      <w:r>
        <w:rPr>
          <w:rFonts w:ascii="Arial"/>
          <w:spacing w:val="-1"/>
          <w:w w:val="99"/>
        </w:rPr>
        <w:t>perjur</w:t>
      </w:r>
      <w:r>
        <w:rPr>
          <w:rFonts w:ascii="Arial"/>
          <w:w w:val="99"/>
        </w:rPr>
        <w:t>y</w:t>
      </w:r>
      <w:r>
        <w:rPr>
          <w:rFonts w:ascii="Arial"/>
          <w:spacing w:val="9"/>
        </w:rPr>
        <w:t> </w:t>
      </w:r>
      <w:r>
        <w:rPr>
          <w:rFonts w:ascii="Arial"/>
          <w:spacing w:val="-1"/>
          <w:w w:val="99"/>
        </w:rPr>
        <w:t>1/, </w:t>
      </w:r>
      <w:r>
        <w:rPr>
          <w:rFonts w:ascii="Arial"/>
        </w:rPr>
        <w:t>that,</w:t>
      </w:r>
      <w:r>
        <w:rPr>
          <w:rFonts w:ascii="Arial"/>
          <w:spacing w:val="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best</w:t>
      </w:r>
      <w:r>
        <w:rPr>
          <w:rFonts w:ascii="Arial"/>
          <w:spacing w:val="12"/>
        </w:rPr>
        <w:t> </w:t>
      </w:r>
      <w:r>
        <w:rPr>
          <w:rFonts w:ascii="Arial"/>
        </w:rPr>
        <w:t>of</w:t>
      </w:r>
      <w:r>
        <w:rPr>
          <w:rFonts w:ascii="Arial"/>
          <w:spacing w:val="6"/>
        </w:rPr>
        <w:t> </w:t>
      </w:r>
      <w:r>
        <w:rPr>
          <w:rFonts w:ascii="Arial"/>
        </w:rPr>
        <w:t>my</w:t>
      </w:r>
      <w:r>
        <w:rPr>
          <w:rFonts w:ascii="Arial"/>
          <w:spacing w:val="-2"/>
        </w:rPr>
        <w:t> </w:t>
      </w:r>
      <w:r>
        <w:rPr>
          <w:rFonts w:ascii="Arial"/>
        </w:rPr>
        <w:t>knowledge,</w:t>
      </w:r>
      <w:r>
        <w:rPr>
          <w:rFonts w:ascii="Arial"/>
          <w:spacing w:val="17"/>
        </w:rPr>
        <w:t> </w:t>
      </w:r>
      <w:r>
        <w:rPr>
          <w:rFonts w:ascii="Arial"/>
        </w:rPr>
        <w:t>I</w:t>
      </w:r>
      <w:r>
        <w:rPr>
          <w:rFonts w:ascii="Arial"/>
          <w:spacing w:val="6"/>
        </w:rPr>
        <w:t> </w:t>
      </w:r>
      <w:r>
        <w:rPr>
          <w:rFonts w:ascii="Arial"/>
        </w:rPr>
        <w:t>am</w:t>
      </w:r>
      <w:r>
        <w:rPr>
          <w:rFonts w:ascii="Arial"/>
          <w:spacing w:val="7"/>
        </w:rPr>
        <w:t> </w:t>
      </w:r>
      <w:r>
        <w:rPr>
          <w:rFonts w:ascii="Arial"/>
        </w:rPr>
        <w:t>lawfully</w:t>
      </w:r>
      <w:r>
        <w:rPr>
          <w:rFonts w:ascii="Arial"/>
          <w:spacing w:val="12"/>
        </w:rPr>
        <w:t> </w:t>
      </w:r>
      <w:r>
        <w:rPr>
          <w:rFonts w:ascii="Arial"/>
        </w:rPr>
        <w:t>within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United</w:t>
      </w:r>
      <w:r>
        <w:rPr>
          <w:rFonts w:ascii="Arial"/>
          <w:spacing w:val="4"/>
        </w:rPr>
        <w:t> </w:t>
      </w:r>
      <w:r>
        <w:rPr>
          <w:rFonts w:ascii="Arial"/>
        </w:rPr>
        <w:t>States</w:t>
      </w:r>
      <w:r>
        <w:rPr>
          <w:rFonts w:ascii="Arial"/>
          <w:spacing w:val="12"/>
        </w:rPr>
        <w:t> </w:t>
      </w:r>
      <w:r>
        <w:rPr>
          <w:rFonts w:ascii="Arial"/>
        </w:rPr>
        <w:t>because</w:t>
      </w:r>
      <w:r>
        <w:rPr>
          <w:rFonts w:ascii="Arial"/>
          <w:spacing w:val="10"/>
        </w:rPr>
        <w:t> </w:t>
      </w:r>
      <w:r>
        <w:rPr>
          <w:rFonts w:ascii="Arial"/>
        </w:rPr>
        <w:t>(please</w:t>
      </w:r>
      <w:r>
        <w:rPr>
          <w:rFonts w:ascii="Arial"/>
          <w:spacing w:val="-63"/>
        </w:rPr>
        <w:t> </w:t>
      </w:r>
      <w:r>
        <w:rPr>
          <w:rFonts w:ascii="Arial"/>
        </w:rPr>
        <w:t>check</w:t>
      </w:r>
      <w:r>
        <w:rPr>
          <w:rFonts w:ascii="Arial"/>
          <w:spacing w:val="10"/>
        </w:rPr>
        <w:t> </w:t>
      </w:r>
      <w:r>
        <w:rPr>
          <w:rFonts w:ascii="Arial"/>
        </w:rPr>
        <w:t>appropriate</w:t>
      </w:r>
      <w:r>
        <w:rPr>
          <w:rFonts w:ascii="Arial"/>
          <w:spacing w:val="18"/>
        </w:rPr>
        <w:t> </w:t>
      </w:r>
      <w:r>
        <w:rPr>
          <w:rFonts w:ascii="Arial"/>
        </w:rPr>
        <w:t>box):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1499" w:val="left" w:leader="none"/>
        </w:tabs>
        <w:spacing w:line="254" w:lineRule="auto"/>
        <w:ind w:left="1505" w:right="1153" w:hanging="644"/>
        <w:rPr>
          <w:rFonts w:ascii="Arial"/>
        </w:rPr>
      </w:pPr>
      <w:r>
        <w:rPr>
          <w:rFonts w:ascii="Arial"/>
        </w:rPr>
        <w:t>(</w:t>
      </w:r>
      <w:r>
        <w:rPr>
          <w:rFonts w:ascii="Arial"/>
          <w:spacing w:val="70"/>
        </w:rPr>
        <w:t> </w:t>
      </w:r>
      <w:r>
        <w:rPr>
          <w:rFonts w:ascii="Arial"/>
        </w:rPr>
        <w:t>)</w:t>
        <w:tab/>
        <w:t>I</w:t>
      </w:r>
      <w:r>
        <w:rPr>
          <w:rFonts w:ascii="Arial"/>
          <w:spacing w:val="8"/>
        </w:rPr>
        <w:t> </w:t>
      </w:r>
      <w:r>
        <w:rPr>
          <w:rFonts w:ascii="Arial"/>
        </w:rPr>
        <w:t>am</w:t>
      </w:r>
      <w:r>
        <w:rPr>
          <w:rFonts w:ascii="Arial"/>
          <w:spacing w:val="2"/>
        </w:rPr>
        <w:t> </w:t>
      </w:r>
      <w:r>
        <w:rPr>
          <w:rFonts w:ascii="Arial"/>
        </w:rPr>
        <w:t>a</w:t>
      </w:r>
      <w:r>
        <w:rPr>
          <w:rFonts w:ascii="Arial"/>
          <w:spacing w:val="8"/>
        </w:rPr>
        <w:t> </w:t>
      </w:r>
      <w:r>
        <w:rPr>
          <w:rFonts w:ascii="Arial"/>
        </w:rPr>
        <w:t>citizen</w:t>
      </w:r>
      <w:r>
        <w:rPr>
          <w:rFonts w:ascii="Arial"/>
          <w:spacing w:val="7"/>
        </w:rPr>
        <w:t> </w:t>
      </w:r>
      <w:r>
        <w:rPr>
          <w:rFonts w:ascii="Arial"/>
        </w:rPr>
        <w:t>by</w:t>
      </w:r>
      <w:r>
        <w:rPr>
          <w:rFonts w:ascii="Arial"/>
          <w:spacing w:val="2"/>
        </w:rPr>
        <w:t> </w:t>
      </w:r>
      <w:r>
        <w:rPr>
          <w:rFonts w:ascii="Arial"/>
        </w:rPr>
        <w:t>birth,</w:t>
      </w:r>
      <w:r>
        <w:rPr>
          <w:rFonts w:ascii="Arial"/>
          <w:spacing w:val="8"/>
        </w:rPr>
        <w:t> </w:t>
      </w:r>
      <w:r>
        <w:rPr>
          <w:rFonts w:ascii="Arial"/>
        </w:rPr>
        <w:t>a</w:t>
      </w:r>
      <w:r>
        <w:rPr>
          <w:rFonts w:ascii="Arial"/>
          <w:spacing w:val="5"/>
        </w:rPr>
        <w:t> </w:t>
      </w:r>
      <w:r>
        <w:rPr>
          <w:rFonts w:ascii="Arial"/>
        </w:rPr>
        <w:t>naturalized</w:t>
      </w:r>
      <w:r>
        <w:rPr>
          <w:rFonts w:ascii="Arial"/>
          <w:spacing w:val="13"/>
        </w:rPr>
        <w:t> </w:t>
      </w:r>
      <w:r>
        <w:rPr>
          <w:rFonts w:ascii="Arial"/>
        </w:rPr>
        <w:t>citizen,</w:t>
      </w:r>
      <w:r>
        <w:rPr>
          <w:rFonts w:ascii="Arial"/>
          <w:spacing w:val="13"/>
        </w:rPr>
        <w:t> </w:t>
      </w:r>
      <w:r>
        <w:rPr>
          <w:rFonts w:ascii="Arial"/>
        </w:rPr>
        <w:t>or</w:t>
      </w:r>
      <w:r>
        <w:rPr>
          <w:rFonts w:ascii="Arial"/>
          <w:spacing w:val="8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national</w:t>
      </w:r>
      <w:r>
        <w:rPr>
          <w:rFonts w:ascii="Arial"/>
          <w:spacing w:val="16"/>
        </w:rPr>
        <w:t> </w:t>
      </w:r>
      <w:r>
        <w:rPr>
          <w:rFonts w:ascii="Arial"/>
        </w:rPr>
        <w:t>of</w:t>
      </w:r>
      <w:r>
        <w:rPr>
          <w:rFonts w:ascii="Arial"/>
          <w:spacing w:val="17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United</w:t>
      </w:r>
      <w:r>
        <w:rPr>
          <w:rFonts w:ascii="Arial"/>
          <w:spacing w:val="-64"/>
        </w:rPr>
        <w:t> </w:t>
      </w:r>
      <w:r>
        <w:rPr>
          <w:rFonts w:ascii="Arial"/>
        </w:rPr>
        <w:t>States;</w:t>
      </w:r>
      <w:r>
        <w:rPr>
          <w:rFonts w:ascii="Arial"/>
          <w:spacing w:val="12"/>
        </w:rPr>
        <w:t> </w:t>
      </w:r>
      <w:r>
        <w:rPr>
          <w:rFonts w:ascii="Arial"/>
        </w:rPr>
        <w:t>or</w:t>
      </w:r>
    </w:p>
    <w:p>
      <w:pPr>
        <w:pStyle w:val="BodyText"/>
        <w:spacing w:before="6"/>
        <w:rPr>
          <w:rFonts w:ascii="Arial"/>
        </w:rPr>
      </w:pPr>
    </w:p>
    <w:p>
      <w:pPr>
        <w:pStyle w:val="BodyText"/>
        <w:tabs>
          <w:tab w:pos="1504" w:val="left" w:leader="none"/>
        </w:tabs>
        <w:spacing w:line="259" w:lineRule="auto"/>
        <w:ind w:left="1505" w:right="630" w:hanging="639"/>
        <w:rPr>
          <w:rFonts w:ascii="Arial"/>
        </w:rPr>
      </w:pPr>
      <w:r>
        <w:rPr>
          <w:rFonts w:ascii="Arial"/>
        </w:rPr>
        <w:t>(</w:t>
      </w:r>
      <w:r>
        <w:rPr>
          <w:rFonts w:ascii="Arial"/>
          <w:spacing w:val="70"/>
        </w:rPr>
        <w:t> </w:t>
      </w:r>
      <w:r>
        <w:rPr>
          <w:rFonts w:ascii="Arial"/>
        </w:rPr>
        <w:t>)</w:t>
        <w:tab/>
        <w:t>I</w:t>
      </w:r>
      <w:r>
        <w:rPr>
          <w:rFonts w:ascii="Arial"/>
          <w:spacing w:val="-9"/>
        </w:rPr>
        <w:t> </w:t>
      </w:r>
      <w:r>
        <w:rPr>
          <w:rFonts w:ascii="Arial"/>
        </w:rPr>
        <w:t>have</w:t>
      </w:r>
      <w:r>
        <w:rPr>
          <w:rFonts w:ascii="Arial"/>
          <w:spacing w:val="6"/>
        </w:rPr>
        <w:t> </w:t>
      </w:r>
      <w:r>
        <w:rPr>
          <w:rFonts w:ascii="Arial"/>
        </w:rPr>
        <w:t>eligible</w:t>
      </w:r>
      <w:r>
        <w:rPr>
          <w:rFonts w:ascii="Arial"/>
          <w:spacing w:val="12"/>
        </w:rPr>
        <w:t> </w:t>
      </w:r>
      <w:r>
        <w:rPr>
          <w:rFonts w:ascii="Arial"/>
        </w:rPr>
        <w:t>immigration</w:t>
      </w:r>
      <w:r>
        <w:rPr>
          <w:rFonts w:ascii="Arial"/>
          <w:spacing w:val="11"/>
        </w:rPr>
        <w:t> </w:t>
      </w:r>
      <w:r>
        <w:rPr>
          <w:rFonts w:ascii="Arial"/>
        </w:rPr>
        <w:t>status</w:t>
      </w:r>
      <w:r>
        <w:rPr>
          <w:rFonts w:ascii="Arial"/>
          <w:spacing w:val="9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I</w:t>
      </w:r>
      <w:r>
        <w:rPr>
          <w:rFonts w:ascii="Arial"/>
          <w:spacing w:val="6"/>
        </w:rPr>
        <w:t> </w:t>
      </w:r>
      <w:r>
        <w:rPr>
          <w:rFonts w:ascii="Arial"/>
        </w:rPr>
        <w:t>am</w:t>
      </w:r>
      <w:r>
        <w:rPr>
          <w:rFonts w:ascii="Arial"/>
          <w:spacing w:val="-1"/>
        </w:rPr>
        <w:t> </w:t>
      </w:r>
      <w:r>
        <w:rPr>
          <w:rFonts w:ascii="Arial"/>
        </w:rPr>
        <w:t>62</w:t>
      </w:r>
      <w:r>
        <w:rPr>
          <w:rFonts w:ascii="Arial"/>
          <w:spacing w:val="-1"/>
        </w:rPr>
        <w:t> </w:t>
      </w:r>
      <w:r>
        <w:rPr>
          <w:rFonts w:ascii="Arial"/>
        </w:rPr>
        <w:t>years</w:t>
      </w:r>
      <w:r>
        <w:rPr>
          <w:rFonts w:ascii="Arial"/>
          <w:spacing w:val="14"/>
        </w:rPr>
        <w:t> </w:t>
      </w:r>
      <w:r>
        <w:rPr>
          <w:rFonts w:ascii="Arial"/>
        </w:rPr>
        <w:t>of</w:t>
      </w:r>
      <w:r>
        <w:rPr>
          <w:rFonts w:ascii="Arial"/>
          <w:spacing w:val="8"/>
        </w:rPr>
        <w:t> </w:t>
      </w:r>
      <w:r>
        <w:rPr>
          <w:rFonts w:ascii="Arial"/>
        </w:rPr>
        <w:t>age</w:t>
      </w:r>
      <w:r>
        <w:rPr>
          <w:rFonts w:ascii="Arial"/>
          <w:spacing w:val="4"/>
        </w:rPr>
        <w:t> </w:t>
      </w:r>
      <w:r>
        <w:rPr>
          <w:rFonts w:ascii="Arial"/>
        </w:rPr>
        <w:t>or</w:t>
      </w:r>
      <w:r>
        <w:rPr>
          <w:rFonts w:ascii="Arial"/>
          <w:spacing w:val="5"/>
        </w:rPr>
        <w:t> </w:t>
      </w:r>
      <w:r>
        <w:rPr>
          <w:rFonts w:ascii="Arial"/>
        </w:rPr>
        <w:t>older.</w:t>
      </w:r>
      <w:r>
        <w:rPr>
          <w:rFonts w:ascii="Arial"/>
          <w:spacing w:val="6"/>
        </w:rPr>
        <w:t> </w:t>
      </w:r>
      <w:r>
        <w:rPr>
          <w:rFonts w:ascii="Arial"/>
        </w:rPr>
        <w:t>(attach</w:t>
      </w:r>
      <w:r>
        <w:rPr>
          <w:rFonts w:ascii="Arial"/>
          <w:spacing w:val="-64"/>
        </w:rPr>
        <w:t> </w:t>
      </w:r>
      <w:r>
        <w:rPr>
          <w:rFonts w:ascii="Arial"/>
        </w:rPr>
        <w:t>proof</w:t>
      </w:r>
      <w:r>
        <w:rPr>
          <w:rFonts w:ascii="Arial"/>
          <w:spacing w:val="21"/>
        </w:rPr>
        <w:t> </w:t>
      </w:r>
      <w:r>
        <w:rPr>
          <w:rFonts w:ascii="Arial"/>
        </w:rPr>
        <w:t>of</w:t>
      </w:r>
      <w:r>
        <w:rPr>
          <w:rFonts w:ascii="Arial"/>
          <w:spacing w:val="18"/>
        </w:rPr>
        <w:t> </w:t>
      </w:r>
      <w:r>
        <w:rPr>
          <w:rFonts w:ascii="Arial"/>
        </w:rPr>
        <w:t>age);</w:t>
      </w:r>
      <w:r>
        <w:rPr>
          <w:rFonts w:ascii="Arial"/>
          <w:spacing w:val="8"/>
        </w:rPr>
        <w:t> </w:t>
      </w:r>
      <w:r>
        <w:rPr>
          <w:rFonts w:ascii="Arial"/>
        </w:rPr>
        <w:t>or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BodyText"/>
        <w:tabs>
          <w:tab w:pos="1510" w:val="left" w:leader="none"/>
        </w:tabs>
        <w:spacing w:line="254" w:lineRule="auto"/>
        <w:ind w:left="1514" w:right="503" w:hanging="642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)</w:t>
        <w:tab/>
        <w:t>I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have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eligible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immigration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status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as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checked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below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(see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reverse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side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this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form for explanations). Attach INS document(s)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evidencing eligible immigra­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tion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status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signed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verification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consent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form.</w:t>
      </w:r>
    </w:p>
    <w:p>
      <w:pPr>
        <w:pStyle w:val="BodyText"/>
        <w:spacing w:before="9"/>
        <w:rPr>
          <w:rFonts w:ascii="Arial"/>
        </w:rPr>
      </w:pPr>
    </w:p>
    <w:tbl>
      <w:tblPr>
        <w:tblW w:w="0" w:type="auto"/>
        <w:jc w:val="left"/>
        <w:tblInd w:w="1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317"/>
        <w:gridCol w:w="7386"/>
      </w:tblGrid>
      <w:tr>
        <w:trPr>
          <w:trHeight w:val="429" w:hRule="atLeast"/>
        </w:trPr>
        <w:tc>
          <w:tcPr>
            <w:tcW w:w="203" w:type="dxa"/>
          </w:tcPr>
          <w:p>
            <w:pPr>
              <w:pStyle w:val="TableParagraph"/>
              <w:spacing w:line="268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w w:val="98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line="268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w w:val="98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line="268" w:lineRule="exact"/>
              <w:ind w:left="1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Immigrant</w:t>
            </w:r>
            <w:r>
              <w:rPr>
                <w:rFonts w:ascii="Arial"/>
                <w:spacing w:val="20"/>
                <w:sz w:val="24"/>
              </w:rPr>
              <w:t> </w:t>
            </w:r>
            <w:r>
              <w:rPr>
                <w:rFonts w:ascii="Arial"/>
                <w:sz w:val="24"/>
              </w:rPr>
              <w:t>status</w:t>
            </w:r>
            <w:r>
              <w:rPr>
                <w:rFonts w:ascii="Arial"/>
                <w:spacing w:val="10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9"/>
                <w:sz w:val="24"/>
              </w:rPr>
              <w:t> </w:t>
            </w:r>
            <w:r>
              <w:rPr>
                <w:rFonts w:ascii="Arial"/>
                <w:sz w:val="24"/>
              </w:rPr>
              <w:t>101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(a) (15)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101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(a)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(20)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INA/3;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</w:p>
        </w:tc>
      </w:tr>
      <w:tr>
        <w:trPr>
          <w:trHeight w:val="582" w:hRule="atLeast"/>
        </w:trPr>
        <w:tc>
          <w:tcPr>
            <w:tcW w:w="203" w:type="dxa"/>
          </w:tcPr>
          <w:p>
            <w:pPr>
              <w:pStyle w:val="TableParagraph"/>
              <w:spacing w:before="153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w w:val="97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before="153"/>
              <w:ind w:left="70"/>
              <w:rPr>
                <w:rFonts w:ascii="Arial"/>
                <w:sz w:val="24"/>
              </w:rPr>
            </w:pPr>
            <w:r>
              <w:rPr>
                <w:rFonts w:ascii="Arial"/>
                <w:w w:val="97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before="153"/>
              <w:ind w:left="1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Permanent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residence</w:t>
            </w:r>
            <w:r>
              <w:rPr>
                <w:rFonts w:ascii="Arial"/>
                <w:spacing w:val="12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249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INA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4/;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</w:p>
        </w:tc>
      </w:tr>
      <w:tr>
        <w:trPr>
          <w:trHeight w:val="872" w:hRule="atLeast"/>
        </w:trPr>
        <w:tc>
          <w:tcPr>
            <w:tcW w:w="203" w:type="dxa"/>
          </w:tcPr>
          <w:p>
            <w:pPr>
              <w:pStyle w:val="TableParagraph"/>
              <w:spacing w:before="145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w w:val="102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before="145"/>
              <w:ind w:left="75"/>
              <w:rPr>
                <w:rFonts w:ascii="Arial"/>
                <w:sz w:val="24"/>
              </w:rPr>
            </w:pPr>
            <w:r>
              <w:rPr>
                <w:rFonts w:ascii="Arial"/>
                <w:w w:val="102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line="259" w:lineRule="auto" w:before="145"/>
              <w:ind w:left="173" w:right="535" w:hanging="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Refugee,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asylum,</w:t>
            </w:r>
            <w:r>
              <w:rPr>
                <w:rFonts w:ascii="Arial"/>
                <w:spacing w:val="11"/>
                <w:sz w:val="24"/>
              </w:rPr>
              <w:t> </w:t>
            </w:r>
            <w:r>
              <w:rPr>
                <w:rFonts w:ascii="Arial"/>
                <w:sz w:val="24"/>
              </w:rPr>
              <w:t>or conditional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z w:val="24"/>
              </w:rPr>
              <w:t>entry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status</w:t>
            </w:r>
            <w:r>
              <w:rPr>
                <w:rFonts w:ascii="Arial"/>
                <w:spacing w:val="9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207,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208,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203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INA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/5;</w:t>
            </w:r>
            <w:r>
              <w:rPr>
                <w:rFonts w:ascii="Arial"/>
                <w:spacing w:val="1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</w:p>
        </w:tc>
      </w:tr>
      <w:tr>
        <w:trPr>
          <w:trHeight w:val="574" w:hRule="atLeast"/>
        </w:trPr>
        <w:tc>
          <w:tcPr>
            <w:tcW w:w="203" w:type="dxa"/>
          </w:tcPr>
          <w:p>
            <w:pPr>
              <w:pStyle w:val="TableParagraph"/>
              <w:spacing w:before="145"/>
              <w:ind w:left="66"/>
              <w:rPr>
                <w:rFonts w:ascii="Arial"/>
                <w:sz w:val="24"/>
              </w:rPr>
            </w:pPr>
            <w:r>
              <w:rPr>
                <w:rFonts w:ascii="Arial"/>
                <w:w w:val="103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before="145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w w:val="103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before="145"/>
              <w:ind w:left="1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Parole</w:t>
            </w:r>
            <w:r>
              <w:rPr>
                <w:rFonts w:ascii="Arial"/>
                <w:spacing w:val="11"/>
                <w:sz w:val="24"/>
              </w:rPr>
              <w:t> </w:t>
            </w:r>
            <w:r>
              <w:rPr>
                <w:rFonts w:ascii="Arial"/>
                <w:sz w:val="24"/>
              </w:rPr>
              <w:t>status</w:t>
            </w:r>
            <w:r>
              <w:rPr>
                <w:rFonts w:ascii="Arial"/>
                <w:spacing w:val="10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9"/>
                <w:sz w:val="24"/>
              </w:rPr>
              <w:t> </w:t>
            </w:r>
            <w:r>
              <w:rPr>
                <w:rFonts w:ascii="Arial"/>
                <w:sz w:val="24"/>
              </w:rPr>
              <w:t>212(d)(5)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INA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/6; or</w:t>
            </w:r>
          </w:p>
        </w:tc>
      </w:tr>
      <w:tr>
        <w:trPr>
          <w:trHeight w:val="579" w:hRule="atLeast"/>
        </w:trPr>
        <w:tc>
          <w:tcPr>
            <w:tcW w:w="203" w:type="dxa"/>
          </w:tcPr>
          <w:p>
            <w:pPr>
              <w:pStyle w:val="TableParagraph"/>
              <w:spacing w:before="145"/>
              <w:ind w:left="66"/>
              <w:rPr>
                <w:rFonts w:ascii="Arial"/>
                <w:sz w:val="24"/>
              </w:rPr>
            </w:pPr>
            <w:r>
              <w:rPr>
                <w:rFonts w:ascii="Arial"/>
                <w:w w:val="102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before="145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w w:val="102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before="145"/>
              <w:ind w:left="1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Threat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life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10"/>
                <w:sz w:val="24"/>
              </w:rPr>
              <w:t> </w:t>
            </w:r>
            <w:r>
              <w:rPr>
                <w:rFonts w:ascii="Arial"/>
                <w:sz w:val="24"/>
              </w:rPr>
              <w:t>freedom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z w:val="24"/>
              </w:rPr>
              <w:t>243(h)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INA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/7;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</w:p>
        </w:tc>
      </w:tr>
      <w:tr>
        <w:trPr>
          <w:trHeight w:val="426" w:hRule="atLeast"/>
        </w:trPr>
        <w:tc>
          <w:tcPr>
            <w:tcW w:w="203" w:type="dxa"/>
          </w:tcPr>
          <w:p>
            <w:pPr>
              <w:pStyle w:val="TableParagraph"/>
              <w:spacing w:line="256" w:lineRule="exact" w:before="151"/>
              <w:ind w:left="71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[</w:t>
            </w:r>
          </w:p>
        </w:tc>
        <w:tc>
          <w:tcPr>
            <w:tcW w:w="317" w:type="dxa"/>
          </w:tcPr>
          <w:p>
            <w:pPr>
              <w:pStyle w:val="TableParagraph"/>
              <w:spacing w:line="256" w:lineRule="exact" w:before="151"/>
              <w:ind w:left="86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]</w:t>
            </w:r>
          </w:p>
        </w:tc>
        <w:tc>
          <w:tcPr>
            <w:tcW w:w="7386" w:type="dxa"/>
          </w:tcPr>
          <w:p>
            <w:pPr>
              <w:pStyle w:val="TableParagraph"/>
              <w:spacing w:line="256" w:lineRule="exact" w:before="151"/>
              <w:ind w:left="19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Amnesty</w:t>
            </w:r>
            <w:r>
              <w:rPr>
                <w:rFonts w:ascii="Arial"/>
                <w:spacing w:val="16"/>
                <w:sz w:val="24"/>
              </w:rPr>
              <w:t> </w:t>
            </w:r>
            <w:r>
              <w:rPr>
                <w:rFonts w:ascii="Arial"/>
                <w:sz w:val="24"/>
              </w:rPr>
              <w:t>under</w:t>
            </w:r>
            <w:r>
              <w:rPr>
                <w:rFonts w:ascii="Arial"/>
                <w:spacing w:val="13"/>
                <w:sz w:val="24"/>
              </w:rPr>
              <w:t> </w:t>
            </w:r>
            <w:r>
              <w:rPr>
                <w:rFonts w:ascii="Arial"/>
                <w:sz w:val="24"/>
              </w:rPr>
              <w:t>245A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INA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8/.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3"/>
        </w:rPr>
      </w:pPr>
      <w:r>
        <w:rPr/>
        <w:pict>
          <v:shape style="position:absolute;margin-left:353.734344pt;margin-top:9.107896pt;width:156.3pt;height:.1pt;mso-position-horizontal-relative:page;mso-position-vertical-relative:paragraph;z-index:-15728128;mso-wrap-distance-left:0;mso-wrap-distance-right:0" id="docshape3" coordorigin="7075,182" coordsize="3126,0" path="m7075,182l10200,182e" filled="false" stroked="true" strokeweight=".5419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2"/>
        </w:rPr>
      </w:pPr>
    </w:p>
    <w:p>
      <w:pPr>
        <w:pStyle w:val="BodyText"/>
        <w:spacing w:line="20" w:lineRule="exact"/>
        <w:ind w:left="20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76.7pt;height:.550pt;mso-position-horizontal-relative:char;mso-position-vertical-relative:line" id="docshapegroup4" coordorigin="0,0" coordsize="5534,11">
            <v:line style="position:absolute" from="0,5" to="5534,5" stroked="true" strokeweight=".54196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228" w:val="left" w:leader="none"/>
        </w:tabs>
        <w:spacing w:before="31"/>
        <w:ind w:left="214"/>
        <w:rPr>
          <w:rFonts w:ascii="Arial"/>
        </w:rPr>
      </w:pPr>
      <w:r>
        <w:rPr>
          <w:rFonts w:ascii="Arial"/>
        </w:rPr>
        <w:t>Signature</w:t>
        <w:tab/>
        <w:t>Date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line="278" w:lineRule="auto" w:before="0"/>
        <w:ind w:left="215" w:right="630" w:firstLine="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*PARENT/GUARDIAN must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sign for family members under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age 18. DO NOT sign child's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name.</w:t>
      </w:r>
    </w:p>
    <w:p>
      <w:pPr>
        <w:spacing w:after="0" w:line="278" w:lineRule="auto"/>
        <w:jc w:val="left"/>
        <w:rPr>
          <w:rFonts w:ascii="Arial"/>
          <w:sz w:val="22"/>
        </w:rPr>
        <w:sectPr>
          <w:pgSz w:w="12180" w:h="15820"/>
          <w:pgMar w:top="840" w:bottom="280" w:left="860" w:right="1120"/>
        </w:sectPr>
      </w:pPr>
    </w:p>
    <w:p>
      <w:pPr>
        <w:spacing w:line="249" w:lineRule="auto" w:before="100"/>
        <w:ind w:left="462" w:right="286" w:hanging="2"/>
        <w:jc w:val="left"/>
        <w:rPr>
          <w:sz w:val="18"/>
        </w:rPr>
      </w:pPr>
      <w:r>
        <w:rPr>
          <w:b/>
          <w:sz w:val="19"/>
          <w:vertAlign w:val="superscript"/>
        </w:rPr>
        <w:t>1</w:t>
      </w:r>
      <w:r>
        <w:rPr>
          <w:b/>
          <w:sz w:val="19"/>
          <w:vertAlign w:val="baseline"/>
        </w:rPr>
        <w:t>Warning:</w:t>
      </w:r>
      <w:r>
        <w:rPr>
          <w:b/>
          <w:spacing w:val="-14"/>
          <w:sz w:val="19"/>
          <w:vertAlign w:val="baseline"/>
        </w:rPr>
        <w:t> </w:t>
      </w:r>
      <w:r>
        <w:rPr>
          <w:sz w:val="18"/>
          <w:vertAlign w:val="baseline"/>
        </w:rPr>
        <w:t>18</w:t>
      </w:r>
      <w:r>
        <w:rPr>
          <w:spacing w:val="5"/>
          <w:sz w:val="18"/>
          <w:vertAlign w:val="baseline"/>
        </w:rPr>
        <w:t> </w:t>
      </w:r>
      <w:r>
        <w:rPr>
          <w:sz w:val="18"/>
          <w:vertAlign w:val="baseline"/>
        </w:rPr>
        <w:t>U.S.C.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1001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provides,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among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other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things,</w:t>
      </w:r>
      <w:r>
        <w:rPr>
          <w:spacing w:val="18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18"/>
          <w:sz w:val="18"/>
          <w:vertAlign w:val="baseline"/>
        </w:rPr>
        <w:t> </w:t>
      </w:r>
      <w:r>
        <w:rPr>
          <w:sz w:val="18"/>
          <w:vertAlign w:val="baseline"/>
        </w:rPr>
        <w:t>whoever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knowingly</w:t>
      </w:r>
      <w:r>
        <w:rPr>
          <w:spacing w:val="30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30"/>
          <w:sz w:val="18"/>
          <w:vertAlign w:val="baseline"/>
        </w:rPr>
        <w:t> </w:t>
      </w:r>
      <w:r>
        <w:rPr>
          <w:sz w:val="18"/>
          <w:vertAlign w:val="baseline"/>
        </w:rPr>
        <w:t>willfully</w:t>
      </w:r>
      <w:r>
        <w:rPr>
          <w:spacing w:val="18"/>
          <w:sz w:val="18"/>
          <w:vertAlign w:val="baseline"/>
        </w:rPr>
        <w:t> </w:t>
      </w:r>
      <w:r>
        <w:rPr>
          <w:sz w:val="18"/>
          <w:vertAlign w:val="baseline"/>
        </w:rPr>
        <w:t>makes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uses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document</w:t>
      </w:r>
      <w:r>
        <w:rPr>
          <w:spacing w:val="3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1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writing containing any false, </w:t>
      </w:r>
      <w:r>
        <w:rPr>
          <w:w w:val="105"/>
          <w:sz w:val="18"/>
          <w:vertAlign w:val="baseline"/>
        </w:rPr>
        <w:t>.fictitious, or fraudulent statement or entry, in any matter within the jurisdiction of any</w:t>
      </w:r>
      <w:r>
        <w:rPr>
          <w:spacing w:val="1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department or.agency </w:t>
      </w:r>
      <w:r>
        <w:rPr>
          <w:w w:val="105"/>
          <w:sz w:val="18"/>
          <w:vertAlign w:val="baseline"/>
        </w:rPr>
        <w:t>of the United States, shall be fined not more than $10,000, imprisioned for not more than five years, or</w:t>
      </w:r>
      <w:r>
        <w:rPr>
          <w:spacing w:val="-4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both.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469" w:right="0" w:firstLine="0"/>
        <w:jc w:val="left"/>
        <w:rPr>
          <w:sz w:val="18"/>
        </w:rPr>
      </w:pPr>
      <w:r>
        <w:rPr>
          <w:sz w:val="18"/>
        </w:rPr>
        <w:t>The.</w:t>
      </w:r>
      <w:r>
        <w:rPr>
          <w:spacing w:val="-11"/>
          <w:sz w:val="18"/>
        </w:rPr>
        <w:t> </w:t>
      </w:r>
      <w:r>
        <w:rPr>
          <w:sz w:val="18"/>
        </w:rPr>
        <w:t>following</w:t>
      </w:r>
      <w:r>
        <w:rPr>
          <w:spacing w:val="14"/>
          <w:sz w:val="18"/>
        </w:rPr>
        <w:t> </w:t>
      </w:r>
      <w:r>
        <w:rPr>
          <w:sz w:val="18"/>
        </w:rPr>
        <w:t>footnotes</w:t>
      </w:r>
      <w:r>
        <w:rPr>
          <w:spacing w:val="26"/>
          <w:sz w:val="18"/>
        </w:rPr>
        <w:t> </w:t>
      </w:r>
      <w:r>
        <w:rPr>
          <w:sz w:val="18"/>
        </w:rPr>
        <w:t>pertain</w:t>
      </w:r>
      <w:r>
        <w:rPr>
          <w:spacing w:val="16"/>
          <w:sz w:val="18"/>
        </w:rPr>
        <w:t> </w:t>
      </w:r>
      <w:r>
        <w:rPr>
          <w:sz w:val="18"/>
        </w:rPr>
        <w:t>to</w:t>
      </w:r>
      <w:r>
        <w:rPr>
          <w:spacing w:val="14"/>
          <w:sz w:val="18"/>
        </w:rPr>
        <w:t> </w:t>
      </w:r>
      <w:r>
        <w:rPr>
          <w:sz w:val="18"/>
        </w:rPr>
        <w:t>noncitizens</w:t>
      </w:r>
      <w:r>
        <w:rPr>
          <w:spacing w:val="36"/>
          <w:sz w:val="18"/>
        </w:rPr>
        <w:t> </w:t>
      </w:r>
      <w:r>
        <w:rPr>
          <w:sz w:val="18"/>
        </w:rPr>
        <w:t>who</w:t>
      </w:r>
      <w:r>
        <w:rPr>
          <w:spacing w:val="21"/>
          <w:sz w:val="18"/>
        </w:rPr>
        <w:t> </w:t>
      </w:r>
      <w:r>
        <w:rPr>
          <w:sz w:val="18"/>
        </w:rPr>
        <w:t>declare</w:t>
      </w:r>
      <w:r>
        <w:rPr>
          <w:spacing w:val="14"/>
          <w:sz w:val="18"/>
        </w:rPr>
        <w:t> </w:t>
      </w:r>
      <w:r>
        <w:rPr>
          <w:sz w:val="18"/>
        </w:rPr>
        <w:t>eligible</w:t>
      </w:r>
      <w:r>
        <w:rPr>
          <w:spacing w:val="19"/>
          <w:sz w:val="18"/>
        </w:rPr>
        <w:t> </w:t>
      </w:r>
      <w:r>
        <w:rPr>
          <w:sz w:val="18"/>
        </w:rPr>
        <w:t>immigration</w:t>
      </w:r>
      <w:r>
        <w:rPr>
          <w:spacing w:val="29"/>
          <w:sz w:val="18"/>
        </w:rPr>
        <w:t> </w:t>
      </w:r>
      <w:r>
        <w:rPr>
          <w:sz w:val="18"/>
        </w:rPr>
        <w:t>status</w:t>
      </w:r>
      <w:r>
        <w:rPr>
          <w:spacing w:val="28"/>
          <w:sz w:val="18"/>
        </w:rPr>
        <w:t> </w:t>
      </w:r>
      <w:r>
        <w:rPr>
          <w:sz w:val="18"/>
        </w:rPr>
        <w:t>in</w:t>
      </w:r>
      <w:r>
        <w:rPr>
          <w:spacing w:val="22"/>
          <w:sz w:val="18"/>
        </w:rPr>
        <w:t> </w:t>
      </w:r>
      <w:r>
        <w:rPr>
          <w:sz w:val="18"/>
        </w:rPr>
        <w:t>one</w:t>
      </w:r>
      <w:r>
        <w:rPr>
          <w:spacing w:val="26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26"/>
          <w:sz w:val="18"/>
        </w:rPr>
        <w:t> </w:t>
      </w:r>
      <w:r>
        <w:rPr>
          <w:sz w:val="18"/>
        </w:rPr>
        <w:t>following</w:t>
      </w:r>
      <w:r>
        <w:rPr>
          <w:spacing w:val="32"/>
          <w:sz w:val="18"/>
        </w:rPr>
        <w:t> </w:t>
      </w:r>
      <w:r>
        <w:rPr>
          <w:sz w:val="18"/>
        </w:rPr>
        <w:t>categories:</w:t>
      </w:r>
    </w:p>
    <w:p>
      <w:pPr>
        <w:pStyle w:val="BodyText"/>
        <w:spacing w:before="10"/>
        <w:rPr>
          <w:sz w:val="9"/>
        </w:rPr>
      </w:pPr>
    </w:p>
    <w:p>
      <w:pPr>
        <w:spacing w:line="254" w:lineRule="auto" w:before="93"/>
        <w:ind w:left="1179" w:right="306" w:hanging="14"/>
        <w:jc w:val="left"/>
        <w:rPr>
          <w:sz w:val="18"/>
        </w:rPr>
      </w:pPr>
      <w:r>
        <w:rPr>
          <w:b/>
          <w:sz w:val="19"/>
        </w:rPr>
        <w:t>Eligible immigration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status and 62 years of age or older. </w:t>
      </w:r>
      <w:r>
        <w:rPr>
          <w:sz w:val="18"/>
        </w:rPr>
        <w:t>For noncitizens who are 62 years of age</w:t>
      </w:r>
      <w:r>
        <w:rPr>
          <w:spacing w:val="1"/>
          <w:sz w:val="18"/>
        </w:rPr>
        <w:t> </w:t>
      </w:r>
      <w:r>
        <w:rPr>
          <w:sz w:val="18"/>
        </w:rPr>
        <w:t>or older or who</w:t>
      </w:r>
      <w:r>
        <w:rPr>
          <w:spacing w:val="-42"/>
          <w:sz w:val="18"/>
        </w:rPr>
        <w:t> </w:t>
      </w:r>
      <w:r>
        <w:rPr>
          <w:w w:val="105"/>
          <w:sz w:val="18"/>
        </w:rPr>
        <w:t>will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62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years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ofage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older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and.receiving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assistance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Section214covered program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June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19,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1995.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you are eligible and elect to select this category, you must include </w:t>
      </w:r>
      <w:r>
        <w:rPr>
          <w:w w:val="105"/>
          <w:sz w:val="18"/>
        </w:rPr>
        <w:t>a document providing evidence ofproof of age.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further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documentation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eligible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immigration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status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required.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186" w:val="left" w:leader="none"/>
        </w:tabs>
        <w:spacing w:line="254" w:lineRule="auto" w:before="0"/>
        <w:ind w:left="1184" w:right="306" w:hanging="704"/>
        <w:jc w:val="left"/>
        <w:rPr>
          <w:sz w:val="18"/>
        </w:rPr>
      </w:pPr>
      <w:r>
        <w:rPr>
          <w:w w:val="105"/>
          <w:sz w:val="19"/>
          <w:vertAlign w:val="superscript"/>
        </w:rPr>
        <w:t>3</w:t>
      </w:r>
      <w:r>
        <w:rPr>
          <w:w w:val="105"/>
          <w:sz w:val="19"/>
          <w:vertAlign w:val="baseline"/>
        </w:rPr>
        <w:tab/>
        <w:tab/>
      </w:r>
      <w:r>
        <w:rPr>
          <w:b/>
          <w:sz w:val="19"/>
          <w:vertAlign w:val="baseline"/>
        </w:rPr>
        <w:t>Immigrant</w:t>
      </w:r>
      <w:r>
        <w:rPr>
          <w:b/>
          <w:spacing w:val="1"/>
          <w:sz w:val="19"/>
          <w:vertAlign w:val="baseline"/>
        </w:rPr>
        <w:t> </w:t>
      </w:r>
      <w:r>
        <w:rPr>
          <w:b/>
          <w:sz w:val="19"/>
          <w:vertAlign w:val="baseline"/>
        </w:rPr>
        <w:t>status under §§l0l(a)(lS)</w:t>
      </w:r>
      <w:r>
        <w:rPr>
          <w:b/>
          <w:spacing w:val="1"/>
          <w:sz w:val="19"/>
          <w:vertAlign w:val="baseline"/>
        </w:rPr>
        <w:t> </w:t>
      </w:r>
      <w:r>
        <w:rPr>
          <w:b/>
          <w:sz w:val="19"/>
          <w:vertAlign w:val="baseline"/>
        </w:rPr>
        <w:t>or 101(a)(20) </w:t>
      </w:r>
      <w:r>
        <w:rPr>
          <w:sz w:val="18"/>
          <w:vertAlign w:val="baseline"/>
        </w:rPr>
        <w:t>of INA. A noncitizen lawfully admitted</w:t>
      </w:r>
      <w:r>
        <w:rPr>
          <w:spacing w:val="45"/>
          <w:sz w:val="18"/>
          <w:vertAlign w:val="baseline"/>
        </w:rPr>
        <w:t> </w:t>
      </w:r>
      <w:r>
        <w:rPr>
          <w:sz w:val="18"/>
          <w:vertAlign w:val="baseline"/>
        </w:rPr>
        <w:t>for permanent</w:t>
      </w:r>
      <w:r>
        <w:rPr>
          <w:spacing w:val="1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residence,</w:t>
      </w:r>
      <w:r>
        <w:rPr>
          <w:spacing w:val="8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as</w:t>
      </w:r>
      <w:r>
        <w:rPr>
          <w:spacing w:val="-6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defined</w:t>
      </w:r>
      <w:r>
        <w:rPr>
          <w:spacing w:val="4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by</w:t>
      </w:r>
      <w:r>
        <w:rPr>
          <w:spacing w:val="-5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§101(a)(20)</w:t>
      </w:r>
      <w:r>
        <w:rPr>
          <w:spacing w:val="9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of</w:t>
      </w:r>
      <w:r>
        <w:rPr>
          <w:spacing w:val="-11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the</w:t>
      </w:r>
      <w:r>
        <w:rPr>
          <w:spacing w:val="-16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Immigration</w:t>
      </w:r>
      <w:r>
        <w:rPr>
          <w:spacing w:val="6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and</w:t>
      </w:r>
      <w:r>
        <w:rPr>
          <w:spacing w:val="-8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Nationality</w:t>
      </w:r>
      <w:r>
        <w:rPr>
          <w:spacing w:val="1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Act</w:t>
      </w:r>
      <w:r>
        <w:rPr>
          <w:spacing w:val="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(INA),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as</w:t>
      </w:r>
      <w:r>
        <w:rPr>
          <w:spacing w:val="1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an</w:t>
      </w:r>
      <w:r>
        <w:rPr>
          <w:spacing w:val="-1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immigrant,</w:t>
      </w:r>
      <w:r>
        <w:rPr>
          <w:spacing w:val="9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as</w:t>
      </w:r>
      <w:r>
        <w:rPr>
          <w:spacing w:val="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defined</w:t>
      </w:r>
      <w:r>
        <w:rPr>
          <w:spacing w:val="9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by</w:t>
      </w:r>
    </w:p>
    <w:p>
      <w:pPr>
        <w:spacing w:line="252" w:lineRule="auto" w:before="0"/>
        <w:ind w:left="1182" w:right="503" w:firstLine="0"/>
        <w:jc w:val="left"/>
        <w:rPr>
          <w:sz w:val="18"/>
        </w:rPr>
      </w:pPr>
      <w:r>
        <w:rPr>
          <w:w w:val="105"/>
          <w:sz w:val="18"/>
        </w:rPr>
        <w:t>§101(a)(l5)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the INA (8 U.S.C.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110l(a)(20) and ll01(a)(15), respectively </w:t>
      </w:r>
      <w:r>
        <w:rPr>
          <w:i/>
          <w:w w:val="105"/>
          <w:sz w:val="18"/>
        </w:rPr>
        <w:t>{immigrant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status}. </w:t>
      </w:r>
      <w:r>
        <w:rPr>
          <w:w w:val="105"/>
          <w:sz w:val="18"/>
        </w:rPr>
        <w:t>This category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includes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noncitizen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admitted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§§210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210A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INA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(8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U.S.C.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1160or1161),</w:t>
      </w:r>
      <w:r>
        <w:rPr>
          <w:spacing w:val="16"/>
          <w:w w:val="105"/>
          <w:sz w:val="18"/>
        </w:rPr>
        <w:t> </w:t>
      </w:r>
      <w:r>
        <w:rPr>
          <w:i/>
          <w:w w:val="105"/>
          <w:sz w:val="18"/>
        </w:rPr>
        <w:t>[special</w:t>
      </w:r>
      <w:r>
        <w:rPr>
          <w:i/>
          <w:spacing w:val="21"/>
          <w:w w:val="105"/>
          <w:sz w:val="18"/>
        </w:rPr>
        <w:t> </w:t>
      </w:r>
      <w:r>
        <w:rPr>
          <w:i/>
          <w:w w:val="105"/>
          <w:sz w:val="18"/>
        </w:rPr>
        <w:t>agricultural</w:t>
      </w:r>
      <w:r>
        <w:rPr>
          <w:i/>
          <w:spacing w:val="-44"/>
          <w:w w:val="105"/>
          <w:sz w:val="18"/>
        </w:rPr>
        <w:t> </w:t>
      </w:r>
      <w:r>
        <w:rPr>
          <w:i/>
          <w:w w:val="105"/>
          <w:sz w:val="18"/>
        </w:rPr>
        <w:t>worker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status].</w:t>
      </w:r>
      <w:r>
        <w:rPr>
          <w:i/>
          <w:spacing w:val="5"/>
          <w:w w:val="105"/>
          <w:sz w:val="18"/>
        </w:rPr>
        <w:t> </w:t>
      </w:r>
      <w:r>
        <w:rPr>
          <w:w w:val="105"/>
          <w:sz w:val="18"/>
        </w:rPr>
        <w:t>who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has been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granted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lawful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temporary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resident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status.</w:t>
      </w:r>
    </w:p>
    <w:p>
      <w:pPr>
        <w:pStyle w:val="BodyText"/>
        <w:rPr>
          <w:sz w:val="18"/>
        </w:rPr>
      </w:pPr>
    </w:p>
    <w:p>
      <w:pPr>
        <w:spacing w:line="254" w:lineRule="auto" w:before="0"/>
        <w:ind w:left="1189" w:right="243" w:firstLine="3"/>
        <w:jc w:val="left"/>
        <w:rPr>
          <w:i/>
          <w:sz w:val="18"/>
        </w:rPr>
      </w:pP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residence under</w:t>
      </w:r>
      <w:r>
        <w:rPr>
          <w:spacing w:val="1"/>
          <w:w w:val="105"/>
          <w:sz w:val="18"/>
        </w:rPr>
        <w:t> </w:t>
      </w:r>
      <w:r>
        <w:rPr>
          <w:i/>
          <w:w w:val="105"/>
          <w:sz w:val="18"/>
        </w:rPr>
        <w:t>§249 </w:t>
      </w:r>
      <w:r>
        <w:rPr>
          <w:w w:val="105"/>
          <w:sz w:val="18"/>
        </w:rPr>
        <w:t>of INA. A noncitizen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who entered the U.S. before January 1, 1972, or such later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date as enacted by law, and has continuously maintained residence in the U.S. since then, and who is not ineligible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 citizenship, but who is deemed to be lawfully admitted for permanent residence as a result of an exercise of</w:t>
      </w:r>
      <w:r>
        <w:rPr>
          <w:spacing w:val="1"/>
          <w:w w:val="105"/>
          <w:sz w:val="18"/>
        </w:rPr>
        <w:t> </w:t>
      </w:r>
      <w:r>
        <w:rPr>
          <w:sz w:val="18"/>
        </w:rPr>
        <w:t>discretion</w:t>
      </w:r>
      <w:r>
        <w:rPr>
          <w:spacing w:val="13"/>
          <w:sz w:val="18"/>
        </w:rPr>
        <w:t> </w:t>
      </w:r>
      <w:r>
        <w:rPr>
          <w:sz w:val="18"/>
        </w:rPr>
        <w:t>by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Attorney</w:t>
      </w:r>
      <w:r>
        <w:rPr>
          <w:spacing w:val="22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under</w:t>
      </w:r>
      <w:r>
        <w:rPr>
          <w:spacing w:val="29"/>
          <w:sz w:val="18"/>
        </w:rPr>
        <w:t> </w:t>
      </w:r>
      <w:r>
        <w:rPr>
          <w:sz w:val="18"/>
        </w:rPr>
        <w:t>§249</w:t>
      </w:r>
      <w:r>
        <w:rPr>
          <w:spacing w:val="13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INA</w:t>
      </w:r>
      <w:r>
        <w:rPr>
          <w:spacing w:val="14"/>
          <w:sz w:val="18"/>
        </w:rPr>
        <w:t> </w:t>
      </w:r>
      <w:r>
        <w:rPr>
          <w:sz w:val="18"/>
        </w:rPr>
        <w:t>(8</w:t>
      </w:r>
      <w:r>
        <w:rPr>
          <w:spacing w:val="1"/>
          <w:sz w:val="18"/>
        </w:rPr>
        <w:t> </w:t>
      </w:r>
      <w:r>
        <w:rPr>
          <w:sz w:val="18"/>
        </w:rPr>
        <w:t>U.S.C.</w:t>
      </w:r>
      <w:r>
        <w:rPr>
          <w:spacing w:val="24"/>
          <w:sz w:val="18"/>
        </w:rPr>
        <w:t> </w:t>
      </w:r>
      <w:r>
        <w:rPr>
          <w:sz w:val="18"/>
        </w:rPr>
        <w:t>1259)</w:t>
      </w:r>
      <w:r>
        <w:rPr>
          <w:spacing w:val="26"/>
          <w:sz w:val="18"/>
        </w:rPr>
        <w:t> </w:t>
      </w:r>
      <w:r>
        <w:rPr>
          <w:i/>
          <w:sz w:val="18"/>
        </w:rPr>
        <w:t>[amnesty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granted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under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INA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249}.</w:t>
      </w: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203" w:val="left" w:leader="none"/>
        </w:tabs>
        <w:spacing w:line="256" w:lineRule="auto" w:before="0"/>
        <w:ind w:left="1207" w:right="243" w:hanging="707"/>
        <w:jc w:val="left"/>
        <w:rPr>
          <w:sz w:val="18"/>
        </w:rPr>
      </w:pPr>
      <w:r>
        <w:rPr>
          <w:w w:val="105"/>
          <w:sz w:val="18"/>
          <w:vertAlign w:val="superscript"/>
        </w:rPr>
        <w:t>5</w:t>
      </w:r>
      <w:r>
        <w:rPr>
          <w:w w:val="105"/>
          <w:sz w:val="18"/>
          <w:vertAlign w:val="baseline"/>
        </w:rPr>
        <w:tab/>
        <w:t>Refugee, asylum,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or conditional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entry status under §§207, 208, or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203 of INA.  A noncitizen  who is lawfully</w:t>
      </w:r>
      <w:r>
        <w:rPr>
          <w:spacing w:val="1"/>
          <w:w w:val="105"/>
          <w:sz w:val="18"/>
          <w:vertAlign w:val="baseline"/>
        </w:rPr>
        <w:t> </w:t>
      </w:r>
      <w:r>
        <w:rPr>
          <w:sz w:val="18"/>
          <w:vertAlign w:val="baseline"/>
        </w:rPr>
        <w:t>present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U.S.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pursuant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23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17"/>
          <w:sz w:val="18"/>
          <w:vertAlign w:val="baseline"/>
        </w:rPr>
        <w:t> </w:t>
      </w:r>
      <w:r>
        <w:rPr>
          <w:sz w:val="18"/>
          <w:vertAlign w:val="baseline"/>
        </w:rPr>
        <w:t>admission</w:t>
      </w:r>
      <w:r>
        <w:rPr>
          <w:spacing w:val="33"/>
          <w:sz w:val="18"/>
          <w:vertAlign w:val="baseline"/>
        </w:rPr>
        <w:t> </w:t>
      </w:r>
      <w:r>
        <w:rPr>
          <w:sz w:val="18"/>
          <w:vertAlign w:val="baseline"/>
        </w:rPr>
        <w:t>under</w:t>
      </w:r>
      <w:r>
        <w:rPr>
          <w:spacing w:val="5"/>
          <w:sz w:val="18"/>
          <w:vertAlign w:val="baseline"/>
        </w:rPr>
        <w:t> </w:t>
      </w:r>
      <w:r>
        <w:rPr>
          <w:sz w:val="18"/>
          <w:vertAlign w:val="baseline"/>
        </w:rPr>
        <w:t>§207</w:t>
      </w:r>
      <w:r>
        <w:rPr>
          <w:spacing w:val="19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INA</w:t>
      </w:r>
      <w:r>
        <w:rPr>
          <w:spacing w:val="28"/>
          <w:sz w:val="18"/>
          <w:vertAlign w:val="baseline"/>
        </w:rPr>
        <w:t> </w:t>
      </w:r>
      <w:r>
        <w:rPr>
          <w:sz w:val="18"/>
          <w:vertAlign w:val="baseline"/>
        </w:rPr>
        <w:t>(8</w:t>
      </w:r>
      <w:r>
        <w:rPr>
          <w:spacing w:val="5"/>
          <w:sz w:val="18"/>
          <w:vertAlign w:val="baseline"/>
        </w:rPr>
        <w:t> </w:t>
      </w:r>
      <w:r>
        <w:rPr>
          <w:sz w:val="18"/>
          <w:vertAlign w:val="baseline"/>
        </w:rPr>
        <w:t>U.S.C.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1157)</w:t>
      </w:r>
      <w:r>
        <w:rPr>
          <w:spacing w:val="29"/>
          <w:sz w:val="18"/>
          <w:vertAlign w:val="baseline"/>
        </w:rPr>
        <w:t> </w:t>
      </w:r>
      <w:r>
        <w:rPr>
          <w:i/>
          <w:sz w:val="18"/>
          <w:vertAlign w:val="baseline"/>
        </w:rPr>
        <w:t>[refugee</w:t>
      </w:r>
      <w:r>
        <w:rPr>
          <w:i/>
          <w:spacing w:val="14"/>
          <w:sz w:val="18"/>
          <w:vertAlign w:val="baseline"/>
        </w:rPr>
        <w:t> </w:t>
      </w:r>
      <w:r>
        <w:rPr>
          <w:i/>
          <w:sz w:val="18"/>
          <w:vertAlign w:val="baseline"/>
        </w:rPr>
        <w:t>status];</w:t>
      </w:r>
      <w:r>
        <w:rPr>
          <w:i/>
          <w:spacing w:val="19"/>
          <w:sz w:val="18"/>
          <w:vertAlign w:val="baseline"/>
        </w:rPr>
        <w:t> </w:t>
      </w:r>
      <w:r>
        <w:rPr>
          <w:sz w:val="18"/>
          <w:vertAlign w:val="baseline"/>
        </w:rPr>
        <w:t>pursuant</w:t>
      </w:r>
      <w:r>
        <w:rPr>
          <w:spacing w:val="2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granting</w:t>
      </w:r>
      <w:r>
        <w:rPr>
          <w:spacing w:val="3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asylum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(which</w:t>
      </w:r>
      <w:r>
        <w:rPr>
          <w:spacing w:val="16"/>
          <w:sz w:val="18"/>
          <w:vertAlign w:val="baseline"/>
        </w:rPr>
        <w:t> </w:t>
      </w:r>
      <w:r>
        <w:rPr>
          <w:sz w:val="18"/>
          <w:vertAlign w:val="baseline"/>
        </w:rPr>
        <w:t>has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not</w:t>
      </w:r>
      <w:r>
        <w:rPr>
          <w:spacing w:val="34"/>
          <w:sz w:val="18"/>
          <w:vertAlign w:val="baseline"/>
        </w:rPr>
        <w:t> </w:t>
      </w:r>
      <w:r>
        <w:rPr>
          <w:sz w:val="18"/>
          <w:vertAlign w:val="baseline"/>
        </w:rPr>
        <w:t>been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terminated)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under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§208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ofthe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INA</w:t>
      </w:r>
      <w:r>
        <w:rPr>
          <w:spacing w:val="22"/>
          <w:sz w:val="18"/>
          <w:vertAlign w:val="baseline"/>
        </w:rPr>
        <w:t> </w:t>
      </w:r>
      <w:r>
        <w:rPr>
          <w:sz w:val="18"/>
          <w:vertAlign w:val="baseline"/>
        </w:rPr>
        <w:t>(U.S.C.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l</w:t>
      </w:r>
      <w:r>
        <w:rPr>
          <w:spacing w:val="-15"/>
          <w:sz w:val="18"/>
          <w:vertAlign w:val="baseline"/>
        </w:rPr>
        <w:t> </w:t>
      </w:r>
      <w:r>
        <w:rPr>
          <w:sz w:val="18"/>
          <w:vertAlign w:val="baseline"/>
        </w:rPr>
        <w:t>153(a)(7))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before</w:t>
      </w:r>
      <w:r>
        <w:rPr>
          <w:spacing w:val="12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30"/>
          <w:sz w:val="18"/>
          <w:vertAlign w:val="baseline"/>
        </w:rPr>
        <w:t> </w:t>
      </w:r>
      <w:r>
        <w:rPr>
          <w:sz w:val="18"/>
          <w:vertAlign w:val="baseline"/>
        </w:rPr>
        <w:t>1,</w:t>
      </w:r>
    </w:p>
    <w:p>
      <w:pPr>
        <w:spacing w:line="196" w:lineRule="auto" w:before="33"/>
        <w:ind w:left="1207" w:right="306" w:firstLine="5"/>
        <w:jc w:val="left"/>
        <w:rPr>
          <w:rFonts w:ascii="Arial"/>
          <w:i/>
          <w:sz w:val="24"/>
        </w:rPr>
      </w:pPr>
      <w:r>
        <w:rPr>
          <w:sz w:val="18"/>
        </w:rPr>
        <w:t>1980,</w:t>
      </w:r>
      <w:r>
        <w:rPr>
          <w:spacing w:val="18"/>
          <w:sz w:val="18"/>
        </w:rPr>
        <w:t> </w:t>
      </w:r>
      <w:r>
        <w:rPr>
          <w:sz w:val="18"/>
        </w:rPr>
        <w:t>because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persecution</w:t>
      </w:r>
      <w:r>
        <w:rPr>
          <w:spacing w:val="29"/>
          <w:sz w:val="18"/>
        </w:rPr>
        <w:t> </w:t>
      </w:r>
      <w:r>
        <w:rPr>
          <w:sz w:val="18"/>
        </w:rPr>
        <w:t>or</w:t>
      </w:r>
      <w:r>
        <w:rPr>
          <w:spacing w:val="22"/>
          <w:sz w:val="18"/>
        </w:rPr>
        <w:t> </w:t>
      </w:r>
      <w:r>
        <w:rPr>
          <w:sz w:val="18"/>
        </w:rPr>
        <w:t>fear</w:t>
      </w:r>
      <w:r>
        <w:rPr>
          <w:spacing w:val="10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persecution</w:t>
      </w:r>
      <w:r>
        <w:rPr>
          <w:spacing w:val="25"/>
          <w:sz w:val="18"/>
        </w:rPr>
        <w:t> </w:t>
      </w:r>
      <w:r>
        <w:rPr>
          <w:sz w:val="18"/>
        </w:rPr>
        <w:t>on</w:t>
      </w:r>
      <w:r>
        <w:rPr>
          <w:spacing w:val="5"/>
          <w:sz w:val="18"/>
        </w:rPr>
        <w:t> </w:t>
      </w:r>
      <w:r>
        <w:rPr>
          <w:sz w:val="18"/>
        </w:rPr>
        <w:t>account</w:t>
      </w:r>
      <w:r>
        <w:rPr>
          <w:spacing w:val="23"/>
          <w:sz w:val="18"/>
        </w:rPr>
        <w:t> </w:t>
      </w:r>
      <w:r>
        <w:rPr>
          <w:sz w:val="18"/>
        </w:rPr>
        <w:t>of</w:t>
      </w:r>
      <w:r>
        <w:rPr>
          <w:spacing w:val="17"/>
          <w:sz w:val="18"/>
        </w:rPr>
        <w:t> </w:t>
      </w:r>
      <w:r>
        <w:rPr>
          <w:sz w:val="18"/>
        </w:rPr>
        <w:t>race,</w:t>
      </w:r>
      <w:r>
        <w:rPr>
          <w:spacing w:val="13"/>
          <w:sz w:val="18"/>
        </w:rPr>
        <w:t> </w:t>
      </w:r>
      <w:r>
        <w:rPr>
          <w:sz w:val="18"/>
        </w:rPr>
        <w:t>religion,</w:t>
      </w:r>
      <w:r>
        <w:rPr>
          <w:spacing w:val="30"/>
          <w:sz w:val="18"/>
        </w:rPr>
        <w:t> </w:t>
      </w:r>
      <w:r>
        <w:rPr>
          <w:sz w:val="18"/>
        </w:rPr>
        <w:t>or</w:t>
      </w:r>
      <w:r>
        <w:rPr>
          <w:spacing w:val="18"/>
          <w:sz w:val="18"/>
        </w:rPr>
        <w:t> </w:t>
      </w:r>
      <w:r>
        <w:rPr>
          <w:sz w:val="18"/>
        </w:rPr>
        <w:t>political</w:t>
      </w:r>
      <w:r>
        <w:rPr>
          <w:spacing w:val="36"/>
          <w:sz w:val="18"/>
        </w:rPr>
        <w:t> </w:t>
      </w:r>
      <w:r>
        <w:rPr>
          <w:sz w:val="18"/>
        </w:rPr>
        <w:t>opinion</w:t>
      </w:r>
      <w:r>
        <w:rPr>
          <w:spacing w:val="21"/>
          <w:sz w:val="18"/>
        </w:rPr>
        <w:t> </w:t>
      </w:r>
      <w:r>
        <w:rPr>
          <w:sz w:val="18"/>
        </w:rPr>
        <w:t>or</w:t>
      </w:r>
      <w:r>
        <w:rPr>
          <w:spacing w:val="18"/>
          <w:sz w:val="18"/>
        </w:rPr>
        <w:t> </w:t>
      </w:r>
      <w:r>
        <w:rPr>
          <w:sz w:val="18"/>
        </w:rPr>
        <w:t>because</w:t>
      </w:r>
      <w:r>
        <w:rPr>
          <w:spacing w:val="21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w w:val="105"/>
          <w:sz w:val="18"/>
        </w:rPr>
        <w:t>being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uprooted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catastrophic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calamity</w:t>
      </w:r>
      <w:r>
        <w:rPr>
          <w:spacing w:val="10"/>
          <w:w w:val="105"/>
          <w:sz w:val="18"/>
        </w:rPr>
        <w:t> </w:t>
      </w:r>
      <w:r>
        <w:rPr>
          <w:i/>
          <w:w w:val="105"/>
          <w:sz w:val="18"/>
        </w:rPr>
        <w:t>[conditional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entry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status</w:t>
      </w:r>
      <w:r>
        <w:rPr>
          <w:rFonts w:ascii="Arial"/>
          <w:i/>
          <w:w w:val="105"/>
          <w:sz w:val="24"/>
        </w:rPr>
        <w:t>J.</w:t>
      </w:r>
    </w:p>
    <w:p>
      <w:pPr>
        <w:tabs>
          <w:tab w:pos="1214" w:val="left" w:leader="none"/>
        </w:tabs>
        <w:spacing w:line="252" w:lineRule="auto" w:before="224"/>
        <w:ind w:left="1211" w:right="327" w:hanging="699"/>
        <w:jc w:val="left"/>
        <w:rPr>
          <w:sz w:val="18"/>
        </w:rPr>
      </w:pPr>
      <w:r>
        <w:rPr>
          <w:w w:val="105"/>
          <w:sz w:val="18"/>
          <w:vertAlign w:val="superscript"/>
        </w:rPr>
        <w:t>6</w:t>
      </w:r>
      <w:r>
        <w:rPr>
          <w:w w:val="105"/>
          <w:sz w:val="18"/>
          <w:vertAlign w:val="baseline"/>
        </w:rPr>
        <w:tab/>
        <w:tab/>
        <w:t>Parole Status under §212(d)(5)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 INA. A noncitizen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who is lawfully present in the U.S. as a result of an exercise</w:t>
      </w:r>
      <w:r>
        <w:rPr>
          <w:spacing w:val="-45"/>
          <w:w w:val="10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7"/>
          <w:sz w:val="18"/>
          <w:vertAlign w:val="baseline"/>
        </w:rPr>
        <w:t> </w:t>
      </w:r>
      <w:r>
        <w:rPr>
          <w:sz w:val="18"/>
          <w:vertAlign w:val="baseline"/>
        </w:rPr>
        <w:t>discretion</w:t>
      </w:r>
      <w:r>
        <w:rPr>
          <w:spacing w:val="20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Attorney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21"/>
          <w:sz w:val="18"/>
          <w:vertAlign w:val="baseline"/>
        </w:rPr>
        <w:t> </w:t>
      </w:r>
      <w:r>
        <w:rPr>
          <w:sz w:val="18"/>
          <w:vertAlign w:val="baseline"/>
        </w:rPr>
        <w:t>.emergent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reasons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reasons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deemed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strictly</w:t>
      </w:r>
      <w:r>
        <w:rPr>
          <w:spacing w:val="23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public</w:t>
      </w:r>
      <w:r>
        <w:rPr>
          <w:spacing w:val="19"/>
          <w:sz w:val="18"/>
          <w:vertAlign w:val="baseline"/>
        </w:rPr>
        <w:t> </w:t>
      </w:r>
      <w:r>
        <w:rPr>
          <w:sz w:val="18"/>
          <w:vertAlign w:val="baseline"/>
        </w:rPr>
        <w:t>interest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under</w:t>
      </w:r>
    </w:p>
    <w:p>
      <w:pPr>
        <w:spacing w:line="206" w:lineRule="exact" w:before="0"/>
        <w:ind w:left="1215" w:right="0" w:firstLine="0"/>
        <w:jc w:val="left"/>
        <w:rPr>
          <w:i/>
          <w:sz w:val="18"/>
        </w:rPr>
      </w:pPr>
      <w:r>
        <w:rPr>
          <w:sz w:val="18"/>
        </w:rPr>
        <w:t>§212(d)(5)</w:t>
      </w:r>
      <w:r>
        <w:rPr>
          <w:spacing w:val="3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INA</w:t>
      </w:r>
      <w:r>
        <w:rPr>
          <w:spacing w:val="12"/>
          <w:sz w:val="18"/>
        </w:rPr>
        <w:t> </w:t>
      </w:r>
      <w:r>
        <w:rPr>
          <w:sz w:val="18"/>
        </w:rPr>
        <w:t>(8</w:t>
      </w:r>
      <w:r>
        <w:rPr>
          <w:spacing w:val="5"/>
          <w:sz w:val="18"/>
        </w:rPr>
        <w:t> </w:t>
      </w:r>
      <w:r>
        <w:rPr>
          <w:sz w:val="18"/>
        </w:rPr>
        <w:t>U.S,C.</w:t>
      </w:r>
      <w:r>
        <w:rPr>
          <w:spacing w:val="47"/>
          <w:sz w:val="18"/>
        </w:rPr>
        <w:t> </w:t>
      </w:r>
      <w:r>
        <w:rPr>
          <w:sz w:val="18"/>
        </w:rPr>
        <w:t>l</w:t>
      </w:r>
      <w:r>
        <w:rPr>
          <w:spacing w:val="-1"/>
          <w:sz w:val="18"/>
        </w:rPr>
        <w:t> </w:t>
      </w:r>
      <w:r>
        <w:rPr>
          <w:sz w:val="18"/>
        </w:rPr>
        <w:t>182(d)(5))</w:t>
      </w:r>
      <w:r>
        <w:rPr>
          <w:spacing w:val="37"/>
          <w:sz w:val="18"/>
        </w:rPr>
        <w:t> </w:t>
      </w:r>
      <w:r>
        <w:rPr>
          <w:i/>
          <w:sz w:val="18"/>
        </w:rPr>
        <w:t>[parole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status}.</w:t>
      </w:r>
    </w:p>
    <w:p>
      <w:pPr>
        <w:pStyle w:val="BodyText"/>
        <w:spacing w:before="8"/>
        <w:rPr>
          <w:i/>
          <w:sz w:val="19"/>
        </w:rPr>
      </w:pPr>
    </w:p>
    <w:p>
      <w:pPr>
        <w:tabs>
          <w:tab w:pos="1212" w:val="left" w:leader="none"/>
        </w:tabs>
        <w:spacing w:line="252" w:lineRule="auto" w:before="0"/>
        <w:ind w:left="1221" w:right="232" w:hanging="703"/>
        <w:jc w:val="left"/>
        <w:rPr>
          <w:i/>
          <w:sz w:val="18"/>
        </w:rPr>
      </w:pPr>
      <w:r>
        <w:rPr>
          <w:w w:val="105"/>
          <w:sz w:val="18"/>
          <w:vertAlign w:val="superscript"/>
        </w:rPr>
        <w:t>7</w:t>
      </w:r>
      <w:r>
        <w:rPr>
          <w:w w:val="105"/>
          <w:sz w:val="18"/>
          <w:vertAlign w:val="baseline"/>
        </w:rPr>
        <w:tab/>
        <w:t>Threat</w:t>
      </w:r>
      <w:r>
        <w:rPr>
          <w:spacing w:val="1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to</w:t>
      </w:r>
      <w:r>
        <w:rPr>
          <w:spacing w:val="-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life</w:t>
      </w:r>
      <w:r>
        <w:rPr>
          <w:spacing w:val="-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or</w:t>
      </w:r>
      <w:r>
        <w:rPr>
          <w:spacing w:val="16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freedom</w:t>
      </w:r>
      <w:r>
        <w:rPr>
          <w:spacing w:val="17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under</w:t>
      </w:r>
      <w:r>
        <w:rPr>
          <w:spacing w:val="1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§243(h)</w:t>
      </w:r>
      <w:r>
        <w:rPr>
          <w:spacing w:val="18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of1NA.</w:t>
      </w:r>
      <w:r>
        <w:rPr>
          <w:spacing w:val="-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</w:t>
      </w:r>
      <w:r>
        <w:rPr>
          <w:spacing w:val="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noncitizen</w:t>
      </w:r>
      <w:r>
        <w:rPr>
          <w:spacing w:val="1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who</w:t>
      </w:r>
      <w:r>
        <w:rPr>
          <w:spacing w:val="10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is</w:t>
      </w:r>
      <w:r>
        <w:rPr>
          <w:spacing w:val="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lawfully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present</w:t>
      </w:r>
      <w:r>
        <w:rPr>
          <w:spacing w:val="9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if</w:t>
      </w:r>
      <w:r>
        <w:rPr>
          <w:spacing w:val="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the</w:t>
      </w:r>
      <w:r>
        <w:rPr>
          <w:spacing w:val="-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U.S.</w:t>
      </w:r>
      <w:r>
        <w:rPr>
          <w:spacing w:val="18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as</w:t>
      </w:r>
      <w:r>
        <w:rPr>
          <w:spacing w:val="-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</w:t>
      </w:r>
      <w:r>
        <w:rPr>
          <w:spacing w:val="1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result</w:t>
      </w:r>
      <w:r>
        <w:rPr>
          <w:spacing w:val="16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</w:t>
      </w:r>
      <w:r>
        <w:rPr>
          <w:spacing w:val="-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the</w:t>
      </w:r>
      <w:r>
        <w:rPr>
          <w:spacing w:val="-44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Attorney</w:t>
      </w:r>
      <w:r>
        <w:rPr>
          <w:spacing w:val="-2"/>
          <w:w w:val="105"/>
          <w:sz w:val="18"/>
          <w:vertAlign w:val="baseline"/>
        </w:rPr>
        <w:t> </w:t>
      </w:r>
      <w:r>
        <w:rPr>
          <w:spacing w:val="-1"/>
          <w:w w:val="105"/>
          <w:sz w:val="18"/>
          <w:vertAlign w:val="baseline"/>
        </w:rPr>
        <w:t>General's</w:t>
      </w:r>
      <w:r>
        <w:rPr>
          <w:spacing w:val="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withholding</w:t>
      </w:r>
      <w:r>
        <w:rPr>
          <w:spacing w:val="10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deportation</w:t>
      </w:r>
      <w:r>
        <w:rPr>
          <w:spacing w:val="-7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under§243(h)</w:t>
      </w:r>
      <w:r>
        <w:rPr>
          <w:spacing w:val="-6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</w:t>
      </w:r>
      <w:r>
        <w:rPr>
          <w:spacing w:val="-1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the</w:t>
      </w:r>
      <w:r>
        <w:rPr>
          <w:spacing w:val="-1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INA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(8</w:t>
      </w:r>
      <w:r>
        <w:rPr>
          <w:spacing w:val="-1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U.S,C.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1253(h))</w:t>
      </w:r>
      <w:r>
        <w:rPr>
          <w:spacing w:val="3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[threat</w:t>
      </w:r>
      <w:r>
        <w:rPr>
          <w:i/>
          <w:spacing w:val="-1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to life</w:t>
      </w:r>
      <w:r>
        <w:rPr>
          <w:i/>
          <w:spacing w:val="-2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or</w:t>
      </w:r>
      <w:r>
        <w:rPr>
          <w:i/>
          <w:spacing w:val="-15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freedom].</w:t>
      </w:r>
    </w:p>
    <w:p>
      <w:pPr>
        <w:pStyle w:val="BodyText"/>
        <w:rPr>
          <w:i/>
          <w:sz w:val="20"/>
        </w:rPr>
      </w:pPr>
    </w:p>
    <w:p>
      <w:pPr>
        <w:tabs>
          <w:tab w:pos="1216" w:val="left" w:leader="none"/>
        </w:tabs>
        <w:spacing w:line="235" w:lineRule="auto" w:before="0"/>
        <w:ind w:left="1227" w:right="236" w:hanging="704"/>
        <w:jc w:val="left"/>
        <w:rPr>
          <w:i/>
          <w:sz w:val="18"/>
        </w:rPr>
      </w:pPr>
      <w:r>
        <w:rPr>
          <w:b/>
          <w:w w:val="105"/>
          <w:sz w:val="18"/>
          <w:vertAlign w:val="superscript"/>
        </w:rPr>
        <w:t>8</w:t>
      </w:r>
      <w:r>
        <w:rPr>
          <w:b/>
          <w:w w:val="105"/>
          <w:sz w:val="18"/>
          <w:vertAlign w:val="baseline"/>
        </w:rPr>
        <w:tab/>
      </w:r>
      <w:r>
        <w:rPr>
          <w:spacing w:val="-1"/>
          <w:w w:val="105"/>
          <w:sz w:val="18"/>
          <w:vertAlign w:val="baseline"/>
        </w:rPr>
        <w:t>Amnesty</w:t>
      </w:r>
      <w:r>
        <w:rPr>
          <w:spacing w:val="10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under §245A</w:t>
      </w:r>
      <w:r>
        <w:rPr>
          <w:spacing w:val="6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INA.</w:t>
      </w:r>
      <w:r>
        <w:rPr>
          <w:spacing w:val="-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 noncitizen</w:t>
      </w:r>
      <w:r>
        <w:rPr>
          <w:spacing w:val="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lawfully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admitted</w:t>
      </w:r>
      <w:r>
        <w:rPr>
          <w:spacing w:val="1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for</w:t>
      </w:r>
      <w:r>
        <w:rPr>
          <w:spacing w:val="-1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temporary</w:t>
      </w:r>
      <w:r>
        <w:rPr>
          <w:spacing w:val="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or</w:t>
      </w:r>
      <w:r>
        <w:rPr>
          <w:spacing w:val="-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permanent</w:t>
      </w:r>
      <w:r>
        <w:rPr>
          <w:spacing w:val="-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residence</w:t>
      </w:r>
      <w:r>
        <w:rPr>
          <w:spacing w:val="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under</w:t>
      </w:r>
      <w:r>
        <w:rPr>
          <w:spacing w:val="-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§245A</w:t>
      </w:r>
      <w:r>
        <w:rPr>
          <w:spacing w:val="-4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of</w:t>
      </w:r>
      <w:r>
        <w:rPr>
          <w:spacing w:val="-7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the</w:t>
      </w:r>
      <w:r>
        <w:rPr>
          <w:spacing w:val="-1"/>
          <w:w w:val="105"/>
          <w:sz w:val="18"/>
          <w:vertAlign w:val="baseline"/>
        </w:rPr>
        <w:t> </w:t>
      </w:r>
      <w:r>
        <w:rPr>
          <w:b/>
          <w:w w:val="105"/>
          <w:sz w:val="20"/>
          <w:vertAlign w:val="baseline"/>
        </w:rPr>
        <w:t>INA</w:t>
      </w:r>
      <w:r>
        <w:rPr>
          <w:b/>
          <w:spacing w:val="-1"/>
          <w:w w:val="105"/>
          <w:sz w:val="20"/>
          <w:vertAlign w:val="baseline"/>
        </w:rPr>
        <w:t> </w:t>
      </w:r>
      <w:r>
        <w:rPr>
          <w:w w:val="105"/>
          <w:sz w:val="18"/>
          <w:vertAlign w:val="baseline"/>
        </w:rPr>
        <w:t>(8</w:t>
      </w:r>
      <w:r>
        <w:rPr>
          <w:spacing w:val="-5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U.S.C.</w:t>
      </w:r>
      <w:r>
        <w:rPr>
          <w:spacing w:val="1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12555a)</w:t>
      </w:r>
      <w:r>
        <w:rPr>
          <w:spacing w:val="14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[amnesty</w:t>
      </w:r>
      <w:r>
        <w:rPr>
          <w:i/>
          <w:spacing w:val="3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granted</w:t>
      </w:r>
      <w:r>
        <w:rPr>
          <w:i/>
          <w:spacing w:val="8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under</w:t>
      </w:r>
      <w:r>
        <w:rPr>
          <w:i/>
          <w:spacing w:val="-2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INA</w:t>
      </w:r>
      <w:r>
        <w:rPr>
          <w:i/>
          <w:spacing w:val="7"/>
          <w:w w:val="105"/>
          <w:sz w:val="18"/>
          <w:vertAlign w:val="baseline"/>
        </w:rPr>
        <w:t> </w:t>
      </w:r>
      <w:r>
        <w:rPr>
          <w:i/>
          <w:w w:val="105"/>
          <w:sz w:val="18"/>
          <w:vertAlign w:val="baseline"/>
        </w:rPr>
        <w:t>245A}.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9"/>
        </w:rPr>
      </w:pPr>
      <w:r>
        <w:rPr/>
        <w:pict>
          <v:group style="position:absolute;margin-left:62.934326pt;margin-top:18.573584pt;width:487.2pt;height:104.1pt;mso-position-horizontal-relative:page;mso-position-vertical-relative:paragraph;z-index:-15727104;mso-wrap-distance-left:0;mso-wrap-distance-right:0" id="docshapegroup5" coordorigin="1259,371" coordsize="9744,2082">
            <v:line style="position:absolute" from="1286,2453" to="1286,371" stroked="true" strokeweight="1.356343pt" strokecolor="#000000">
              <v:stroke dashstyle="solid"/>
            </v:line>
            <v:line style="position:absolute" from="10959,2453" to="10959,393" stroked="true" strokeweight="1.085075pt" strokecolor="#000000">
              <v:stroke dashstyle="solid"/>
            </v:line>
            <v:line style="position:absolute" from="1259,404" to="10981,404" stroked="true" strokeweight="1.625897pt" strokecolor="#000000">
              <v:stroke dashstyle="solid"/>
            </v:line>
            <v:line style="position:absolute" from="1259,2431" to="11003,2431" stroked="true" strokeweight="1.354914pt" strokecolor="#000000">
              <v:stroke dashstyle="solid"/>
            </v:line>
            <v:shape style="position:absolute;left:1299;top:420;width:9650;height:1998" type="#_x0000_t202" id="docshape6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line="252" w:lineRule="auto" w:before="0"/>
                      <w:ind w:left="96" w:right="111" w:hanging="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Instructions </w:t>
                    </w:r>
                    <w:r>
                      <w:rPr>
                        <w:w w:val="105"/>
                        <w:sz w:val="18"/>
                      </w:rPr>
                      <w:t>to </w:t>
                    </w:r>
                    <w:r>
                      <w:rPr>
                        <w:b/>
                        <w:w w:val="105"/>
                        <w:sz w:val="19"/>
                      </w:rPr>
                      <w:t>Housing Authority: </w:t>
                    </w:r>
                    <w:r>
                      <w:rPr>
                        <w:w w:val="105"/>
                        <w:sz w:val="18"/>
                      </w:rPr>
                      <w:t>Following verification of status claimed by persons declaring eligible immigration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status (other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 noncitizens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age 62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older and receiving assistance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 June 19, 1995), HA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must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enter INS/SA VE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Verification</w:t>
                    </w:r>
                    <w:r>
                      <w:rPr>
                        <w:spacing w:val="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Number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and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date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that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it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was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obtained.</w:t>
                    </w:r>
                    <w:r>
                      <w:rPr>
                        <w:spacing w:val="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HA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signature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is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not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required.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line="252" w:lineRule="auto" w:before="0"/>
                      <w:ind w:left="100" w:right="98" w:firstLine="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Instructions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to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Family Member for Completing </w:t>
                    </w:r>
                    <w:r>
                      <w:rPr>
                        <w:b/>
                        <w:w w:val="105"/>
                        <w:sz w:val="19"/>
                      </w:rPr>
                      <w:t>Form: </w:t>
                    </w:r>
                    <w:r>
                      <w:rPr>
                        <w:w w:val="105"/>
                        <w:sz w:val="18"/>
                      </w:rPr>
                      <w:t>On opposite page, print or type first name, middle initial(s), and</w:t>
                    </w:r>
                    <w:r>
                      <w:rPr>
                        <w:spacing w:val="-4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last name. Place an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"X" </w:t>
                    </w:r>
                    <w:r>
                      <w:rPr>
                        <w:w w:val="105"/>
                        <w:sz w:val="18"/>
                      </w:rPr>
                      <w:t>or </w:t>
                    </w:r>
                    <w:r>
                      <w:rPr>
                        <w:rFonts w:ascii="TimesNewRomanPS-BoldItalicMT"/>
                        <w:b/>
                        <w:i/>
                        <w:w w:val="105"/>
                        <w:sz w:val="16"/>
                      </w:rPr>
                      <w:t>"v'" </w:t>
                    </w:r>
                    <w:r>
                      <w:rPr>
                        <w:w w:val="105"/>
                        <w:sz w:val="18"/>
                      </w:rPr>
                      <w:t>in the appropriate boxes. Sign and date at bottom of page. Place an "X" or </w:t>
                    </w:r>
                    <w:r>
                      <w:rPr>
                        <w:rFonts w:ascii="TimesNewRomanPS-BoldItalicMT"/>
                        <w:b/>
                        <w:i/>
                        <w:w w:val="105"/>
                        <w:sz w:val="17"/>
                      </w:rPr>
                      <w:t>"V" </w:t>
                    </w:r>
                    <w:r>
                      <w:rPr>
                        <w:w w:val="105"/>
                        <w:sz w:val="18"/>
                      </w:rPr>
                      <w:t>in the box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below</w:t>
                    </w:r>
                    <w:r>
                      <w:rPr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the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signature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if the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signature</w:t>
                    </w:r>
                    <w:r>
                      <w:rPr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is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by the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adult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residing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unit</w:t>
                    </w:r>
                    <w:r>
                      <w:rPr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who</w:t>
                    </w:r>
                    <w:r>
                      <w:rPr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is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responsible</w:t>
                    </w:r>
                    <w:r>
                      <w:rPr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for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Child.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2180" w:h="15820"/>
          <w:pgMar w:top="1500" w:bottom="280" w:left="860" w:right="1120"/>
        </w:sectPr>
      </w:pPr>
    </w:p>
    <w:p>
      <w:pPr>
        <w:spacing w:line="261" w:lineRule="auto" w:before="87"/>
        <w:ind w:left="2988" w:right="2760" w:firstLine="0"/>
        <w:jc w:val="center"/>
        <w:rPr>
          <w:i/>
          <w:sz w:val="25"/>
        </w:rPr>
      </w:pPr>
      <w:r>
        <w:rPr>
          <w:i/>
          <w:sz w:val="25"/>
        </w:rPr>
        <w:t>Dec/aracion</w:t>
      </w:r>
      <w:r>
        <w:rPr>
          <w:i/>
          <w:spacing w:val="38"/>
          <w:sz w:val="25"/>
        </w:rPr>
        <w:t> </w:t>
      </w:r>
      <w:r>
        <w:rPr>
          <w:i/>
          <w:sz w:val="25"/>
        </w:rPr>
        <w:t>de</w:t>
      </w:r>
      <w:r>
        <w:rPr>
          <w:i/>
          <w:spacing w:val="8"/>
          <w:sz w:val="25"/>
        </w:rPr>
        <w:t> </w:t>
      </w:r>
      <w:r>
        <w:rPr>
          <w:i/>
          <w:sz w:val="25"/>
        </w:rPr>
        <w:t>una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muestra</w:t>
      </w:r>
      <w:r>
        <w:rPr>
          <w:i/>
          <w:spacing w:val="22"/>
          <w:sz w:val="25"/>
        </w:rPr>
        <w:t> </w:t>
      </w:r>
      <w:r>
        <w:rPr>
          <w:i/>
          <w:sz w:val="25"/>
        </w:rPr>
        <w:t>de</w:t>
      </w:r>
      <w:r>
        <w:rPr>
          <w:i/>
          <w:spacing w:val="6"/>
          <w:sz w:val="25"/>
        </w:rPr>
        <w:t> </w:t>
      </w:r>
      <w:r>
        <w:rPr>
          <w:i/>
          <w:sz w:val="25"/>
        </w:rPr>
        <w:t>ciudadania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Americana</w:t>
      </w:r>
      <w:r>
        <w:rPr>
          <w:i/>
          <w:spacing w:val="19"/>
          <w:sz w:val="25"/>
        </w:rPr>
        <w:t> </w:t>
      </w:r>
      <w:r>
        <w:rPr>
          <w:i/>
          <w:sz w:val="25"/>
        </w:rPr>
        <w:t>o</w:t>
      </w:r>
      <w:r>
        <w:rPr>
          <w:i/>
          <w:spacing w:val="2"/>
          <w:sz w:val="25"/>
        </w:rPr>
        <w:t> </w:t>
      </w:r>
      <w:r>
        <w:rPr>
          <w:i/>
          <w:sz w:val="25"/>
        </w:rPr>
        <w:t>no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ciudadania</w:t>
      </w:r>
      <w:r>
        <w:rPr>
          <w:i/>
          <w:spacing w:val="34"/>
          <w:sz w:val="25"/>
        </w:rPr>
        <w:t> </w:t>
      </w:r>
      <w:r>
        <w:rPr>
          <w:i/>
          <w:sz w:val="25"/>
        </w:rPr>
        <w:t>cin</w:t>
      </w:r>
      <w:r>
        <w:rPr>
          <w:i/>
          <w:spacing w:val="8"/>
          <w:sz w:val="25"/>
        </w:rPr>
        <w:t> </w:t>
      </w:r>
      <w:r>
        <w:rPr>
          <w:i/>
          <w:sz w:val="25"/>
        </w:rPr>
        <w:t>estado</w:t>
      </w:r>
    </w:p>
    <w:p>
      <w:pPr>
        <w:spacing w:before="8"/>
        <w:ind w:left="2988" w:right="2676" w:firstLine="0"/>
        <w:jc w:val="center"/>
        <w:rPr>
          <w:i/>
          <w:sz w:val="25"/>
        </w:rPr>
      </w:pPr>
      <w:r>
        <w:rPr>
          <w:i/>
          <w:sz w:val="25"/>
        </w:rPr>
        <w:t>de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inmigracion</w:t>
      </w:r>
      <w:r>
        <w:rPr>
          <w:i/>
          <w:spacing w:val="22"/>
          <w:sz w:val="25"/>
        </w:rPr>
        <w:t> </w:t>
      </w:r>
      <w:r>
        <w:rPr>
          <w:i/>
          <w:sz w:val="25"/>
        </w:rPr>
        <w:t>requerido</w:t>
      </w:r>
    </w:p>
    <w:p>
      <w:pPr>
        <w:pStyle w:val="BodyText"/>
        <w:spacing w:before="8"/>
        <w:rPr>
          <w:i/>
          <w:sz w:val="27"/>
        </w:rPr>
      </w:pPr>
    </w:p>
    <w:p>
      <w:pPr>
        <w:tabs>
          <w:tab w:pos="4855" w:val="left" w:leader="none"/>
        </w:tabs>
        <w:spacing w:before="0"/>
        <w:ind w:left="873" w:right="0" w:firstLine="0"/>
        <w:jc w:val="left"/>
        <w:rPr>
          <w:sz w:val="21"/>
        </w:rPr>
      </w:pPr>
      <w:r>
        <w:rPr>
          <w:w w:val="105"/>
          <w:sz w:val="21"/>
        </w:rPr>
        <w:t>Yo,</w:t>
      </w:r>
      <w:r>
        <w:rPr>
          <w:w w:val="105"/>
          <w:sz w:val="21"/>
          <w:u w:val="single"/>
        </w:rPr>
        <w:tab/>
      </w:r>
      <w:r>
        <w:rPr>
          <w:sz w:val="21"/>
        </w:rPr>
        <w:t>certifico,</w:t>
      </w:r>
      <w:r>
        <w:rPr>
          <w:spacing w:val="22"/>
          <w:sz w:val="21"/>
        </w:rPr>
        <w:t> </w:t>
      </w:r>
      <w:r>
        <w:rPr>
          <w:sz w:val="21"/>
        </w:rPr>
        <w:t>bajo</w:t>
      </w:r>
      <w:r>
        <w:rPr>
          <w:spacing w:val="23"/>
          <w:sz w:val="21"/>
        </w:rPr>
        <w:t> </w:t>
      </w:r>
      <w:r>
        <w:rPr>
          <w:sz w:val="21"/>
        </w:rPr>
        <w:t>penalidad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juramento</w:t>
      </w:r>
    </w:p>
    <w:p>
      <w:pPr>
        <w:spacing w:before="41"/>
        <w:ind w:left="873" w:right="0" w:firstLine="0"/>
        <w:jc w:val="left"/>
        <w:rPr>
          <w:sz w:val="21"/>
        </w:rPr>
      </w:pPr>
      <w:r>
        <w:rPr>
          <w:sz w:val="21"/>
        </w:rPr>
        <w:t>false,</w:t>
      </w:r>
      <w:r>
        <w:rPr>
          <w:spacing w:val="-2"/>
          <w:sz w:val="21"/>
        </w:rPr>
        <w:t> </w:t>
      </w:r>
      <w:r>
        <w:rPr>
          <w:sz w:val="21"/>
        </w:rPr>
        <w:t>que,</w:t>
      </w:r>
      <w:r>
        <w:rPr>
          <w:spacing w:val="-4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mi total</w:t>
      </w:r>
      <w:r>
        <w:rPr>
          <w:spacing w:val="-3"/>
          <w:sz w:val="21"/>
        </w:rPr>
        <w:t> </w:t>
      </w:r>
      <w:r>
        <w:rPr>
          <w:sz w:val="21"/>
        </w:rPr>
        <w:t>conocimiento,</w:t>
      </w:r>
      <w:r>
        <w:rPr>
          <w:spacing w:val="9"/>
          <w:sz w:val="21"/>
        </w:rPr>
        <w:t> </w:t>
      </w:r>
      <w:r>
        <w:rPr>
          <w:sz w:val="21"/>
        </w:rPr>
        <w:t>estoy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Esudos</w:t>
      </w:r>
      <w:r>
        <w:rPr>
          <w:spacing w:val="4"/>
          <w:sz w:val="21"/>
        </w:rPr>
        <w:t> </w:t>
      </w:r>
      <w:r>
        <w:rPr>
          <w:sz w:val="21"/>
        </w:rPr>
        <w:t>Unidos</w:t>
      </w:r>
      <w:r>
        <w:rPr>
          <w:spacing w:val="12"/>
          <w:sz w:val="21"/>
        </w:rPr>
        <w:t> </w:t>
      </w:r>
      <w:r>
        <w:rPr>
          <w:sz w:val="21"/>
        </w:rPr>
        <w:t>legalmente</w:t>
      </w:r>
      <w:r>
        <w:rPr>
          <w:spacing w:val="22"/>
          <w:sz w:val="21"/>
        </w:rPr>
        <w:t> </w:t>
      </w:r>
      <w:r>
        <w:rPr>
          <w:sz w:val="21"/>
        </w:rPr>
        <w:t>porque</w:t>
      </w:r>
      <w:r>
        <w:rPr>
          <w:spacing w:val="2"/>
          <w:sz w:val="21"/>
        </w:rPr>
        <w:t> </w:t>
      </w:r>
      <w:r>
        <w:rPr>
          <w:sz w:val="21"/>
        </w:rPr>
        <w:t>(por</w:t>
      </w:r>
      <w:r>
        <w:rPr>
          <w:spacing w:val="-9"/>
          <w:sz w:val="21"/>
        </w:rPr>
        <w:t> </w:t>
      </w:r>
      <w:r>
        <w:rPr>
          <w:sz w:val="21"/>
        </w:rPr>
        <w:t>favor</w:t>
      </w:r>
      <w:r>
        <w:rPr>
          <w:spacing w:val="5"/>
          <w:sz w:val="21"/>
        </w:rPr>
        <w:t> </w:t>
      </w:r>
      <w:r>
        <w:rPr>
          <w:sz w:val="21"/>
        </w:rPr>
        <w:t>marque</w:t>
      </w:r>
    </w:p>
    <w:p>
      <w:pPr>
        <w:spacing w:before="9"/>
        <w:ind w:left="887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la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respeusta</w:t>
      </w:r>
      <w:r>
        <w:rPr>
          <w:b/>
          <w:spacing w:val="21"/>
          <w:w w:val="90"/>
          <w:sz w:val="22"/>
        </w:rPr>
        <w:t> </w:t>
      </w:r>
      <w:r>
        <w:rPr>
          <w:b/>
          <w:w w:val="90"/>
          <w:sz w:val="22"/>
        </w:rPr>
        <w:t>correcta):</w:t>
      </w: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174" w:after="0"/>
        <w:ind w:left="2322" w:right="0" w:hanging="739"/>
        <w:jc w:val="left"/>
        <w:rPr>
          <w:rFonts w:ascii="Arial" w:hAnsi="Arial"/>
          <w:sz w:val="33"/>
        </w:rPr>
      </w:pPr>
      <w:r>
        <w:rPr>
          <w:spacing w:val="-1"/>
          <w:w w:val="105"/>
          <w:sz w:val="21"/>
        </w:rPr>
        <w:t>Soy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ciudadano,</w:t>
      </w:r>
      <w:r>
        <w:rPr>
          <w:spacing w:val="-4"/>
          <w:w w:val="105"/>
          <w:sz w:val="21"/>
        </w:rPr>
        <w:t> </w:t>
      </w:r>
      <w:r>
        <w:rPr>
          <w:spacing w:val="-1"/>
          <w:w w:val="105"/>
          <w:sz w:val="21"/>
        </w:rPr>
        <w:t>ciudadano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naturalizado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Estados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Unidos;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</w:p>
    <w:p>
      <w:pPr>
        <w:pStyle w:val="ListParagraph"/>
        <w:numPr>
          <w:ilvl w:val="0"/>
          <w:numId w:val="14"/>
        </w:numPr>
        <w:tabs>
          <w:tab w:pos="2323" w:val="left" w:leader="none"/>
        </w:tabs>
        <w:spacing w:line="252" w:lineRule="auto" w:before="189" w:after="0"/>
        <w:ind w:left="2328" w:right="616" w:hanging="738"/>
        <w:jc w:val="both"/>
        <w:rPr>
          <w:rFonts w:ascii="Arial" w:hAnsi="Arial"/>
          <w:sz w:val="33"/>
        </w:rPr>
      </w:pPr>
      <w:r>
        <w:rPr>
          <w:sz w:val="25"/>
        </w:rPr>
        <w:t>Tengo estado de inmigraci6n legal y tengo 62 anos de edad o mayor.</w:t>
      </w:r>
      <w:r>
        <w:rPr>
          <w:spacing w:val="1"/>
          <w:sz w:val="25"/>
        </w:rPr>
        <w:t> </w:t>
      </w:r>
      <w:r>
        <w:rPr>
          <w:sz w:val="25"/>
        </w:rPr>
        <w:t>Adjunte</w:t>
      </w:r>
      <w:r>
        <w:rPr>
          <w:spacing w:val="1"/>
          <w:sz w:val="25"/>
        </w:rPr>
        <w:t> </w:t>
      </w:r>
      <w:r>
        <w:rPr>
          <w:sz w:val="25"/>
        </w:rPr>
        <w:t>evidencia</w:t>
      </w:r>
      <w:r>
        <w:rPr>
          <w:spacing w:val="1"/>
          <w:sz w:val="25"/>
        </w:rPr>
        <w:t> </w:t>
      </w:r>
      <w:r>
        <w:rPr>
          <w:sz w:val="25"/>
        </w:rPr>
        <w:t>de una prueba</w:t>
      </w:r>
      <w:r>
        <w:rPr>
          <w:spacing w:val="1"/>
          <w:sz w:val="25"/>
        </w:rPr>
        <w:t> </w:t>
      </w:r>
      <w:r>
        <w:rPr>
          <w:sz w:val="25"/>
        </w:rPr>
        <w:t>de su</w:t>
      </w:r>
      <w:r>
        <w:rPr>
          <w:spacing w:val="1"/>
          <w:sz w:val="25"/>
        </w:rPr>
        <w:t> </w:t>
      </w:r>
      <w:r>
        <w:rPr>
          <w:sz w:val="25"/>
        </w:rPr>
        <w:t>edad (solamente</w:t>
      </w:r>
      <w:r>
        <w:rPr>
          <w:spacing w:val="1"/>
          <w:sz w:val="25"/>
        </w:rPr>
        <w:t> </w:t>
      </w:r>
      <w:r>
        <w:rPr>
          <w:sz w:val="25"/>
        </w:rPr>
        <w:t>la persona</w:t>
      </w:r>
      <w:r>
        <w:rPr>
          <w:spacing w:val="1"/>
          <w:sz w:val="25"/>
        </w:rPr>
        <w:t> </w:t>
      </w:r>
      <w:r>
        <w:rPr>
          <w:sz w:val="25"/>
        </w:rPr>
        <w:t>subsidiada</w:t>
      </w:r>
      <w:r>
        <w:rPr>
          <w:spacing w:val="10"/>
          <w:sz w:val="25"/>
        </w:rPr>
        <w:t> </w:t>
      </w:r>
      <w:r>
        <w:rPr>
          <w:sz w:val="25"/>
        </w:rPr>
        <w:t>al</w:t>
      </w:r>
      <w:r>
        <w:rPr>
          <w:spacing w:val="12"/>
          <w:sz w:val="25"/>
        </w:rPr>
        <w:t> </w:t>
      </w:r>
      <w:r>
        <w:rPr>
          <w:sz w:val="25"/>
        </w:rPr>
        <w:t>19</w:t>
      </w:r>
      <w:r>
        <w:rPr>
          <w:spacing w:val="7"/>
          <w:sz w:val="25"/>
        </w:rPr>
        <w:t> </w:t>
      </w:r>
      <w:r>
        <w:rPr>
          <w:sz w:val="25"/>
        </w:rPr>
        <w:t>de</w:t>
      </w:r>
      <w:r>
        <w:rPr>
          <w:spacing w:val="3"/>
          <w:sz w:val="25"/>
        </w:rPr>
        <w:t> </w:t>
      </w:r>
      <w:r>
        <w:rPr>
          <w:sz w:val="25"/>
        </w:rPr>
        <w:t>Junio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7"/>
          <w:sz w:val="25"/>
        </w:rPr>
        <w:t> </w:t>
      </w:r>
      <w:r>
        <w:rPr>
          <w:sz w:val="25"/>
        </w:rPr>
        <w:t>1995</w:t>
      </w:r>
      <w:r>
        <w:rPr>
          <w:spacing w:val="14"/>
          <w:sz w:val="25"/>
        </w:rPr>
        <w:t> </w:t>
      </w:r>
      <w:r>
        <w:rPr>
          <w:sz w:val="25"/>
        </w:rPr>
        <w:t>puede</w:t>
      </w:r>
      <w:r>
        <w:rPr>
          <w:spacing w:val="4"/>
          <w:sz w:val="25"/>
        </w:rPr>
        <w:t> </w:t>
      </w:r>
      <w:r>
        <w:rPr>
          <w:sz w:val="25"/>
        </w:rPr>
        <w:t>calificar</w:t>
      </w:r>
      <w:r>
        <w:rPr>
          <w:spacing w:val="13"/>
          <w:sz w:val="25"/>
        </w:rPr>
        <w:t> </w:t>
      </w:r>
      <w:r>
        <w:rPr>
          <w:sz w:val="25"/>
        </w:rPr>
        <w:t>en</w:t>
      </w:r>
      <w:r>
        <w:rPr>
          <w:spacing w:val="-2"/>
          <w:sz w:val="25"/>
        </w:rPr>
        <w:t> </w:t>
      </w:r>
      <w:r>
        <w:rPr>
          <w:sz w:val="25"/>
        </w:rPr>
        <w:t>esta</w:t>
      </w:r>
      <w:r>
        <w:rPr>
          <w:spacing w:val="2"/>
          <w:sz w:val="25"/>
        </w:rPr>
        <w:t> </w:t>
      </w:r>
      <w:r>
        <w:rPr>
          <w:sz w:val="25"/>
        </w:rPr>
        <w:t>categoria);</w:t>
      </w:r>
      <w:r>
        <w:rPr>
          <w:spacing w:val="19"/>
          <w:sz w:val="25"/>
        </w:rPr>
        <w:t> </w:t>
      </w:r>
      <w:r>
        <w:rPr>
          <w:sz w:val="25"/>
        </w:rPr>
        <w:t>o</w:t>
      </w:r>
    </w:p>
    <w:p>
      <w:pPr>
        <w:pStyle w:val="ListParagraph"/>
        <w:numPr>
          <w:ilvl w:val="0"/>
          <w:numId w:val="14"/>
        </w:numPr>
        <w:tabs>
          <w:tab w:pos="2339" w:val="left" w:leader="none"/>
        </w:tabs>
        <w:spacing w:line="256" w:lineRule="auto" w:before="194" w:after="0"/>
        <w:ind w:left="2341" w:right="570" w:hanging="740"/>
        <w:jc w:val="both"/>
        <w:rPr>
          <w:rFonts w:ascii="Arial" w:hAnsi="Arial"/>
          <w:sz w:val="39"/>
        </w:rPr>
      </w:pPr>
      <w:r>
        <w:rPr>
          <w:sz w:val="25"/>
        </w:rPr>
        <w:t>Tengo estado de inmigracion</w:t>
      </w:r>
      <w:r>
        <w:rPr>
          <w:spacing w:val="1"/>
          <w:sz w:val="25"/>
        </w:rPr>
        <w:t> </w:t>
      </w:r>
      <w:r>
        <w:rPr>
          <w:sz w:val="25"/>
        </w:rPr>
        <w:t>requerido</w:t>
      </w:r>
      <w:r>
        <w:rPr>
          <w:spacing w:val="62"/>
          <w:sz w:val="25"/>
        </w:rPr>
        <w:t> </w:t>
      </w:r>
      <w:r>
        <w:rPr>
          <w:sz w:val="25"/>
        </w:rPr>
        <w:t>coma esti marcado debajo (vea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hoja</w:t>
      </w:r>
      <w:r>
        <w:rPr>
          <w:spacing w:val="1"/>
          <w:sz w:val="25"/>
        </w:rPr>
        <w:t> </w:t>
      </w:r>
      <w:r>
        <w:rPr>
          <w:sz w:val="25"/>
        </w:rPr>
        <w:t>adjunta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mas</w:t>
      </w:r>
      <w:r>
        <w:rPr>
          <w:spacing w:val="1"/>
          <w:sz w:val="25"/>
        </w:rPr>
        <w:t> </w:t>
      </w:r>
      <w:r>
        <w:rPr>
          <w:sz w:val="25"/>
        </w:rPr>
        <w:t>explicaciones).</w:t>
      </w:r>
      <w:r>
        <w:rPr>
          <w:spacing w:val="1"/>
          <w:sz w:val="25"/>
        </w:rPr>
        <w:t> </w:t>
      </w:r>
      <w:r>
        <w:rPr>
          <w:sz w:val="25"/>
        </w:rPr>
        <w:t>Adjunte</w:t>
      </w:r>
      <w:r>
        <w:rPr>
          <w:spacing w:val="1"/>
          <w:sz w:val="25"/>
        </w:rPr>
        <w:t> </w:t>
      </w:r>
      <w:r>
        <w:rPr>
          <w:sz w:val="25"/>
        </w:rPr>
        <w:t>documentos</w:t>
      </w:r>
      <w:r>
        <w:rPr>
          <w:spacing w:val="1"/>
          <w:sz w:val="25"/>
        </w:rPr>
        <w:t> </w:t>
      </w:r>
      <w:r>
        <w:rPr>
          <w:sz w:val="25"/>
        </w:rPr>
        <w:t>de!</w:t>
      </w:r>
      <w:r>
        <w:rPr>
          <w:spacing w:val="1"/>
          <w:sz w:val="25"/>
        </w:rPr>
        <w:t> </w:t>
      </w:r>
      <w:r>
        <w:rPr>
          <w:w w:val="95"/>
          <w:sz w:val="25"/>
        </w:rPr>
        <w:t>Servicio de Inmigraci6n </w:t>
      </w:r>
      <w:r>
        <w:rPr>
          <w:rFonts w:ascii="Arial" w:hAnsi="Arial"/>
          <w:w w:val="95"/>
          <w:sz w:val="23"/>
        </w:rPr>
        <w:t>y </w:t>
      </w:r>
      <w:r>
        <w:rPr>
          <w:w w:val="95"/>
          <w:sz w:val="25"/>
        </w:rPr>
        <w:t>Naturalizaci6n que den evidencia del estado de</w:t>
      </w:r>
      <w:r>
        <w:rPr>
          <w:spacing w:val="1"/>
          <w:w w:val="95"/>
          <w:sz w:val="25"/>
        </w:rPr>
        <w:t> </w:t>
      </w:r>
      <w:r>
        <w:rPr>
          <w:sz w:val="25"/>
        </w:rPr>
        <w:t>inmigraci6n requerido </w:t>
      </w:r>
      <w:r>
        <w:rPr>
          <w:rFonts w:ascii="Arial" w:hAnsi="Arial"/>
          <w:sz w:val="24"/>
        </w:rPr>
        <w:t>y </w:t>
      </w:r>
      <w:r>
        <w:rPr>
          <w:sz w:val="25"/>
        </w:rPr>
        <w:t>el formulario de consentirniento de verficaci6n</w:t>
      </w:r>
      <w:r>
        <w:rPr>
          <w:spacing w:val="1"/>
          <w:sz w:val="25"/>
        </w:rPr>
        <w:t> </w:t>
      </w:r>
      <w:r>
        <w:rPr>
          <w:sz w:val="25"/>
        </w:rPr>
        <w:t>firmado.</w:t>
      </w:r>
    </w:p>
    <w:p>
      <w:pPr>
        <w:pStyle w:val="ListParagraph"/>
        <w:numPr>
          <w:ilvl w:val="1"/>
          <w:numId w:val="14"/>
        </w:numPr>
        <w:tabs>
          <w:tab w:pos="3095" w:val="left" w:leader="none"/>
          <w:tab w:pos="3096" w:val="left" w:leader="none"/>
        </w:tabs>
        <w:spacing w:line="240" w:lineRule="auto" w:before="181" w:after="0"/>
        <w:ind w:left="3103" w:right="561" w:hanging="764"/>
        <w:jc w:val="left"/>
        <w:rPr>
          <w:sz w:val="25"/>
        </w:rPr>
      </w:pPr>
      <w:r>
        <w:rPr>
          <w:sz w:val="25"/>
        </w:rPr>
        <w:t>Estado</w:t>
      </w:r>
      <w:r>
        <w:rPr>
          <w:spacing w:val="18"/>
          <w:sz w:val="25"/>
        </w:rPr>
        <w:t> </w:t>
      </w:r>
      <w:r>
        <w:rPr>
          <w:sz w:val="25"/>
        </w:rPr>
        <w:t>de</w:t>
      </w:r>
      <w:r>
        <w:rPr>
          <w:spacing w:val="14"/>
          <w:sz w:val="25"/>
        </w:rPr>
        <w:t> </w:t>
      </w:r>
      <w:r>
        <w:rPr>
          <w:sz w:val="25"/>
        </w:rPr>
        <w:t>inmigrante</w:t>
      </w:r>
      <w:r>
        <w:rPr>
          <w:spacing w:val="18"/>
          <w:sz w:val="25"/>
        </w:rPr>
        <w:t> </w:t>
      </w:r>
      <w:r>
        <w:rPr>
          <w:sz w:val="25"/>
        </w:rPr>
        <w:t>bajo</w:t>
      </w:r>
      <w:r>
        <w:rPr>
          <w:spacing w:val="16"/>
          <w:sz w:val="25"/>
        </w:rPr>
        <w:t> </w:t>
      </w:r>
      <w:r>
        <w:rPr>
          <w:sz w:val="25"/>
        </w:rPr>
        <w:t>§§10l(a)(l5)</w:t>
      </w:r>
      <w:r>
        <w:rPr>
          <w:spacing w:val="20"/>
          <w:sz w:val="25"/>
        </w:rPr>
        <w:t> </w:t>
      </w:r>
      <w:r>
        <w:rPr>
          <w:sz w:val="25"/>
        </w:rPr>
        <w:t>o</w:t>
      </w:r>
      <w:r>
        <w:rPr>
          <w:spacing w:val="12"/>
          <w:sz w:val="25"/>
        </w:rPr>
        <w:t> </w:t>
      </w:r>
      <w:r>
        <w:rPr>
          <w:sz w:val="25"/>
        </w:rPr>
        <w:t>10l(a)(20)</w:t>
      </w:r>
      <w:r>
        <w:rPr>
          <w:spacing w:val="21"/>
          <w:sz w:val="25"/>
        </w:rPr>
        <w:t> </w:t>
      </w:r>
      <w:r>
        <w:rPr>
          <w:sz w:val="25"/>
        </w:rPr>
        <w:t>del</w:t>
      </w:r>
      <w:r>
        <w:rPr>
          <w:spacing w:val="24"/>
          <w:sz w:val="25"/>
        </w:rPr>
        <w:t> </w:t>
      </w:r>
      <w:r>
        <w:rPr>
          <w:sz w:val="25"/>
        </w:rPr>
        <w:t>Acta</w:t>
      </w:r>
      <w:r>
        <w:rPr>
          <w:spacing w:val="22"/>
          <w:sz w:val="25"/>
        </w:rPr>
        <w:t> </w:t>
      </w:r>
      <w:r>
        <w:rPr>
          <w:sz w:val="25"/>
        </w:rPr>
        <w:t>de</w:t>
      </w:r>
      <w:r>
        <w:rPr>
          <w:spacing w:val="-60"/>
          <w:sz w:val="25"/>
        </w:rPr>
        <w:t> </w:t>
      </w:r>
      <w:r>
        <w:rPr>
          <w:sz w:val="25"/>
        </w:rPr>
        <w:t>Nacionalidad</w:t>
      </w:r>
      <w:r>
        <w:rPr>
          <w:spacing w:val="27"/>
          <w:sz w:val="25"/>
        </w:rPr>
        <w:t> </w:t>
      </w:r>
      <w:r>
        <w:rPr>
          <w:sz w:val="25"/>
        </w:rPr>
        <w:t>de</w:t>
      </w:r>
      <w:r>
        <w:rPr>
          <w:spacing w:val="-6"/>
          <w:sz w:val="25"/>
        </w:rPr>
        <w:t> </w:t>
      </w:r>
      <w:r>
        <w:rPr>
          <w:sz w:val="25"/>
        </w:rPr>
        <w:t>Inmigrante</w:t>
      </w:r>
    </w:p>
    <w:p>
      <w:pPr>
        <w:pStyle w:val="ListParagraph"/>
        <w:numPr>
          <w:ilvl w:val="1"/>
          <w:numId w:val="14"/>
        </w:numPr>
        <w:tabs>
          <w:tab w:pos="3107" w:val="left" w:leader="none"/>
          <w:tab w:pos="3108" w:val="left" w:leader="none"/>
        </w:tabs>
        <w:spacing w:line="335" w:lineRule="exact" w:before="0" w:after="0"/>
        <w:ind w:left="3107" w:right="0" w:hanging="763"/>
        <w:jc w:val="left"/>
        <w:rPr>
          <w:sz w:val="25"/>
        </w:rPr>
      </w:pPr>
      <w:r>
        <w:rPr>
          <w:sz w:val="25"/>
        </w:rPr>
        <w:t>Residencia</w:t>
      </w:r>
      <w:r>
        <w:rPr>
          <w:spacing w:val="6"/>
          <w:sz w:val="25"/>
        </w:rPr>
        <w:t> </w:t>
      </w:r>
      <w:r>
        <w:rPr>
          <w:sz w:val="25"/>
        </w:rPr>
        <w:t>permanente</w:t>
      </w:r>
      <w:r>
        <w:rPr>
          <w:spacing w:val="59"/>
          <w:sz w:val="25"/>
        </w:rPr>
        <w:t> </w:t>
      </w:r>
      <w:r>
        <w:rPr>
          <w:sz w:val="25"/>
        </w:rPr>
        <w:t>bajo</w:t>
      </w:r>
      <w:r>
        <w:rPr>
          <w:spacing w:val="49"/>
          <w:sz w:val="25"/>
        </w:rPr>
        <w:t> </w:t>
      </w:r>
      <w:r>
        <w:rPr>
          <w:sz w:val="25"/>
        </w:rPr>
        <w:t>§249</w:t>
      </w:r>
      <w:r>
        <w:rPr>
          <w:spacing w:val="56"/>
          <w:sz w:val="25"/>
        </w:rPr>
        <w:t> </w:t>
      </w:r>
      <w:r>
        <w:rPr>
          <w:sz w:val="25"/>
        </w:rPr>
        <w:t>o</w:t>
      </w:r>
      <w:r>
        <w:rPr>
          <w:spacing w:val="42"/>
          <w:sz w:val="25"/>
        </w:rPr>
        <w:t> </w:t>
      </w:r>
      <w:r>
        <w:rPr>
          <w:sz w:val="25"/>
        </w:rPr>
        <w:t>Acta</w:t>
      </w:r>
      <w:r>
        <w:rPr>
          <w:spacing w:val="42"/>
          <w:sz w:val="25"/>
        </w:rPr>
        <w:t> </w:t>
      </w:r>
      <w:r>
        <w:rPr>
          <w:sz w:val="25"/>
        </w:rPr>
        <w:t>de</w:t>
      </w:r>
      <w:r>
        <w:rPr>
          <w:spacing w:val="40"/>
          <w:sz w:val="25"/>
        </w:rPr>
        <w:t> </w:t>
      </w:r>
      <w:r>
        <w:rPr>
          <w:sz w:val="25"/>
        </w:rPr>
        <w:t>Nacionalidad</w:t>
      </w:r>
      <w:r>
        <w:rPr>
          <w:spacing w:val="71"/>
          <w:sz w:val="25"/>
        </w:rPr>
        <w:t> </w:t>
      </w:r>
      <w:r>
        <w:rPr>
          <w:sz w:val="25"/>
        </w:rPr>
        <w:t>de</w:t>
      </w:r>
    </w:p>
    <w:p>
      <w:pPr>
        <w:spacing w:line="234" w:lineRule="exact" w:before="0"/>
        <w:ind w:left="3110" w:right="0" w:firstLine="0"/>
        <w:jc w:val="left"/>
        <w:rPr>
          <w:sz w:val="25"/>
        </w:rPr>
      </w:pPr>
      <w:r>
        <w:rPr>
          <w:sz w:val="25"/>
        </w:rPr>
        <w:t>Inmigrante.</w:t>
      </w:r>
    </w:p>
    <w:p>
      <w:pPr>
        <w:pStyle w:val="ListParagraph"/>
        <w:numPr>
          <w:ilvl w:val="1"/>
          <w:numId w:val="14"/>
        </w:numPr>
        <w:tabs>
          <w:tab w:pos="3111" w:val="left" w:leader="none"/>
          <w:tab w:pos="3112" w:val="left" w:leader="none"/>
        </w:tabs>
        <w:spacing w:line="395" w:lineRule="exact" w:before="0" w:after="0"/>
        <w:ind w:left="3111" w:right="0" w:hanging="761"/>
        <w:jc w:val="left"/>
        <w:rPr>
          <w:sz w:val="25"/>
        </w:rPr>
      </w:pPr>
      <w:r>
        <w:rPr>
          <w:spacing w:val="-1"/>
          <w:sz w:val="25"/>
        </w:rPr>
        <w:t>Estado</w:t>
      </w:r>
      <w:r>
        <w:rPr>
          <w:spacing w:val="-4"/>
          <w:sz w:val="25"/>
        </w:rPr>
        <w:t> </w:t>
      </w:r>
      <w:r>
        <w:rPr>
          <w:sz w:val="25"/>
        </w:rPr>
        <w:t>de</w:t>
      </w:r>
      <w:r>
        <w:rPr>
          <w:spacing w:val="-11"/>
          <w:sz w:val="25"/>
        </w:rPr>
        <w:t> </w:t>
      </w:r>
      <w:r>
        <w:rPr>
          <w:sz w:val="25"/>
        </w:rPr>
        <w:t>refugiado,</w:t>
      </w:r>
      <w:r>
        <w:rPr>
          <w:spacing w:val="-1"/>
          <w:sz w:val="25"/>
        </w:rPr>
        <w:t> </w:t>
      </w:r>
      <w:r>
        <w:rPr>
          <w:sz w:val="25"/>
        </w:rPr>
        <w:t>asilo,</w:t>
      </w:r>
      <w:r>
        <w:rPr>
          <w:spacing w:val="-5"/>
          <w:sz w:val="25"/>
        </w:rPr>
        <w:t> </w:t>
      </w:r>
      <w:r>
        <w:rPr>
          <w:sz w:val="25"/>
        </w:rPr>
        <w:t>o</w:t>
      </w:r>
      <w:r>
        <w:rPr>
          <w:spacing w:val="-15"/>
          <w:sz w:val="25"/>
        </w:rPr>
        <w:t> </w:t>
      </w:r>
      <w:r>
        <w:rPr>
          <w:sz w:val="25"/>
        </w:rPr>
        <w:t>entrada</w:t>
      </w:r>
      <w:r>
        <w:rPr>
          <w:spacing w:val="4"/>
          <w:sz w:val="25"/>
        </w:rPr>
        <w:t> </w:t>
      </w:r>
      <w:r>
        <w:rPr>
          <w:sz w:val="25"/>
        </w:rPr>
        <w:t>condicional</w:t>
      </w:r>
      <w:r>
        <w:rPr>
          <w:spacing w:val="20"/>
          <w:sz w:val="25"/>
        </w:rPr>
        <w:t> </w:t>
      </w:r>
      <w:r>
        <w:rPr>
          <w:sz w:val="25"/>
        </w:rPr>
        <w:t>bajo</w:t>
      </w:r>
      <w:r>
        <w:rPr>
          <w:spacing w:val="-4"/>
          <w:sz w:val="25"/>
        </w:rPr>
        <w:t> </w:t>
      </w:r>
      <w:r>
        <w:rPr>
          <w:sz w:val="25"/>
        </w:rPr>
        <w:t>§§207, 208</w:t>
      </w:r>
    </w:p>
    <w:p>
      <w:pPr>
        <w:spacing w:line="231" w:lineRule="exact" w:before="0"/>
        <w:ind w:left="3113" w:right="0" w:firstLine="0"/>
        <w:jc w:val="left"/>
        <w:rPr>
          <w:sz w:val="25"/>
        </w:rPr>
      </w:pPr>
      <w:r>
        <w:rPr>
          <w:sz w:val="25"/>
        </w:rPr>
        <w:t>o 203</w:t>
      </w:r>
      <w:r>
        <w:rPr>
          <w:spacing w:val="7"/>
          <w:sz w:val="25"/>
        </w:rPr>
        <w:t> </w:t>
      </w:r>
      <w:r>
        <w:rPr>
          <w:sz w:val="25"/>
        </w:rPr>
        <w:t>de!</w:t>
      </w:r>
      <w:r>
        <w:rPr>
          <w:spacing w:val="-10"/>
          <w:sz w:val="25"/>
        </w:rPr>
        <w:t> </w:t>
      </w:r>
      <w:r>
        <w:rPr>
          <w:sz w:val="25"/>
        </w:rPr>
        <w:t>Acta</w:t>
      </w:r>
      <w:r>
        <w:rPr>
          <w:spacing w:val="3"/>
          <w:sz w:val="25"/>
        </w:rPr>
        <w:t> </w:t>
      </w:r>
      <w:r>
        <w:rPr>
          <w:sz w:val="25"/>
        </w:rPr>
        <w:t>de</w:t>
      </w:r>
      <w:r>
        <w:rPr>
          <w:spacing w:val="-3"/>
          <w:sz w:val="25"/>
        </w:rPr>
        <w:t> </w:t>
      </w:r>
      <w:r>
        <w:rPr>
          <w:sz w:val="25"/>
        </w:rPr>
        <w:t>Nacionalidad</w:t>
      </w:r>
      <w:r>
        <w:rPr>
          <w:spacing w:val="32"/>
          <w:sz w:val="25"/>
        </w:rPr>
        <w:t> </w:t>
      </w:r>
      <w:r>
        <w:rPr>
          <w:sz w:val="25"/>
        </w:rPr>
        <w:t>de</w:t>
      </w:r>
      <w:r>
        <w:rPr>
          <w:spacing w:val="3"/>
          <w:sz w:val="25"/>
        </w:rPr>
        <w:t> </w:t>
      </w:r>
      <w:r>
        <w:rPr>
          <w:sz w:val="25"/>
        </w:rPr>
        <w:t>Inmigrante.</w:t>
      </w:r>
    </w:p>
    <w:p>
      <w:pPr>
        <w:pStyle w:val="ListParagraph"/>
        <w:numPr>
          <w:ilvl w:val="1"/>
          <w:numId w:val="14"/>
        </w:numPr>
        <w:tabs>
          <w:tab w:pos="3117" w:val="left" w:leader="none"/>
          <w:tab w:pos="3118" w:val="left" w:leader="none"/>
        </w:tabs>
        <w:spacing w:line="393" w:lineRule="exact" w:before="0" w:after="0"/>
        <w:ind w:left="3117" w:right="0" w:hanging="767"/>
        <w:jc w:val="left"/>
        <w:rPr>
          <w:sz w:val="25"/>
        </w:rPr>
      </w:pPr>
      <w:r>
        <w:rPr>
          <w:sz w:val="25"/>
        </w:rPr>
        <w:t>Estado</w:t>
      </w:r>
      <w:r>
        <w:rPr>
          <w:spacing w:val="28"/>
          <w:sz w:val="25"/>
        </w:rPr>
        <w:t> </w:t>
      </w:r>
      <w:r>
        <w:rPr>
          <w:sz w:val="25"/>
        </w:rPr>
        <w:t>de</w:t>
      </w:r>
      <w:r>
        <w:rPr>
          <w:spacing w:val="71"/>
          <w:sz w:val="25"/>
        </w:rPr>
        <w:t> </w:t>
      </w:r>
      <w:r>
        <w:rPr>
          <w:sz w:val="25"/>
        </w:rPr>
        <w:t>libertad</w:t>
      </w:r>
      <w:r>
        <w:rPr>
          <w:spacing w:val="77"/>
          <w:sz w:val="25"/>
        </w:rPr>
        <w:t> </w:t>
      </w:r>
      <w:r>
        <w:rPr>
          <w:sz w:val="25"/>
        </w:rPr>
        <w:t>provisonal</w:t>
      </w:r>
      <w:r>
        <w:rPr>
          <w:spacing w:val="88"/>
          <w:sz w:val="25"/>
        </w:rPr>
        <w:t> </w:t>
      </w:r>
      <w:r>
        <w:rPr>
          <w:sz w:val="25"/>
        </w:rPr>
        <w:t>bajo</w:t>
      </w:r>
      <w:r>
        <w:rPr>
          <w:spacing w:val="73"/>
          <w:sz w:val="25"/>
        </w:rPr>
        <w:t> </w:t>
      </w:r>
      <w:r>
        <w:rPr>
          <w:sz w:val="25"/>
        </w:rPr>
        <w:t>§§212(d)(5)</w:t>
      </w:r>
      <w:r>
        <w:rPr>
          <w:spacing w:val="89"/>
          <w:sz w:val="25"/>
        </w:rPr>
        <w:t> </w:t>
      </w:r>
      <w:r>
        <w:rPr>
          <w:sz w:val="25"/>
        </w:rPr>
        <w:t>de!</w:t>
      </w:r>
      <w:r>
        <w:rPr>
          <w:spacing w:val="65"/>
          <w:sz w:val="25"/>
        </w:rPr>
        <w:t> </w:t>
      </w:r>
      <w:r>
        <w:rPr>
          <w:sz w:val="25"/>
        </w:rPr>
        <w:t>Acta</w:t>
      </w:r>
      <w:r>
        <w:rPr>
          <w:spacing w:val="79"/>
          <w:sz w:val="25"/>
        </w:rPr>
        <w:t> </w:t>
      </w:r>
      <w:r>
        <w:rPr>
          <w:sz w:val="25"/>
        </w:rPr>
        <w:t>de</w:t>
      </w:r>
    </w:p>
    <w:p>
      <w:pPr>
        <w:spacing w:line="232" w:lineRule="exact" w:before="4"/>
        <w:ind w:left="3120" w:right="0" w:firstLine="0"/>
        <w:jc w:val="left"/>
        <w:rPr>
          <w:sz w:val="25"/>
        </w:rPr>
      </w:pPr>
      <w:r>
        <w:rPr>
          <w:sz w:val="25"/>
        </w:rPr>
        <w:t>Nacionalidad</w:t>
      </w:r>
      <w:r>
        <w:rPr>
          <w:spacing w:val="22"/>
          <w:sz w:val="25"/>
        </w:rPr>
        <w:t> </w:t>
      </w:r>
      <w:r>
        <w:rPr>
          <w:sz w:val="25"/>
        </w:rPr>
        <w:t>de</w:t>
      </w:r>
      <w:r>
        <w:rPr>
          <w:spacing w:val="-12"/>
          <w:sz w:val="25"/>
        </w:rPr>
        <w:t> </w:t>
      </w:r>
      <w:r>
        <w:rPr>
          <w:sz w:val="25"/>
        </w:rPr>
        <w:t>Inmigrante.</w:t>
      </w:r>
    </w:p>
    <w:p>
      <w:pPr>
        <w:pStyle w:val="ListParagraph"/>
        <w:numPr>
          <w:ilvl w:val="1"/>
          <w:numId w:val="14"/>
        </w:numPr>
        <w:tabs>
          <w:tab w:pos="3120" w:val="left" w:leader="none"/>
          <w:tab w:pos="3121" w:val="left" w:leader="none"/>
        </w:tabs>
        <w:spacing w:line="392" w:lineRule="exact" w:before="0" w:after="0"/>
        <w:ind w:left="3120" w:right="0" w:hanging="765"/>
        <w:jc w:val="left"/>
        <w:rPr>
          <w:sz w:val="25"/>
        </w:rPr>
      </w:pPr>
      <w:r>
        <w:rPr>
          <w:position w:val="1"/>
          <w:sz w:val="25"/>
        </w:rPr>
        <w:t>Amenaza</w:t>
      </w:r>
      <w:r>
        <w:rPr>
          <w:spacing w:val="41"/>
          <w:position w:val="1"/>
          <w:sz w:val="25"/>
        </w:rPr>
        <w:t> </w:t>
      </w:r>
      <w:r>
        <w:rPr>
          <w:position w:val="1"/>
          <w:sz w:val="25"/>
        </w:rPr>
        <w:t>de</w:t>
      </w:r>
      <w:r>
        <w:rPr>
          <w:spacing w:val="21"/>
          <w:position w:val="1"/>
          <w:sz w:val="25"/>
        </w:rPr>
        <w:t> </w:t>
      </w:r>
      <w:r>
        <w:rPr>
          <w:position w:val="1"/>
          <w:sz w:val="25"/>
        </w:rPr>
        <w:t>vida</w:t>
      </w:r>
      <w:r>
        <w:rPr>
          <w:spacing w:val="24"/>
          <w:position w:val="1"/>
          <w:sz w:val="25"/>
        </w:rPr>
        <w:t> </w:t>
      </w:r>
      <w:r>
        <w:rPr>
          <w:position w:val="1"/>
          <w:sz w:val="25"/>
        </w:rPr>
        <w:t>o</w:t>
      </w:r>
      <w:r>
        <w:rPr>
          <w:spacing w:val="23"/>
          <w:position w:val="1"/>
          <w:sz w:val="25"/>
        </w:rPr>
        <w:t> </w:t>
      </w:r>
      <w:r>
        <w:rPr>
          <w:position w:val="1"/>
          <w:sz w:val="25"/>
        </w:rPr>
        <w:t>libertad</w:t>
      </w:r>
      <w:r>
        <w:rPr>
          <w:spacing w:val="34"/>
          <w:position w:val="1"/>
          <w:sz w:val="25"/>
        </w:rPr>
        <w:t> </w:t>
      </w:r>
      <w:r>
        <w:rPr>
          <w:position w:val="1"/>
          <w:sz w:val="25"/>
        </w:rPr>
        <w:t>bajo</w:t>
      </w:r>
      <w:r>
        <w:rPr>
          <w:spacing w:val="30"/>
          <w:position w:val="1"/>
          <w:sz w:val="25"/>
        </w:rPr>
        <w:t> </w:t>
      </w:r>
      <w:r>
        <w:rPr>
          <w:position w:val="1"/>
          <w:sz w:val="25"/>
        </w:rPr>
        <w:t>la</w:t>
      </w:r>
      <w:r>
        <w:rPr>
          <w:spacing w:val="10"/>
          <w:position w:val="1"/>
          <w:sz w:val="25"/>
        </w:rPr>
        <w:t> </w:t>
      </w:r>
      <w:r>
        <w:rPr>
          <w:position w:val="1"/>
          <w:sz w:val="25"/>
        </w:rPr>
        <w:t>seccion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243(h)</w:t>
      </w:r>
      <w:r>
        <w:rPr>
          <w:spacing w:val="32"/>
          <w:position w:val="1"/>
          <w:sz w:val="25"/>
        </w:rPr>
        <w:t> </w:t>
      </w:r>
      <w:r>
        <w:rPr>
          <w:position w:val="1"/>
          <w:sz w:val="25"/>
        </w:rPr>
        <w:t>del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Acta</w:t>
      </w:r>
      <w:r>
        <w:rPr>
          <w:spacing w:val="27"/>
          <w:position w:val="1"/>
          <w:sz w:val="25"/>
        </w:rPr>
        <w:t> </w:t>
      </w:r>
      <w:r>
        <w:rPr>
          <w:position w:val="1"/>
          <w:sz w:val="25"/>
        </w:rPr>
        <w:t>de</w:t>
      </w:r>
    </w:p>
    <w:p>
      <w:pPr>
        <w:spacing w:line="234" w:lineRule="exact" w:before="0"/>
        <w:ind w:left="3120" w:right="0" w:firstLine="0"/>
        <w:jc w:val="left"/>
        <w:rPr>
          <w:sz w:val="25"/>
        </w:rPr>
      </w:pPr>
      <w:r>
        <w:rPr>
          <w:sz w:val="25"/>
        </w:rPr>
        <w:t>Nacionalidad</w:t>
      </w:r>
      <w:r>
        <w:rPr>
          <w:spacing w:val="24"/>
          <w:sz w:val="25"/>
        </w:rPr>
        <w:t> </w:t>
      </w:r>
      <w:r>
        <w:rPr>
          <w:sz w:val="25"/>
        </w:rPr>
        <w:t>de</w:t>
      </w:r>
      <w:r>
        <w:rPr>
          <w:spacing w:val="-7"/>
          <w:sz w:val="25"/>
        </w:rPr>
        <w:t> </w:t>
      </w:r>
      <w:r>
        <w:rPr>
          <w:sz w:val="25"/>
        </w:rPr>
        <w:t>Inmigrante.</w:t>
      </w:r>
    </w:p>
    <w:p>
      <w:pPr>
        <w:pStyle w:val="ListParagraph"/>
        <w:numPr>
          <w:ilvl w:val="1"/>
          <w:numId w:val="14"/>
        </w:numPr>
        <w:tabs>
          <w:tab w:pos="3125" w:val="left" w:leader="none"/>
          <w:tab w:pos="3126" w:val="left" w:leader="none"/>
        </w:tabs>
        <w:spacing w:line="396" w:lineRule="exact" w:before="0" w:after="0"/>
        <w:ind w:left="3125" w:right="0" w:hanging="770"/>
        <w:jc w:val="left"/>
        <w:rPr>
          <w:sz w:val="25"/>
        </w:rPr>
      </w:pPr>
      <w:r>
        <w:rPr>
          <w:sz w:val="25"/>
        </w:rPr>
        <w:t>Amnestia</w:t>
      </w:r>
      <w:r>
        <w:rPr>
          <w:spacing w:val="15"/>
          <w:sz w:val="25"/>
        </w:rPr>
        <w:t> </w:t>
      </w:r>
      <w:r>
        <w:rPr>
          <w:sz w:val="25"/>
        </w:rPr>
        <w:t>bajo</w:t>
      </w:r>
      <w:r>
        <w:rPr>
          <w:spacing w:val="2"/>
          <w:sz w:val="25"/>
        </w:rPr>
        <w:t> </w:t>
      </w:r>
      <w:r>
        <w:rPr>
          <w:sz w:val="25"/>
        </w:rPr>
        <w:t>§245A</w:t>
      </w:r>
      <w:r>
        <w:rPr>
          <w:spacing w:val="12"/>
          <w:sz w:val="25"/>
        </w:rPr>
        <w:t> </w:t>
      </w:r>
      <w:r>
        <w:rPr>
          <w:sz w:val="25"/>
        </w:rPr>
        <w:t>del</w:t>
      </w:r>
      <w:r>
        <w:rPr>
          <w:spacing w:val="14"/>
          <w:sz w:val="25"/>
        </w:rPr>
        <w:t> </w:t>
      </w:r>
      <w:r>
        <w:rPr>
          <w:sz w:val="25"/>
        </w:rPr>
        <w:t>Acta</w:t>
      </w:r>
      <w:r>
        <w:rPr>
          <w:spacing w:val="4"/>
          <w:sz w:val="25"/>
        </w:rPr>
        <w:t> </w:t>
      </w:r>
      <w:r>
        <w:rPr>
          <w:sz w:val="25"/>
        </w:rPr>
        <w:t>de</w:t>
      </w:r>
      <w:r>
        <w:rPr>
          <w:spacing w:val="5"/>
          <w:sz w:val="25"/>
        </w:rPr>
        <w:t> </w:t>
      </w:r>
      <w:r>
        <w:rPr>
          <w:sz w:val="25"/>
        </w:rPr>
        <w:t>Nacionalidad</w:t>
      </w:r>
      <w:r>
        <w:rPr>
          <w:spacing w:val="17"/>
          <w:sz w:val="25"/>
        </w:rPr>
        <w:t> </w:t>
      </w:r>
      <w:r>
        <w:rPr>
          <w:sz w:val="25"/>
        </w:rPr>
        <w:t>de Inmigrante.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88.97612pt;margin-top:14.187537pt;width:119.4pt;height:.1pt;mso-position-horizontal-relative:page;mso-position-vertical-relative:paragraph;z-index:-15726592;mso-wrap-distance-left:0;mso-wrap-distance-right:0" id="docshape7" coordorigin="1780,284" coordsize="2388,0" path="m1780,284l4167,284e" filled="false" stroked="true" strokeweight="1.0839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182098pt;margin-top:14.458543pt;width:207.25pt;height:.1pt;mso-position-horizontal-relative:page;mso-position-vertical-relative:paragraph;z-index:-15726080;mso-wrap-distance-left:0;mso-wrap-distance-right:0" id="docshape8" coordorigin="6424,289" coordsize="4145,0" path="m6424,289l10569,289e" filled="false" stroked="true" strokeweight=".812948pt" strokecolor="#000000">
            <v:path arrowok="t"/>
            <v:stroke dashstyle="solid"/>
            <w10:wrap type="topAndBottom"/>
          </v:shape>
        </w:pict>
      </w:r>
    </w:p>
    <w:p>
      <w:pPr>
        <w:tabs>
          <w:tab w:pos="5967" w:val="left" w:leader="none"/>
        </w:tabs>
        <w:spacing w:before="40"/>
        <w:ind w:left="948" w:right="0" w:firstLine="0"/>
        <w:jc w:val="both"/>
        <w:rPr>
          <w:sz w:val="21"/>
        </w:rPr>
      </w:pPr>
      <w:r>
        <w:rPr>
          <w:w w:val="105"/>
          <w:position w:val="1"/>
          <w:sz w:val="21"/>
        </w:rPr>
        <w:t>Fecha</w:t>
        <w:tab/>
      </w:r>
      <w:r>
        <w:rPr>
          <w:w w:val="105"/>
          <w:sz w:val="21"/>
        </w:rPr>
        <w:t>Firma</w:t>
      </w:r>
    </w:p>
    <w:p>
      <w:pPr>
        <w:spacing w:line="277" w:lineRule="exact" w:before="13"/>
        <w:ind w:left="1601" w:right="0" w:firstLine="0"/>
        <w:jc w:val="both"/>
        <w:rPr>
          <w:sz w:val="21"/>
        </w:rPr>
      </w:pPr>
      <w:r>
        <w:rPr>
          <w:rFonts w:ascii="Arial"/>
          <w:sz w:val="25"/>
        </w:rPr>
        <w:t>0       </w:t>
      </w:r>
      <w:r>
        <w:rPr>
          <w:rFonts w:ascii="Arial"/>
          <w:spacing w:val="43"/>
          <w:sz w:val="25"/>
        </w:rPr>
        <w:t> </w:t>
      </w:r>
      <w:r>
        <w:rPr>
          <w:sz w:val="21"/>
        </w:rPr>
        <w:t>Marque</w:t>
      </w:r>
      <w:r>
        <w:rPr>
          <w:spacing w:val="19"/>
          <w:sz w:val="21"/>
        </w:rPr>
        <w:t> </w:t>
      </w:r>
      <w:r>
        <w:rPr>
          <w:sz w:val="21"/>
        </w:rPr>
        <w:t>aqui</w:t>
      </w:r>
      <w:r>
        <w:rPr>
          <w:spacing w:val="4"/>
          <w:sz w:val="21"/>
        </w:rPr>
        <w:t> </w:t>
      </w:r>
      <w:r>
        <w:rPr>
          <w:sz w:val="21"/>
        </w:rPr>
        <w:t>si</w:t>
      </w:r>
      <w:r>
        <w:rPr>
          <w:spacing w:val="19"/>
          <w:sz w:val="21"/>
        </w:rPr>
        <w:t> </w:t>
      </w:r>
      <w:r>
        <w:rPr>
          <w:sz w:val="21"/>
        </w:rPr>
        <w:t>un</w:t>
      </w:r>
      <w:r>
        <w:rPr>
          <w:spacing w:val="15"/>
          <w:sz w:val="21"/>
        </w:rPr>
        <w:t> </w:t>
      </w:r>
      <w:r>
        <w:rPr>
          <w:sz w:val="21"/>
        </w:rPr>
        <w:t>adulto</w:t>
      </w:r>
      <w:r>
        <w:rPr>
          <w:spacing w:val="9"/>
          <w:sz w:val="21"/>
        </w:rPr>
        <w:t> </w:t>
      </w:r>
      <w:r>
        <w:rPr>
          <w:sz w:val="21"/>
        </w:rPr>
        <w:t>esta</w:t>
      </w:r>
      <w:r>
        <w:rPr>
          <w:spacing w:val="15"/>
          <w:sz w:val="21"/>
        </w:rPr>
        <w:t> </w:t>
      </w:r>
      <w:r>
        <w:rPr>
          <w:sz w:val="21"/>
        </w:rPr>
        <w:t>firmando</w:t>
      </w:r>
      <w:r>
        <w:rPr>
          <w:spacing w:val="33"/>
          <w:sz w:val="21"/>
        </w:rPr>
        <w:t> </w:t>
      </w:r>
      <w:r>
        <w:rPr>
          <w:sz w:val="21"/>
        </w:rPr>
        <w:t>por</w:t>
      </w:r>
      <w:r>
        <w:rPr>
          <w:spacing w:val="21"/>
          <w:sz w:val="21"/>
        </w:rPr>
        <w:t> </w:t>
      </w:r>
      <w:r>
        <w:rPr>
          <w:sz w:val="21"/>
        </w:rPr>
        <w:t>un</w:t>
      </w:r>
      <w:r>
        <w:rPr>
          <w:spacing w:val="21"/>
          <w:sz w:val="21"/>
        </w:rPr>
        <w:t> </w:t>
      </w:r>
      <w:r>
        <w:rPr>
          <w:sz w:val="21"/>
        </w:rPr>
        <w:t>menor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edad.</w:t>
      </w:r>
    </w:p>
    <w:p>
      <w:pPr>
        <w:spacing w:line="256" w:lineRule="auto" w:before="0"/>
        <w:ind w:left="949" w:right="482" w:hanging="38"/>
        <w:jc w:val="both"/>
        <w:rPr>
          <w:sz w:val="21"/>
        </w:rPr>
      </w:pPr>
      <w:r>
        <w:rPr>
          <w:sz w:val="25"/>
        </w:rPr>
        <w:t>1/ </w:t>
      </w:r>
      <w:r>
        <w:rPr>
          <w:b/>
          <w:sz w:val="21"/>
        </w:rPr>
        <w:t>Advertencia:</w:t>
      </w:r>
      <w:r>
        <w:rPr>
          <w:b/>
          <w:spacing w:val="1"/>
          <w:sz w:val="21"/>
        </w:rPr>
        <w:t> </w:t>
      </w:r>
      <w:r>
        <w:rPr>
          <w:sz w:val="21"/>
        </w:rPr>
        <w:t>18</w:t>
      </w:r>
      <w:r>
        <w:rPr>
          <w:spacing w:val="1"/>
          <w:sz w:val="21"/>
        </w:rPr>
        <w:t> </w:t>
      </w:r>
      <w:r>
        <w:rPr>
          <w:sz w:val="21"/>
        </w:rPr>
        <w:t>U.S.C.</w:t>
      </w:r>
      <w:r>
        <w:rPr>
          <w:spacing w:val="1"/>
          <w:sz w:val="21"/>
        </w:rPr>
        <w:t> </w:t>
      </w:r>
      <w:r>
        <w:rPr>
          <w:sz w:val="21"/>
        </w:rPr>
        <w:t>I 001</w:t>
      </w:r>
      <w:r>
        <w:rPr>
          <w:spacing w:val="1"/>
          <w:sz w:val="21"/>
        </w:rPr>
        <w:t> </w:t>
      </w:r>
      <w:r>
        <w:rPr>
          <w:sz w:val="21"/>
        </w:rPr>
        <w:t>estipula,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otras</w:t>
      </w:r>
      <w:r>
        <w:rPr>
          <w:spacing w:val="1"/>
          <w:sz w:val="21"/>
        </w:rPr>
        <w:t> </w:t>
      </w:r>
      <w:r>
        <w:rPr>
          <w:sz w:val="21"/>
        </w:rPr>
        <w:t>cosas,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quien</w:t>
      </w:r>
      <w:r>
        <w:rPr>
          <w:spacing w:val="1"/>
          <w:sz w:val="21"/>
        </w:rPr>
        <w:t> </w:t>
      </w:r>
      <w:r>
        <w:rPr>
          <w:sz w:val="21"/>
        </w:rPr>
        <w:t>sea</w:t>
      </w:r>
      <w:r>
        <w:rPr>
          <w:spacing w:val="1"/>
          <w:sz w:val="21"/>
        </w:rPr>
        <w:t> </w:t>
      </w:r>
      <w:r>
        <w:rPr>
          <w:sz w:val="21"/>
        </w:rPr>
        <w:t>intencionalrnente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w w:val="105"/>
          <w:sz w:val="21"/>
        </w:rPr>
        <w:t>voluntariamente haga o use un documento o escritura que contenga una afirnacion o entrada falsa,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ficticia o fraudulenta, en cualquier materia dentro de la juridiccion de cualquier departamento 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agencia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Estados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Unidos,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multado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S10.000 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puesto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c:ircel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cinco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afios,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ambes.</w:t>
      </w:r>
    </w:p>
    <w:p>
      <w:pPr>
        <w:spacing w:after="0" w:line="256" w:lineRule="auto"/>
        <w:jc w:val="both"/>
        <w:rPr>
          <w:sz w:val="21"/>
        </w:rPr>
        <w:sectPr>
          <w:pgSz w:w="12180" w:h="15820"/>
          <w:pgMar w:top="1500" w:bottom="280" w:left="860" w:right="1120"/>
        </w:sectPr>
      </w:pPr>
    </w:p>
    <w:p>
      <w:pPr>
        <w:pStyle w:val="BodyText"/>
        <w:spacing w:before="8"/>
        <w:rPr>
          <w:sz w:val="17"/>
        </w:rPr>
      </w:pPr>
    </w:p>
    <w:p>
      <w:pPr>
        <w:spacing w:before="90"/>
        <w:ind w:left="2242" w:right="1979" w:firstLine="0"/>
        <w:jc w:val="center"/>
        <w:rPr>
          <w:rFonts w:ascii="TimesNewRomanPS-BoldItalicMT"/>
          <w:b/>
          <w:i/>
          <w:sz w:val="25"/>
        </w:rPr>
      </w:pPr>
      <w:r>
        <w:rPr>
          <w:rFonts w:ascii="TimesNewRomanPS-BoldItalicMT"/>
          <w:b/>
          <w:i/>
          <w:sz w:val="25"/>
        </w:rPr>
        <w:t>Muestra</w:t>
      </w:r>
      <w:r>
        <w:rPr>
          <w:rFonts w:ascii="TimesNewRomanPS-BoldItalicMT"/>
          <w:b/>
          <w:i/>
          <w:spacing w:val="26"/>
          <w:sz w:val="25"/>
        </w:rPr>
        <w:t> </w:t>
      </w:r>
      <w:r>
        <w:rPr>
          <w:rFonts w:ascii="TimesNewRomanPS-BoldItalicMT"/>
          <w:b/>
          <w:i/>
          <w:sz w:val="25"/>
        </w:rPr>
        <w:t>de/formuiario</w:t>
      </w:r>
      <w:r>
        <w:rPr>
          <w:rFonts w:ascii="TimesNewRomanPS-BoldItalicMT"/>
          <w:b/>
          <w:i/>
          <w:spacing w:val="40"/>
          <w:sz w:val="25"/>
        </w:rPr>
        <w:t> </w:t>
      </w:r>
      <w:r>
        <w:rPr>
          <w:rFonts w:ascii="TimesNewRomanPS-BoldItalicMT"/>
          <w:b/>
          <w:i/>
          <w:sz w:val="25"/>
        </w:rPr>
        <w:t>de</w:t>
      </w:r>
      <w:r>
        <w:rPr>
          <w:rFonts w:ascii="TimesNewRomanPS-BoldItalicMT"/>
          <w:b/>
          <w:i/>
          <w:spacing w:val="11"/>
          <w:sz w:val="25"/>
        </w:rPr>
        <w:t> </w:t>
      </w:r>
      <w:r>
        <w:rPr>
          <w:rFonts w:ascii="TimesNewRomanPS-BoldItalicMT"/>
          <w:b/>
          <w:i/>
          <w:sz w:val="25"/>
        </w:rPr>
        <w:t>consentimiento</w:t>
      </w:r>
      <w:r>
        <w:rPr>
          <w:rFonts w:ascii="TimesNewRomanPS-BoldItalicMT"/>
          <w:b/>
          <w:i/>
          <w:spacing w:val="-1"/>
          <w:sz w:val="25"/>
        </w:rPr>
        <w:t> </w:t>
      </w:r>
      <w:r>
        <w:rPr>
          <w:rFonts w:ascii="TimesNewRomanPS-BoldItalicMT"/>
          <w:b/>
          <w:i/>
          <w:sz w:val="25"/>
        </w:rPr>
        <w:t>de</w:t>
      </w:r>
      <w:r>
        <w:rPr>
          <w:rFonts w:ascii="TimesNewRomanPS-BoldItalicMT"/>
          <w:b/>
          <w:i/>
          <w:spacing w:val="9"/>
          <w:sz w:val="25"/>
        </w:rPr>
        <w:t> </w:t>
      </w:r>
      <w:r>
        <w:rPr>
          <w:rFonts w:ascii="TimesNewRomanPS-BoldItalicMT"/>
          <w:b/>
          <w:i/>
          <w:sz w:val="25"/>
        </w:rPr>
        <w:t>verijicacion</w:t>
      </w:r>
    </w:p>
    <w:p>
      <w:pPr>
        <w:pStyle w:val="BodyText"/>
        <w:spacing w:before="7"/>
        <w:rPr>
          <w:rFonts w:ascii="TimesNewRomanPS-BoldItalicMT"/>
          <w:b/>
          <w:i/>
          <w:sz w:val="29"/>
        </w:rPr>
      </w:pPr>
    </w:p>
    <w:p>
      <w:pPr>
        <w:spacing w:line="261" w:lineRule="auto" w:before="1"/>
        <w:ind w:left="889" w:right="618" w:hanging="5"/>
        <w:jc w:val="both"/>
        <w:rPr>
          <w:sz w:val="25"/>
        </w:rPr>
      </w:pPr>
      <w:r>
        <w:rPr>
          <w:w w:val="95"/>
          <w:sz w:val="25"/>
        </w:rPr>
        <w:t>Yo, par lo tanto, doy mi consentimiento a las Autoridades de Vrvienda de la ciudad para</w:t>
      </w:r>
      <w:r>
        <w:rPr>
          <w:spacing w:val="1"/>
          <w:w w:val="95"/>
          <w:sz w:val="25"/>
        </w:rPr>
        <w:t> </w:t>
      </w:r>
      <w:r>
        <w:rPr>
          <w:sz w:val="25"/>
        </w:rPr>
        <w:t>dar evidencia de mi estado de inmigraci6n reqtlerido, sin responsabilidad para mas uso</w:t>
      </w:r>
      <w:r>
        <w:rPr>
          <w:spacing w:val="-60"/>
          <w:sz w:val="25"/>
        </w:rPr>
        <w:t> </w:t>
      </w:r>
      <w:r>
        <w:rPr>
          <w:sz w:val="25"/>
        </w:rPr>
        <w:t>o</w:t>
      </w:r>
      <w:r>
        <w:rPr>
          <w:spacing w:val="-2"/>
          <w:sz w:val="25"/>
        </w:rPr>
        <w:t> </w:t>
      </w:r>
      <w:r>
        <w:rPr>
          <w:sz w:val="25"/>
        </w:rPr>
        <w:t>transmisi6n</w:t>
      </w:r>
      <w:r>
        <w:rPr>
          <w:spacing w:val="27"/>
          <w:sz w:val="25"/>
        </w:rPr>
        <w:t> </w:t>
      </w:r>
      <w:r>
        <w:rPr>
          <w:sz w:val="25"/>
        </w:rPr>
        <w:t>de</w:t>
      </w:r>
      <w:r>
        <w:rPr>
          <w:spacing w:val="-4"/>
          <w:sz w:val="25"/>
        </w:rPr>
        <w:t> </w:t>
      </w:r>
      <w:r>
        <w:rPr>
          <w:sz w:val="25"/>
        </w:rPr>
        <w:t>evidencia</w:t>
      </w:r>
      <w:r>
        <w:rPr>
          <w:spacing w:val="10"/>
          <w:sz w:val="25"/>
        </w:rPr>
        <w:t> </w:t>
      </w:r>
      <w:r>
        <w:rPr>
          <w:sz w:val="25"/>
        </w:rPr>
        <w:t>por</w:t>
      </w:r>
      <w:r>
        <w:rPr>
          <w:spacing w:val="8"/>
          <w:sz w:val="25"/>
        </w:rPr>
        <w:t> </w:t>
      </w:r>
      <w:r>
        <w:rPr>
          <w:sz w:val="25"/>
        </w:rPr>
        <w:t>la</w:t>
      </w:r>
      <w:r>
        <w:rPr>
          <w:spacing w:val="-4"/>
          <w:sz w:val="25"/>
        </w:rPr>
        <w:t> </w:t>
      </w:r>
      <w:r>
        <w:rPr>
          <w:sz w:val="25"/>
        </w:rPr>
        <w:t>entidad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recibe</w:t>
      </w:r>
      <w:r>
        <w:rPr>
          <w:spacing w:val="8"/>
          <w:sz w:val="25"/>
        </w:rPr>
        <w:t> </w:t>
      </w:r>
      <w:r>
        <w:rPr>
          <w:sz w:val="25"/>
        </w:rPr>
        <w:t>a: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603" w:val="left" w:leader="none"/>
          <w:tab w:pos="1604" w:val="left" w:leader="none"/>
        </w:tabs>
        <w:spacing w:line="266" w:lineRule="auto" w:before="0" w:after="0"/>
        <w:ind w:left="1609" w:right="617" w:hanging="714"/>
        <w:jc w:val="left"/>
        <w:rPr>
          <w:sz w:val="25"/>
        </w:rPr>
      </w:pPr>
      <w:r>
        <w:rPr>
          <w:spacing w:val="-1"/>
          <w:sz w:val="25"/>
        </w:rPr>
        <w:t>El</w:t>
      </w:r>
      <w:r>
        <w:rPr>
          <w:spacing w:val="-5"/>
          <w:sz w:val="25"/>
        </w:rPr>
        <w:t> </w:t>
      </w:r>
      <w:r>
        <w:rPr>
          <w:spacing w:val="-1"/>
          <w:sz w:val="25"/>
        </w:rPr>
        <w:t>Departmento</w:t>
      </w:r>
      <w:r>
        <w:rPr>
          <w:spacing w:val="15"/>
          <w:sz w:val="25"/>
        </w:rPr>
        <w:t> </w:t>
      </w:r>
      <w:r>
        <w:rPr>
          <w:sz w:val="25"/>
        </w:rPr>
        <w:t>de</w:t>
      </w:r>
      <w:r>
        <w:rPr>
          <w:spacing w:val="-6"/>
          <w:sz w:val="25"/>
        </w:rPr>
        <w:t> </w:t>
      </w:r>
      <w:r>
        <w:rPr>
          <w:sz w:val="25"/>
        </w:rPr>
        <w:t>la</w:t>
      </w:r>
      <w:r>
        <w:rPr>
          <w:spacing w:val="-15"/>
          <w:sz w:val="25"/>
        </w:rPr>
        <w:t> </w:t>
      </w:r>
      <w:r>
        <w:rPr>
          <w:sz w:val="25"/>
        </w:rPr>
        <w:t>Vivienda</w:t>
      </w:r>
      <w:r>
        <w:rPr>
          <w:spacing w:val="2"/>
          <w:sz w:val="25"/>
        </w:rPr>
        <w:t> </w:t>
      </w:r>
      <w:r>
        <w:rPr>
          <w:sz w:val="25"/>
        </w:rPr>
        <w:t>y</w:t>
      </w:r>
      <w:r>
        <w:rPr>
          <w:spacing w:val="-14"/>
          <w:sz w:val="25"/>
        </w:rPr>
        <w:t> </w:t>
      </w:r>
      <w:r>
        <w:rPr>
          <w:sz w:val="25"/>
        </w:rPr>
        <w:t>Desarrollo</w:t>
      </w:r>
      <w:r>
        <w:rPr>
          <w:spacing w:val="13"/>
          <w:sz w:val="25"/>
        </w:rPr>
        <w:t> </w:t>
      </w:r>
      <w:r>
        <w:rPr>
          <w:sz w:val="25"/>
        </w:rPr>
        <w:t>Urbano</w:t>
      </w:r>
      <w:r>
        <w:rPr>
          <w:spacing w:val="6"/>
          <w:sz w:val="25"/>
        </w:rPr>
        <w:t> </w:t>
      </w:r>
      <w:r>
        <w:rPr>
          <w:sz w:val="25"/>
        </w:rPr>
        <w:t>(DVDU)</w:t>
      </w:r>
      <w:r>
        <w:rPr>
          <w:spacing w:val="11"/>
          <w:sz w:val="25"/>
        </w:rPr>
        <w:t> </w:t>
      </w:r>
      <w:r>
        <w:rPr>
          <w:sz w:val="25"/>
        </w:rPr>
        <w:t>coma</w:t>
      </w:r>
      <w:r>
        <w:rPr>
          <w:spacing w:val="8"/>
          <w:sz w:val="25"/>
        </w:rPr>
        <w:t> </w:t>
      </w:r>
      <w:r>
        <w:rPr>
          <w:sz w:val="25"/>
        </w:rPr>
        <w:t>se</w:t>
      </w:r>
      <w:r>
        <w:rPr>
          <w:spacing w:val="-2"/>
          <w:sz w:val="25"/>
        </w:rPr>
        <w:t> </w:t>
      </w:r>
      <w:r>
        <w:rPr>
          <w:sz w:val="25"/>
        </w:rPr>
        <w:t>requiere</w:t>
      </w:r>
      <w:r>
        <w:rPr>
          <w:spacing w:val="-60"/>
          <w:sz w:val="25"/>
        </w:rPr>
        <w:t> </w:t>
      </w:r>
      <w:r>
        <w:rPr>
          <w:sz w:val="25"/>
        </w:rPr>
        <w:t>pore!</w:t>
      </w:r>
      <w:r>
        <w:rPr>
          <w:spacing w:val="-18"/>
          <w:sz w:val="25"/>
        </w:rPr>
        <w:t> </w:t>
      </w:r>
      <w:r>
        <w:rPr>
          <w:sz w:val="25"/>
        </w:rPr>
        <w:t>DVDUy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608" w:val="left" w:leader="none"/>
          <w:tab w:pos="1609" w:val="left" w:leader="none"/>
        </w:tabs>
        <w:spacing w:line="261" w:lineRule="auto" w:before="0" w:after="0"/>
        <w:ind w:left="1614" w:right="607" w:hanging="711"/>
        <w:jc w:val="left"/>
        <w:rPr>
          <w:sz w:val="25"/>
        </w:rPr>
      </w:pPr>
      <w:r>
        <w:rPr>
          <w:sz w:val="25"/>
        </w:rPr>
        <w:t>El</w:t>
      </w:r>
      <w:r>
        <w:rPr>
          <w:spacing w:val="10"/>
          <w:sz w:val="25"/>
        </w:rPr>
        <w:t> </w:t>
      </w:r>
      <w:r>
        <w:rPr>
          <w:sz w:val="25"/>
        </w:rPr>
        <w:t>Departmento</w:t>
      </w:r>
      <w:r>
        <w:rPr>
          <w:spacing w:val="29"/>
          <w:sz w:val="25"/>
        </w:rPr>
        <w:t> </w:t>
      </w:r>
      <w:r>
        <w:rPr>
          <w:sz w:val="25"/>
        </w:rPr>
        <w:t>de</w:t>
      </w:r>
      <w:r>
        <w:rPr>
          <w:spacing w:val="2"/>
          <w:sz w:val="25"/>
        </w:rPr>
        <w:t> </w:t>
      </w:r>
      <w:r>
        <w:rPr>
          <w:sz w:val="25"/>
        </w:rPr>
        <w:t>Servicios</w:t>
      </w:r>
      <w:r>
        <w:rPr>
          <w:spacing w:val="21"/>
          <w:sz w:val="25"/>
        </w:rPr>
        <w:t> </w:t>
      </w:r>
      <w:r>
        <w:rPr>
          <w:sz w:val="25"/>
        </w:rPr>
        <w:t>de</w:t>
      </w:r>
      <w:r>
        <w:rPr>
          <w:spacing w:val="45"/>
          <w:sz w:val="25"/>
        </w:rPr>
        <w:t> </w:t>
      </w:r>
      <w:r>
        <w:rPr>
          <w:sz w:val="25"/>
        </w:rPr>
        <w:t>Inmigraci6n</w:t>
      </w:r>
      <w:r>
        <w:rPr>
          <w:spacing w:val="26"/>
          <w:sz w:val="25"/>
        </w:rPr>
        <w:t> </w:t>
      </w:r>
      <w:r>
        <w:rPr>
          <w:sz w:val="25"/>
        </w:rPr>
        <w:t>y</w:t>
      </w:r>
      <w:r>
        <w:rPr>
          <w:spacing w:val="54"/>
          <w:sz w:val="25"/>
        </w:rPr>
        <w:t> </w:t>
      </w:r>
      <w:r>
        <w:rPr>
          <w:sz w:val="25"/>
        </w:rPr>
        <w:t>Naturalizaci6n</w:t>
      </w:r>
      <w:r>
        <w:rPr>
          <w:spacing w:val="59"/>
          <w:sz w:val="25"/>
        </w:rPr>
        <w:t> </w:t>
      </w:r>
      <w:r>
        <w:rPr>
          <w:sz w:val="25"/>
        </w:rPr>
        <w:t>(SIN)</w:t>
      </w:r>
      <w:r>
        <w:rPr>
          <w:spacing w:val="15"/>
          <w:sz w:val="25"/>
        </w:rPr>
        <w:t> </w:t>
      </w:r>
      <w:r>
        <w:rPr>
          <w:sz w:val="25"/>
        </w:rPr>
        <w:t>para</w:t>
      </w:r>
      <w:r>
        <w:rPr>
          <w:spacing w:val="-60"/>
          <w:sz w:val="25"/>
        </w:rPr>
        <w:t> </w:t>
      </w:r>
      <w:r>
        <w:rPr>
          <w:sz w:val="25"/>
        </w:rPr>
        <w:t>prop6sitos</w:t>
      </w:r>
      <w:r>
        <w:rPr>
          <w:spacing w:val="24"/>
          <w:sz w:val="25"/>
        </w:rPr>
        <w:t> </w:t>
      </w:r>
      <w:r>
        <w:rPr>
          <w:sz w:val="25"/>
        </w:rPr>
        <w:t>de</w:t>
      </w:r>
      <w:r>
        <w:rPr>
          <w:spacing w:val="3"/>
          <w:sz w:val="25"/>
        </w:rPr>
        <w:t> </w:t>
      </w:r>
      <w:r>
        <w:rPr>
          <w:sz w:val="25"/>
        </w:rPr>
        <w:t>verficaci6n</w:t>
      </w:r>
      <w:r>
        <w:rPr>
          <w:spacing w:val="25"/>
          <w:sz w:val="25"/>
        </w:rPr>
        <w:t> </w:t>
      </w:r>
      <w:r>
        <w:rPr>
          <w:sz w:val="25"/>
        </w:rPr>
        <w:t>del</w:t>
      </w:r>
      <w:r>
        <w:rPr>
          <w:spacing w:val="10"/>
          <w:sz w:val="25"/>
        </w:rPr>
        <w:t> </w:t>
      </w:r>
      <w:r>
        <w:rPr>
          <w:sz w:val="25"/>
        </w:rPr>
        <w:t>estado</w:t>
      </w:r>
      <w:r>
        <w:rPr>
          <w:spacing w:val="2"/>
          <w:sz w:val="25"/>
        </w:rPr>
        <w:t> </w:t>
      </w:r>
      <w:r>
        <w:rPr>
          <w:sz w:val="25"/>
        </w:rPr>
        <w:t>de</w:t>
      </w:r>
      <w:r>
        <w:rPr>
          <w:spacing w:val="9"/>
          <w:sz w:val="25"/>
        </w:rPr>
        <w:t> </w:t>
      </w:r>
      <w:r>
        <w:rPr>
          <w:sz w:val="25"/>
        </w:rPr>
        <w:t>inmigraci6n</w:t>
      </w:r>
      <w:r>
        <w:rPr>
          <w:spacing w:val="33"/>
          <w:sz w:val="25"/>
        </w:rPr>
        <w:t> </w:t>
      </w:r>
      <w:r>
        <w:rPr>
          <w:sz w:val="25"/>
        </w:rPr>
        <w:t>de</w:t>
      </w:r>
      <w:r>
        <w:rPr>
          <w:spacing w:val="-4"/>
          <w:sz w:val="25"/>
        </w:rPr>
        <w:t> </w:t>
      </w:r>
      <w:r>
        <w:rPr>
          <w:sz w:val="25"/>
        </w:rPr>
        <w:t>la</w:t>
      </w:r>
      <w:r>
        <w:rPr>
          <w:spacing w:val="-5"/>
          <w:sz w:val="25"/>
        </w:rPr>
        <w:t> </w:t>
      </w:r>
      <w:r>
        <w:rPr>
          <w:sz w:val="25"/>
        </w:rPr>
        <w:t>persona.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61" w:lineRule="auto" w:before="0"/>
        <w:ind w:left="917" w:right="573" w:hanging="9"/>
        <w:jc w:val="both"/>
        <w:rPr>
          <w:sz w:val="25"/>
        </w:rPr>
      </w:pPr>
      <w:r>
        <w:rPr>
          <w:w w:val="105"/>
          <w:sz w:val="25"/>
        </w:rPr>
        <w:t>Este aviso se requiere para informar que es posible que la evidencia del estado de</w:t>
      </w:r>
      <w:r>
        <w:rPr>
          <w:spacing w:val="1"/>
          <w:w w:val="105"/>
          <w:sz w:val="25"/>
        </w:rPr>
        <w:t> </w:t>
      </w:r>
      <w:r>
        <w:rPr>
          <w:sz w:val="25"/>
        </w:rPr>
        <w:t>inmigraci6n requerido sea dado por el DVDU. La evidencia del estado de inmigraci6n</w:t>
      </w:r>
      <w:r>
        <w:rPr>
          <w:spacing w:val="1"/>
          <w:sz w:val="25"/>
        </w:rPr>
        <w:t> </w:t>
      </w:r>
      <w:r>
        <w:rPr>
          <w:w w:val="105"/>
          <w:sz w:val="25"/>
        </w:rPr>
        <w:t>requerido sera dado solamente par el Depertmento de Servicios de Inmigraci6n </w:t>
      </w:r>
      <w:r>
        <w:rPr>
          <w:w w:val="105"/>
          <w:sz w:val="26"/>
        </w:rPr>
        <w:t>y</w:t>
      </w:r>
      <w:r>
        <w:rPr>
          <w:spacing w:val="1"/>
          <w:w w:val="105"/>
          <w:sz w:val="26"/>
        </w:rPr>
        <w:t> </w:t>
      </w:r>
      <w:r>
        <w:rPr>
          <w:sz w:val="25"/>
        </w:rPr>
        <w:t>Naruralizaci6n de las Estados Unidos con el prop6sito de establecer elegibilidad para</w:t>
      </w:r>
      <w:r>
        <w:rPr>
          <w:spacing w:val="1"/>
          <w:sz w:val="25"/>
        </w:rPr>
        <w:t> </w:t>
      </w:r>
      <w:r>
        <w:rPr>
          <w:w w:val="95"/>
          <w:sz w:val="25"/>
        </w:rPr>
        <w:t>ayud.a financiera y no para otro prop6sito.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El Departamento de la Viviend.a </w:t>
      </w:r>
      <w:r>
        <w:rPr>
          <w:w w:val="95"/>
          <w:sz w:val="26"/>
        </w:rPr>
        <w:t>y </w:t>
      </w:r>
      <w:r>
        <w:rPr>
          <w:w w:val="95"/>
          <w:sz w:val="25"/>
        </w:rPr>
        <w:t>Desarrollo</w:t>
      </w:r>
      <w:r>
        <w:rPr>
          <w:spacing w:val="1"/>
          <w:w w:val="95"/>
          <w:sz w:val="25"/>
        </w:rPr>
        <w:t> </w:t>
      </w:r>
      <w:r>
        <w:rPr>
          <w:sz w:val="25"/>
        </w:rPr>
        <w:t>Urbano no es respnsable de otro uso o transmisi6n de la evidencia u otra informaci6n</w:t>
      </w:r>
      <w:r>
        <w:rPr>
          <w:spacing w:val="1"/>
          <w:sz w:val="25"/>
        </w:rPr>
        <w:t> </w:t>
      </w:r>
      <w:r>
        <w:rPr>
          <w:w w:val="105"/>
          <w:sz w:val="25"/>
        </w:rPr>
        <w:t>par</w:t>
      </w:r>
      <w:r>
        <w:rPr>
          <w:spacing w:val="2"/>
          <w:w w:val="105"/>
          <w:sz w:val="25"/>
        </w:rPr>
        <w:t> </w:t>
      </w:r>
      <w:r>
        <w:rPr>
          <w:w w:val="105"/>
          <w:sz w:val="25"/>
        </w:rPr>
        <w:t>el</w:t>
      </w:r>
      <w:r>
        <w:rPr>
          <w:spacing w:val="4"/>
          <w:w w:val="105"/>
          <w:sz w:val="25"/>
        </w:rPr>
        <w:t> </w:t>
      </w:r>
      <w:r>
        <w:rPr>
          <w:w w:val="105"/>
          <w:sz w:val="25"/>
        </w:rPr>
        <w:t>SIN.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8.97612pt;margin-top:16.411573pt;width:127pt;height:.1pt;mso-position-horizontal-relative:page;mso-position-vertical-relative:paragraph;z-index:-15725568;mso-wrap-distance-left:0;mso-wrap-distance-right:0" id="docshape9" coordorigin="1780,328" coordsize="2540,0" path="m1780,328l4319,328e" filled="false" stroked="true" strokeweight="1.0839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73584pt;margin-top:16.411573pt;width:223.55pt;height:.1pt;mso-position-horizontal-relative:page;mso-position-vertical-relative:paragraph;z-index:-15725056;mso-wrap-distance-left:0;mso-wrap-distance-right:0" id="docshape10" coordorigin="6055,328" coordsize="4471,0" path="m6055,328l10525,328e" filled="false" stroked="true" strokeweight="1.083932pt" strokecolor="#000000">
            <v:path arrowok="t"/>
            <v:stroke dashstyle="solid"/>
            <w10:wrap type="topAndBottom"/>
          </v:shape>
        </w:pict>
      </w:r>
    </w:p>
    <w:p>
      <w:pPr>
        <w:tabs>
          <w:tab w:pos="5928" w:val="left" w:leader="none"/>
        </w:tabs>
        <w:spacing w:before="56"/>
        <w:ind w:left="937" w:right="0" w:firstLine="0"/>
        <w:jc w:val="left"/>
        <w:rPr>
          <w:sz w:val="23"/>
        </w:rPr>
      </w:pPr>
      <w:r>
        <w:rPr>
          <w:sz w:val="23"/>
        </w:rPr>
        <w:t>Fecha</w:t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02.73584pt;margin-top:7.19841pt;width:224.65pt;height:.1pt;mso-position-horizontal-relative:page;mso-position-vertical-relative:paragraph;z-index:-15724544;mso-wrap-distance-left:0;mso-wrap-distance-right:0" id="docshape11" coordorigin="6055,144" coordsize="4493,0" path="m6055,144l10547,144e" filled="false" stroked="true" strokeweight="1.083932pt" strokecolor="#000000">
            <v:path arrowok="t"/>
            <v:stroke dashstyle="solid"/>
            <w10:wrap type="topAndBottom"/>
          </v:shape>
        </w:pict>
      </w:r>
    </w:p>
    <w:p>
      <w:pPr>
        <w:spacing w:before="45"/>
        <w:ind w:left="5245" w:right="0" w:firstLine="0"/>
        <w:jc w:val="left"/>
        <w:rPr>
          <w:sz w:val="23"/>
        </w:rPr>
      </w:pPr>
      <w:r>
        <w:rPr>
          <w:sz w:val="23"/>
        </w:rPr>
        <w:t>Firrna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nino</w:t>
      </w:r>
      <w:r>
        <w:rPr>
          <w:spacing w:val="4"/>
          <w:sz w:val="23"/>
        </w:rPr>
        <w:t> </w:t>
      </w:r>
      <w:r>
        <w:rPr>
          <w:sz w:val="23"/>
        </w:rPr>
        <w:t>y la</w:t>
      </w:r>
      <w:r>
        <w:rPr>
          <w:spacing w:val="-9"/>
          <w:sz w:val="23"/>
        </w:rPr>
        <w:t> </w:t>
      </w:r>
      <w:r>
        <w:rPr>
          <w:sz w:val="23"/>
        </w:rPr>
        <w:t>relacion</w:t>
      </w:r>
    </w:p>
    <w:p>
      <w:pPr>
        <w:pStyle w:val="BodyText"/>
        <w:spacing w:before="5"/>
        <w:rPr>
          <w:sz w:val="27"/>
        </w:rPr>
      </w:pPr>
    </w:p>
    <w:p>
      <w:pPr>
        <w:spacing w:line="256" w:lineRule="auto" w:before="0"/>
        <w:ind w:left="952" w:right="503" w:hanging="14"/>
        <w:jc w:val="left"/>
        <w:rPr>
          <w:sz w:val="23"/>
        </w:rPr>
      </w:pPr>
      <w:r>
        <w:rPr>
          <w:w w:val="95"/>
          <w:sz w:val="23"/>
        </w:rPr>
        <w:t>Todos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los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miembros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familia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deben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finnar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un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formulario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consenti.miento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veri£icaci6n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personal,</w:t>
      </w:r>
      <w:r>
        <w:rPr>
          <w:spacing w:val="17"/>
          <w:sz w:val="23"/>
        </w:rPr>
        <w:t> </w:t>
      </w:r>
      <w:r>
        <w:rPr>
          <w:sz w:val="23"/>
        </w:rPr>
        <w:t>si</w:t>
      </w:r>
      <w:r>
        <w:rPr>
          <w:spacing w:val="15"/>
          <w:sz w:val="23"/>
        </w:rPr>
        <w:t> </w:t>
      </w:r>
      <w:r>
        <w:rPr>
          <w:sz w:val="24"/>
        </w:rPr>
        <w:t>han</w:t>
      </w:r>
      <w:r>
        <w:rPr>
          <w:spacing w:val="3"/>
          <w:sz w:val="24"/>
        </w:rPr>
        <w:t> </w:t>
      </w:r>
      <w:r>
        <w:rPr>
          <w:sz w:val="23"/>
        </w:rPr>
        <w:t>declarado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tienen</w:t>
      </w:r>
      <w:r>
        <w:rPr>
          <w:spacing w:val="9"/>
          <w:sz w:val="23"/>
        </w:rPr>
        <w:t> </w:t>
      </w:r>
      <w:r>
        <w:rPr>
          <w:sz w:val="23"/>
        </w:rPr>
        <w:t>estado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inmigraci6n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ciudadano.</w:t>
      </w:r>
    </w:p>
    <w:p>
      <w:pPr>
        <w:pStyle w:val="BodyText"/>
        <w:spacing w:before="1"/>
        <w:rPr>
          <w:sz w:val="25"/>
        </w:rPr>
      </w:pPr>
    </w:p>
    <w:p>
      <w:pPr>
        <w:spacing w:line="266" w:lineRule="auto" w:before="0"/>
        <w:ind w:left="949" w:right="514" w:hanging="2"/>
        <w:jc w:val="left"/>
        <w:rPr>
          <w:sz w:val="23"/>
        </w:rPr>
      </w:pPr>
      <w:r>
        <w:rPr>
          <w:sz w:val="23"/>
        </w:rPr>
        <w:t>Para</w:t>
      </w:r>
      <w:r>
        <w:rPr>
          <w:spacing w:val="16"/>
          <w:sz w:val="23"/>
        </w:rPr>
        <w:t> </w:t>
      </w:r>
      <w:r>
        <w:rPr>
          <w:sz w:val="23"/>
        </w:rPr>
        <w:t>los</w:t>
      </w:r>
      <w:r>
        <w:rPr>
          <w:spacing w:val="14"/>
          <w:sz w:val="23"/>
        </w:rPr>
        <w:t> </w:t>
      </w:r>
      <w:r>
        <w:rPr>
          <w:sz w:val="23"/>
        </w:rPr>
        <w:t>niiios</w:t>
      </w:r>
      <w:r>
        <w:rPr>
          <w:spacing w:val="23"/>
          <w:sz w:val="23"/>
        </w:rPr>
        <w:t> </w:t>
      </w:r>
      <w:r>
        <w:rPr>
          <w:sz w:val="23"/>
        </w:rPr>
        <w:t>menores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18</w:t>
      </w:r>
      <w:r>
        <w:rPr>
          <w:spacing w:val="18"/>
          <w:sz w:val="23"/>
        </w:rPr>
        <w:t> </w:t>
      </w:r>
      <w:r>
        <w:rPr>
          <w:sz w:val="23"/>
        </w:rPr>
        <w:t>aiios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edad,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formulario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consenti.miento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verificacion</w:t>
      </w:r>
      <w:r>
        <w:rPr>
          <w:spacing w:val="-55"/>
          <w:sz w:val="23"/>
        </w:rPr>
        <w:t> </w:t>
      </w:r>
      <w:r>
        <w:rPr>
          <w:sz w:val="23"/>
        </w:rPr>
        <w:t>debe</w:t>
      </w:r>
      <w:r>
        <w:rPr>
          <w:spacing w:val="9"/>
          <w:sz w:val="23"/>
        </w:rPr>
        <w:t> </w:t>
      </w:r>
      <w:r>
        <w:rPr>
          <w:sz w:val="23"/>
        </w:rPr>
        <w:t>ser</w:t>
      </w:r>
      <w:r>
        <w:rPr>
          <w:spacing w:val="5"/>
          <w:sz w:val="23"/>
        </w:rPr>
        <w:t> </w:t>
      </w:r>
      <w:r>
        <w:rPr>
          <w:sz w:val="23"/>
        </w:rPr>
        <w:t>firmado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adulto</w:t>
      </w:r>
      <w:r>
        <w:rPr>
          <w:spacing w:val="14"/>
          <w:sz w:val="23"/>
        </w:rPr>
        <w:t> </w:t>
      </w:r>
      <w:r>
        <w:rPr>
          <w:sz w:val="23"/>
        </w:rPr>
        <w:t>responsable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residera</w:t>
      </w:r>
      <w:r>
        <w:rPr>
          <w:spacing w:val="15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unidad.</w:t>
      </w:r>
    </w:p>
    <w:p>
      <w:pPr>
        <w:spacing w:after="0" w:line="266" w:lineRule="auto"/>
        <w:jc w:val="left"/>
        <w:rPr>
          <w:sz w:val="23"/>
        </w:rPr>
        <w:sectPr>
          <w:pgSz w:w="12180" w:h="15820"/>
          <w:pgMar w:top="1500" w:bottom="280" w:left="860" w:right="1120"/>
        </w:sectPr>
      </w:pPr>
    </w:p>
    <w:p>
      <w:pPr>
        <w:pStyle w:val="Heading2"/>
        <w:spacing w:line="230" w:lineRule="auto" w:before="78"/>
        <w:ind w:left="140"/>
        <w:rPr>
          <w:rFonts w:ascii="Helvetica"/>
        </w:rPr>
      </w:pPr>
      <w:r>
        <w:rPr>
          <w:rFonts w:ascii="Helvetica"/>
          <w:spacing w:val="-2"/>
          <w:w w:val="95"/>
        </w:rPr>
        <w:t>Authorization</w:t>
      </w:r>
      <w:r>
        <w:rPr>
          <w:rFonts w:ascii="Helvetica"/>
          <w:spacing w:val="-14"/>
          <w:w w:val="95"/>
        </w:rPr>
        <w:t> </w:t>
      </w:r>
      <w:r>
        <w:rPr>
          <w:rFonts w:ascii="Helvetica"/>
          <w:spacing w:val="-1"/>
          <w:w w:val="95"/>
        </w:rPr>
        <w:t>for</w:t>
      </w:r>
      <w:r>
        <w:rPr>
          <w:rFonts w:ascii="Helvetica"/>
          <w:spacing w:val="-9"/>
          <w:w w:val="95"/>
        </w:rPr>
        <w:t> </w:t>
      </w:r>
      <w:r>
        <w:rPr>
          <w:rFonts w:ascii="Helvetica"/>
          <w:spacing w:val="-1"/>
          <w:w w:val="95"/>
        </w:rPr>
        <w:t>the</w:t>
      </w:r>
      <w:r>
        <w:rPr>
          <w:rFonts w:ascii="Helvetica"/>
          <w:spacing w:val="-9"/>
          <w:w w:val="95"/>
        </w:rPr>
        <w:t> </w:t>
      </w:r>
      <w:r>
        <w:rPr>
          <w:rFonts w:ascii="Helvetica"/>
          <w:spacing w:val="-1"/>
          <w:w w:val="95"/>
        </w:rPr>
        <w:t>Release</w:t>
      </w:r>
      <w:r>
        <w:rPr>
          <w:rFonts w:ascii="Helvetica"/>
          <w:spacing w:val="-9"/>
          <w:w w:val="95"/>
        </w:rPr>
        <w:t> </w:t>
      </w:r>
      <w:r>
        <w:rPr>
          <w:rFonts w:ascii="Helvetica"/>
          <w:spacing w:val="-1"/>
          <w:w w:val="95"/>
        </w:rPr>
        <w:t>of</w:t>
      </w:r>
      <w:r>
        <w:rPr>
          <w:rFonts w:ascii="Helvetica"/>
          <w:spacing w:val="-9"/>
          <w:w w:val="95"/>
        </w:rPr>
        <w:t> </w:t>
      </w:r>
      <w:r>
        <w:rPr>
          <w:rFonts w:ascii="Helvetica"/>
          <w:spacing w:val="-1"/>
          <w:w w:val="95"/>
        </w:rPr>
        <w:t>Information/</w:t>
      </w:r>
      <w:r>
        <w:rPr>
          <w:rFonts w:ascii="Helvetica"/>
          <w:spacing w:val="-71"/>
          <w:w w:val="95"/>
        </w:rPr>
        <w:t> </w:t>
      </w:r>
      <w:r>
        <w:rPr>
          <w:rFonts w:ascii="Helvetica"/>
          <w:w w:val="95"/>
        </w:rPr>
        <w:t>Privacy</w:t>
      </w:r>
      <w:r>
        <w:rPr>
          <w:rFonts w:ascii="Helvetica"/>
          <w:spacing w:val="-12"/>
          <w:w w:val="95"/>
        </w:rPr>
        <w:t> </w:t>
      </w:r>
      <w:r>
        <w:rPr>
          <w:rFonts w:ascii="Helvetica"/>
          <w:w w:val="95"/>
        </w:rPr>
        <w:t>Act</w:t>
      </w:r>
      <w:r>
        <w:rPr>
          <w:rFonts w:ascii="Helvetica"/>
          <w:spacing w:val="-11"/>
          <w:w w:val="95"/>
        </w:rPr>
        <w:t> </w:t>
      </w:r>
      <w:r>
        <w:rPr>
          <w:rFonts w:ascii="Helvetica"/>
          <w:w w:val="95"/>
        </w:rPr>
        <w:t>Notice</w:t>
      </w:r>
    </w:p>
    <w:p>
      <w:pPr>
        <w:spacing w:line="225" w:lineRule="auto" w:before="96"/>
        <w:ind w:left="140" w:right="2209" w:firstLine="0"/>
        <w:jc w:val="left"/>
        <w:rPr>
          <w:rFonts w:ascii="Helvetica"/>
          <w:b/>
          <w:sz w:val="18"/>
        </w:rPr>
      </w:pPr>
      <w:r>
        <w:rPr/>
        <w:br w:type="column"/>
      </w:r>
      <w:r>
        <w:rPr>
          <w:rFonts w:ascii="Helvetica"/>
          <w:b/>
          <w:sz w:val="18"/>
        </w:rPr>
        <w:t>U.S. Department of Housing</w:t>
      </w:r>
      <w:r>
        <w:rPr>
          <w:rFonts w:ascii="Helvetica"/>
          <w:b/>
          <w:spacing w:val="-47"/>
          <w:sz w:val="18"/>
        </w:rPr>
        <w:t> </w:t>
      </w:r>
      <w:r>
        <w:rPr>
          <w:rFonts w:ascii="Helvetica"/>
          <w:b/>
          <w:sz w:val="18"/>
        </w:rPr>
        <w:t>and Urban Development</w:t>
      </w:r>
    </w:p>
    <w:p>
      <w:pPr>
        <w:spacing w:line="196" w:lineRule="exact" w:before="0"/>
        <w:ind w:left="14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Office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Public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Indian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Housing</w:t>
      </w:r>
    </w:p>
    <w:p>
      <w:pPr>
        <w:spacing w:after="0" w:line="196" w:lineRule="exact"/>
        <w:jc w:val="left"/>
        <w:rPr>
          <w:rFonts w:ascii="Arial"/>
          <w:sz w:val="18"/>
        </w:rPr>
        <w:sectPr>
          <w:pgSz w:w="12240" w:h="15840"/>
          <w:pgMar w:top="360" w:bottom="0" w:left="340" w:right="60"/>
          <w:cols w:num="2" w:equalWidth="0">
            <w:col w:w="5729" w:space="1351"/>
            <w:col w:w="4760"/>
          </w:cols>
        </w:sectPr>
      </w:pPr>
    </w:p>
    <w:p>
      <w:pPr>
        <w:tabs>
          <w:tab w:pos="7279" w:val="left" w:leader="none"/>
        </w:tabs>
        <w:spacing w:before="10"/>
        <w:ind w:left="140" w:right="0" w:firstLine="0"/>
        <w:jc w:val="left"/>
        <w:rPr>
          <w:rFonts w:ascii="Arial"/>
          <w:sz w:val="12"/>
        </w:rPr>
      </w:pPr>
      <w:r>
        <w:rPr>
          <w:rFonts w:ascii="Arial"/>
          <w:sz w:val="20"/>
        </w:rPr>
        <w:t>to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U.S.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Department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Housing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Urban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(HUD)</w:t>
        <w:tab/>
      </w:r>
      <w:r>
        <w:rPr>
          <w:rFonts w:ascii="Arial"/>
          <w:sz w:val="12"/>
        </w:rPr>
        <w:t>OMB</w:t>
      </w:r>
      <w:r>
        <w:rPr>
          <w:rFonts w:ascii="Arial"/>
          <w:spacing w:val="11"/>
          <w:sz w:val="12"/>
        </w:rPr>
        <w:t> </w:t>
      </w:r>
      <w:r>
        <w:rPr>
          <w:rFonts w:ascii="Arial"/>
          <w:sz w:val="12"/>
        </w:rPr>
        <w:t>CONTROL</w:t>
      </w:r>
      <w:r>
        <w:rPr>
          <w:rFonts w:ascii="Arial"/>
          <w:spacing w:val="11"/>
          <w:sz w:val="12"/>
        </w:rPr>
        <w:t> </w:t>
      </w:r>
      <w:r>
        <w:rPr>
          <w:rFonts w:ascii="Arial"/>
          <w:sz w:val="12"/>
        </w:rPr>
        <w:t>NUMBER:</w:t>
      </w:r>
      <w:r>
        <w:rPr>
          <w:rFonts w:ascii="Arial"/>
          <w:spacing w:val="11"/>
          <w:sz w:val="12"/>
        </w:rPr>
        <w:t> </w:t>
      </w:r>
      <w:r>
        <w:rPr>
          <w:rFonts w:ascii="Arial"/>
          <w:sz w:val="12"/>
        </w:rPr>
        <w:t>2501-0014</w:t>
      </w:r>
    </w:p>
    <w:p>
      <w:pPr>
        <w:tabs>
          <w:tab w:pos="7312" w:val="left" w:leader="none"/>
        </w:tabs>
        <w:spacing w:before="10"/>
        <w:ind w:left="140" w:right="0" w:firstLine="0"/>
        <w:jc w:val="left"/>
        <w:rPr>
          <w:rFonts w:ascii="Arial"/>
          <w:sz w:val="12"/>
        </w:rPr>
      </w:pP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Housing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Agency/Authority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(HA)</w:t>
        <w:tab/>
      </w:r>
      <w:r>
        <w:rPr>
          <w:rFonts w:ascii="Arial"/>
          <w:spacing w:val="-3"/>
          <w:sz w:val="12"/>
        </w:rPr>
        <w:t>exp.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pacing w:val="-3"/>
          <w:sz w:val="12"/>
        </w:rPr>
        <w:t>07/31/2017</w:t>
      </w:r>
    </w:p>
    <w:p>
      <w:pPr>
        <w:pStyle w:val="BodyText"/>
        <w:spacing w:before="5"/>
        <w:rPr>
          <w:rFonts w:ascii="Arial"/>
          <w:sz w:val="8"/>
        </w:rPr>
      </w:pPr>
      <w:r>
        <w:rPr/>
        <w:pict>
          <v:group style="position:absolute;margin-left:24pt;margin-top:6.063828pt;width:564pt;height:119.05pt;mso-position-horizontal-relative:page;mso-position-vertical-relative:paragraph;z-index:-15724032;mso-wrap-distance-left:0;mso-wrap-distance-right:0" id="docshapegroup12" coordorigin="480,121" coordsize="11280,2381">
            <v:shape style="position:absolute;left:480;top:121;width:11280;height:2381" id="docshape13" coordorigin="480,121" coordsize="11280,2381" path="m11760,121l6125,121,6120,121,480,121,480,140,6120,140,6120,2497,480,2497,480,2502,6120,2502,6125,2502,11760,2502,11760,2497,6125,2497,6125,140,11760,140,11760,121xe" filled="true" fillcolor="#000000" stroked="false">
              <v:path arrowok="t"/>
              <v:fill type="solid"/>
            </v:shape>
            <v:shape style="position:absolute;left:480;top:141;width:4604;height:360" type="#_x0000_t202" id="docshape14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Helvetica"/>
                        <w:b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PHA</w:t>
                    </w:r>
                    <w:r>
                      <w:rPr>
                        <w:rFonts w:ascii="Arial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requesting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release</w:t>
                    </w:r>
                    <w:r>
                      <w:rPr>
                        <w:rFonts w:ascii="Arial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information;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(Cross</w:t>
                    </w:r>
                    <w:r>
                      <w:rPr>
                        <w:rFonts w:ascii="Helvetic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out</w:t>
                    </w:r>
                    <w:r>
                      <w:rPr>
                        <w:rFonts w:ascii="Helvetic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space</w:t>
                    </w:r>
                    <w:r>
                      <w:rPr>
                        <w:rFonts w:ascii="Helvetic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if</w:t>
                    </w:r>
                    <w:r>
                      <w:rPr>
                        <w:rFonts w:ascii="Helvetic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none)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(Full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address,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name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person,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date)</w:t>
                    </w:r>
                  </w:p>
                </w:txbxContent>
              </v:textbox>
              <w10:wrap type="none"/>
            </v:shape>
            <v:shape style="position:absolute;left:6240;top:141;width:4542;height:360" type="#_x0000_t202" id="docshape1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Helvetica"/>
                        <w:b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IHA</w:t>
                    </w:r>
                    <w:r>
                      <w:rPr>
                        <w:rFonts w:ascii="Arial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requesting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release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information: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(Cross</w:t>
                    </w:r>
                    <w:r>
                      <w:rPr>
                        <w:rFonts w:ascii="Helvetic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out</w:t>
                    </w:r>
                    <w:r>
                      <w:rPr>
                        <w:rFonts w:ascii="Helvetic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space</w:t>
                    </w:r>
                    <w:r>
                      <w:rPr>
                        <w:rFonts w:ascii="Helvetic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if</w:t>
                    </w:r>
                    <w:r>
                      <w:rPr>
                        <w:rFonts w:ascii="Helvetic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"/>
                        <w:sz w:val="16"/>
                      </w:rPr>
                      <w:t>none)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(Full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address,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name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person,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date)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40" w:h="15840"/>
          <w:pgMar w:top="1500" w:bottom="280" w:left="340" w:right="60"/>
        </w:sectPr>
      </w:pPr>
    </w:p>
    <w:p>
      <w:pPr>
        <w:spacing w:line="249" w:lineRule="auto" w:before="93"/>
        <w:ind w:left="140" w:right="38" w:firstLine="0"/>
        <w:jc w:val="both"/>
        <w:rPr>
          <w:sz w:val="20"/>
        </w:rPr>
      </w:pPr>
      <w:r>
        <w:rPr>
          <w:b/>
          <w:sz w:val="20"/>
        </w:rPr>
        <w:t>Authority</w:t>
      </w:r>
      <w:r>
        <w:rPr>
          <w:sz w:val="20"/>
        </w:rPr>
        <w:t>: Section 904 of the Stewart B. McKinney Homeless</w:t>
      </w:r>
      <w:r>
        <w:rPr>
          <w:spacing w:val="1"/>
          <w:sz w:val="20"/>
        </w:rPr>
        <w:t> </w:t>
      </w:r>
      <w:r>
        <w:rPr>
          <w:sz w:val="20"/>
        </w:rPr>
        <w:t>Assistance Amendments Act of</w:t>
      </w:r>
      <w:r>
        <w:rPr>
          <w:spacing w:val="50"/>
          <w:sz w:val="20"/>
        </w:rPr>
        <w:t> </w:t>
      </w:r>
      <w:r>
        <w:rPr>
          <w:sz w:val="20"/>
        </w:rPr>
        <w:t>1988, as amended by Section 903</w:t>
      </w:r>
      <w:r>
        <w:rPr>
          <w:spacing w:val="1"/>
          <w:sz w:val="20"/>
        </w:rPr>
        <w:t> </w:t>
      </w:r>
      <w:r>
        <w:rPr>
          <w:sz w:val="20"/>
        </w:rPr>
        <w:t>of the Housing and Community Development Act of 1992 and</w:t>
      </w:r>
      <w:r>
        <w:rPr>
          <w:spacing w:val="1"/>
          <w:sz w:val="20"/>
        </w:rPr>
        <w:t> </w:t>
      </w:r>
      <w:r>
        <w:rPr>
          <w:sz w:val="20"/>
        </w:rPr>
        <w:t>Section</w:t>
      </w:r>
      <w:r>
        <w:rPr>
          <w:spacing w:val="1"/>
          <w:sz w:val="20"/>
        </w:rPr>
        <w:t> </w:t>
      </w:r>
      <w:r>
        <w:rPr>
          <w:sz w:val="20"/>
        </w:rPr>
        <w:t>3003 of the Omnibus Budget Reconciliation Act of 1993.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0"/>
          <w:sz w:val="20"/>
        </w:rPr>
        <w:t> </w:t>
      </w:r>
      <w:r>
        <w:rPr>
          <w:sz w:val="20"/>
        </w:rPr>
        <w:t>law</w:t>
      </w:r>
      <w:r>
        <w:rPr>
          <w:spacing w:val="8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found</w:t>
      </w:r>
      <w:r>
        <w:rPr>
          <w:spacing w:val="10"/>
          <w:sz w:val="20"/>
        </w:rPr>
        <w:t> </w:t>
      </w:r>
      <w:r>
        <w:rPr>
          <w:sz w:val="20"/>
        </w:rPr>
        <w:t>at</w:t>
      </w:r>
      <w:r>
        <w:rPr>
          <w:spacing w:val="9"/>
          <w:sz w:val="20"/>
        </w:rPr>
        <w:t> </w:t>
      </w:r>
      <w:r>
        <w:rPr>
          <w:sz w:val="20"/>
        </w:rPr>
        <w:t>42</w:t>
      </w:r>
      <w:r>
        <w:rPr>
          <w:spacing w:val="10"/>
          <w:sz w:val="20"/>
        </w:rPr>
        <w:t> </w:t>
      </w:r>
      <w:r>
        <w:rPr>
          <w:sz w:val="20"/>
        </w:rPr>
        <w:t>U.S.C.</w:t>
      </w:r>
      <w:r>
        <w:rPr>
          <w:spacing w:val="11"/>
          <w:sz w:val="20"/>
        </w:rPr>
        <w:t> </w:t>
      </w:r>
      <w:r>
        <w:rPr>
          <w:sz w:val="20"/>
        </w:rPr>
        <w:t>3544.</w:t>
      </w:r>
    </w:p>
    <w:p>
      <w:pPr>
        <w:spacing w:line="249" w:lineRule="auto" w:before="124"/>
        <w:ind w:left="140" w:right="60" w:firstLine="0"/>
        <w:jc w:val="both"/>
        <w:rPr>
          <w:sz w:val="20"/>
        </w:rPr>
      </w:pPr>
      <w:r>
        <w:rPr>
          <w:sz w:val="20"/>
        </w:rPr>
        <w:t>This law requires that you sign a consent form authorizing: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z w:val="20"/>
        </w:rPr>
        <w:t>HUD and the Housing Agency/Authority (HA) to request verifi-</w:t>
      </w:r>
      <w:r>
        <w:rPr>
          <w:spacing w:val="1"/>
          <w:sz w:val="20"/>
        </w:rPr>
        <w:t> </w:t>
      </w:r>
      <w:r>
        <w:rPr>
          <w:sz w:val="20"/>
        </w:rPr>
        <w:t>cation of salary and wages from current or previous employers; (2)</w:t>
      </w:r>
      <w:r>
        <w:rPr>
          <w:spacing w:val="1"/>
          <w:sz w:val="20"/>
        </w:rPr>
        <w:t> </w:t>
      </w:r>
      <w:r>
        <w:rPr>
          <w:sz w:val="20"/>
        </w:rPr>
        <w:t>HUD and the HA to request wage and unemployment compensa-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claim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agency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keeping that information; (3) HUD to request certain tax return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3"/>
          <w:sz w:val="20"/>
        </w:rPr>
        <w:t> </w:t>
      </w:r>
      <w:r>
        <w:rPr>
          <w:sz w:val="20"/>
        </w:rPr>
        <w:t>from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U.S.</w:t>
      </w:r>
      <w:r>
        <w:rPr>
          <w:spacing w:val="19"/>
          <w:sz w:val="20"/>
        </w:rPr>
        <w:t> </w:t>
      </w:r>
      <w:r>
        <w:rPr>
          <w:sz w:val="20"/>
        </w:rPr>
        <w:t>Social</w:t>
      </w:r>
      <w:r>
        <w:rPr>
          <w:spacing w:val="17"/>
          <w:sz w:val="20"/>
        </w:rPr>
        <w:t> </w:t>
      </w:r>
      <w:r>
        <w:rPr>
          <w:sz w:val="20"/>
        </w:rPr>
        <w:t>Security</w:t>
      </w:r>
      <w:r>
        <w:rPr>
          <w:spacing w:val="17"/>
          <w:sz w:val="20"/>
        </w:rPr>
        <w:t> </w:t>
      </w:r>
      <w:r>
        <w:rPr>
          <w:sz w:val="20"/>
        </w:rPr>
        <w:t>Administration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the</w:t>
      </w:r>
    </w:p>
    <w:p>
      <w:pPr>
        <w:spacing w:line="249" w:lineRule="auto" w:before="6"/>
        <w:ind w:left="140" w:right="84" w:firstLine="0"/>
        <w:jc w:val="both"/>
        <w:rPr>
          <w:sz w:val="20"/>
        </w:rPr>
      </w:pPr>
      <w:r>
        <w:rPr>
          <w:sz w:val="20"/>
        </w:rPr>
        <w:t>U.S. Internal Revenue Service. The law also requires independent</w:t>
      </w:r>
      <w:r>
        <w:rPr>
          <w:spacing w:val="1"/>
          <w:sz w:val="20"/>
        </w:rPr>
        <w:t> </w:t>
      </w:r>
      <w:r>
        <w:rPr>
          <w:sz w:val="20"/>
        </w:rPr>
        <w:t>verification of income information.</w:t>
      </w:r>
      <w:r>
        <w:rPr>
          <w:spacing w:val="51"/>
          <w:sz w:val="20"/>
        </w:rPr>
        <w:t> </w:t>
      </w:r>
      <w:r>
        <w:rPr>
          <w:sz w:val="20"/>
        </w:rPr>
        <w:t>Therefore, HUD or the HA</w:t>
      </w:r>
      <w:r>
        <w:rPr>
          <w:spacing w:val="1"/>
          <w:sz w:val="20"/>
        </w:rPr>
        <w:t> </w:t>
      </w:r>
      <w:r>
        <w:rPr>
          <w:sz w:val="20"/>
        </w:rPr>
        <w:t>may request information from financial institutions to verify your</w:t>
      </w:r>
      <w:r>
        <w:rPr>
          <w:spacing w:val="1"/>
          <w:sz w:val="20"/>
        </w:rPr>
        <w:t> </w:t>
      </w:r>
      <w:r>
        <w:rPr>
          <w:sz w:val="20"/>
        </w:rPr>
        <w:t>eligibility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level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benefits.</w:t>
      </w:r>
    </w:p>
    <w:p>
      <w:pPr>
        <w:spacing w:line="249" w:lineRule="auto" w:before="123"/>
        <w:ind w:left="140" w:right="64" w:firstLine="0"/>
        <w:jc w:val="both"/>
        <w:rPr>
          <w:sz w:val="20"/>
        </w:rPr>
      </w:pPr>
      <w:r>
        <w:rPr>
          <w:b/>
          <w:sz w:val="20"/>
        </w:rPr>
        <w:t>Purpose:</w:t>
      </w:r>
      <w:r>
        <w:rPr>
          <w:b/>
          <w:spacing w:val="1"/>
          <w:sz w:val="20"/>
        </w:rPr>
        <w:t> </w:t>
      </w:r>
      <w:r>
        <w:rPr>
          <w:sz w:val="20"/>
        </w:rPr>
        <w:t>In signing this consent form, you are authorizing HUD</w:t>
      </w:r>
      <w:r>
        <w:rPr>
          <w:spacing w:val="1"/>
          <w:sz w:val="20"/>
        </w:rPr>
        <w:t> </w:t>
      </w:r>
      <w:r>
        <w:rPr>
          <w:sz w:val="20"/>
        </w:rPr>
        <w:t>and the above-named HA to request income information from the</w:t>
      </w:r>
      <w:r>
        <w:rPr>
          <w:spacing w:val="1"/>
          <w:sz w:val="20"/>
        </w:rPr>
        <w:t> </w:t>
      </w:r>
      <w:r>
        <w:rPr>
          <w:sz w:val="20"/>
        </w:rPr>
        <w:t>sources listed on the form. HUD and the HA need this information</w:t>
      </w:r>
      <w:r>
        <w:rPr>
          <w:spacing w:val="1"/>
          <w:sz w:val="20"/>
        </w:rPr>
        <w:t> </w:t>
      </w:r>
      <w:r>
        <w:rPr>
          <w:sz w:val="20"/>
        </w:rPr>
        <w:t>to verify your household’s income, in order to ensure that you are</w:t>
      </w:r>
      <w:r>
        <w:rPr>
          <w:spacing w:val="1"/>
          <w:sz w:val="20"/>
        </w:rPr>
        <w:t> </w:t>
      </w:r>
      <w:r>
        <w:rPr>
          <w:sz w:val="20"/>
        </w:rPr>
        <w:t>eligible for assisted housing benefits and that these benefits are set</w:t>
      </w:r>
      <w:r>
        <w:rPr>
          <w:spacing w:val="1"/>
          <w:sz w:val="20"/>
        </w:rPr>
        <w:t> </w:t>
      </w:r>
      <w:r>
        <w:rPr>
          <w:sz w:val="20"/>
        </w:rPr>
        <w:t>at the correct level.</w:t>
      </w:r>
      <w:r>
        <w:rPr>
          <w:spacing w:val="1"/>
          <w:sz w:val="20"/>
        </w:rPr>
        <w:t> </w:t>
      </w:r>
      <w:r>
        <w:rPr>
          <w:sz w:val="20"/>
        </w:rPr>
        <w:t>HUD and the HA may participate in computer</w:t>
      </w:r>
      <w:r>
        <w:rPr>
          <w:spacing w:val="1"/>
          <w:sz w:val="20"/>
        </w:rPr>
        <w:t> </w:t>
      </w:r>
      <w:r>
        <w:rPr>
          <w:sz w:val="20"/>
        </w:rPr>
        <w:t>matching</w:t>
      </w:r>
      <w:r>
        <w:rPr>
          <w:spacing w:val="1"/>
          <w:sz w:val="20"/>
        </w:rPr>
        <w:t> </w:t>
      </w:r>
      <w:r>
        <w:rPr>
          <w:sz w:val="20"/>
        </w:rPr>
        <w:t>programs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sources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verify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eligibility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level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benefits.</w:t>
      </w:r>
    </w:p>
    <w:p>
      <w:pPr>
        <w:spacing w:line="249" w:lineRule="auto" w:before="127"/>
        <w:ind w:left="140" w:right="68" w:firstLine="33"/>
        <w:jc w:val="both"/>
        <w:rPr>
          <w:b/>
          <w:sz w:val="20"/>
        </w:rPr>
      </w:pPr>
      <w:r>
        <w:rPr>
          <w:b/>
          <w:sz w:val="20"/>
        </w:rPr>
        <w:t>Uses of Information to be Obtained: </w:t>
      </w:r>
      <w:r>
        <w:rPr>
          <w:sz w:val="20"/>
        </w:rPr>
        <w:t>HUD is required to protect</w:t>
      </w:r>
      <w:r>
        <w:rPr>
          <w:spacing w:val="1"/>
          <w:sz w:val="20"/>
        </w:rPr>
        <w:t> </w:t>
      </w:r>
      <w:r>
        <w:rPr>
          <w:sz w:val="20"/>
        </w:rPr>
        <w:t>the income information it obtains in accordance with the Privacy</w:t>
      </w:r>
      <w:r>
        <w:rPr>
          <w:spacing w:val="1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1974,</w:t>
      </w:r>
      <w:r>
        <w:rPr>
          <w:spacing w:val="1"/>
          <w:sz w:val="20"/>
        </w:rPr>
        <w:t> </w:t>
      </w:r>
      <w:r>
        <w:rPr>
          <w:sz w:val="20"/>
        </w:rPr>
        <w:t>5 U.S.C. 552a.</w:t>
      </w:r>
      <w:r>
        <w:rPr>
          <w:spacing w:val="1"/>
          <w:sz w:val="20"/>
        </w:rPr>
        <w:t> </w:t>
      </w:r>
      <w:r>
        <w:rPr>
          <w:sz w:val="20"/>
        </w:rPr>
        <w:t>HUD</w:t>
      </w:r>
      <w:r>
        <w:rPr>
          <w:spacing w:val="50"/>
          <w:sz w:val="20"/>
        </w:rPr>
        <w:t> </w:t>
      </w:r>
      <w:r>
        <w:rPr>
          <w:sz w:val="20"/>
        </w:rPr>
        <w:t>may</w:t>
      </w:r>
      <w:r>
        <w:rPr>
          <w:spacing w:val="50"/>
          <w:sz w:val="20"/>
        </w:rPr>
        <w:t> </w:t>
      </w:r>
      <w:r>
        <w:rPr>
          <w:sz w:val="20"/>
        </w:rPr>
        <w:t>disclose</w:t>
      </w:r>
      <w:r>
        <w:rPr>
          <w:spacing w:val="50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(other than tax return information) for certain routine uses, such as</w:t>
      </w:r>
      <w:r>
        <w:rPr>
          <w:spacing w:val="1"/>
          <w:sz w:val="20"/>
        </w:rPr>
        <w:t> </w:t>
      </w:r>
      <w:r>
        <w:rPr>
          <w:sz w:val="20"/>
        </w:rPr>
        <w:t>to other government agencies for law enforcement purposes, to</w:t>
      </w:r>
      <w:r>
        <w:rPr>
          <w:spacing w:val="1"/>
          <w:sz w:val="20"/>
        </w:rPr>
        <w:t> </w:t>
      </w:r>
      <w:r>
        <w:rPr>
          <w:sz w:val="20"/>
        </w:rPr>
        <w:t>Federal agencies for employment suitability purposes and to HAs</w:t>
      </w:r>
      <w:r>
        <w:rPr>
          <w:spacing w:val="1"/>
          <w:sz w:val="20"/>
        </w:rPr>
        <w:t> </w:t>
      </w:r>
      <w:r>
        <w:rPr>
          <w:sz w:val="20"/>
        </w:rPr>
        <w:t>for the purpose of determining housing assistance.</w:t>
      </w:r>
      <w:r>
        <w:rPr>
          <w:spacing w:val="1"/>
          <w:sz w:val="20"/>
        </w:rPr>
        <w:t> </w:t>
      </w:r>
      <w:r>
        <w:rPr>
          <w:sz w:val="20"/>
        </w:rPr>
        <w:t>The HA is also</w:t>
      </w:r>
      <w:r>
        <w:rPr>
          <w:spacing w:val="1"/>
          <w:sz w:val="20"/>
        </w:rPr>
        <w:t> </w:t>
      </w:r>
      <w:r>
        <w:rPr>
          <w:sz w:val="20"/>
        </w:rPr>
        <w:t>required to protect the income information it obtains in accordance</w:t>
      </w:r>
      <w:r>
        <w:rPr>
          <w:spacing w:val="1"/>
          <w:sz w:val="20"/>
        </w:rPr>
        <w:t> </w:t>
      </w:r>
      <w:r>
        <w:rPr>
          <w:sz w:val="20"/>
        </w:rPr>
        <w:t>with any applicable State privacy law.</w:t>
      </w:r>
      <w:r>
        <w:rPr>
          <w:spacing w:val="1"/>
          <w:sz w:val="20"/>
        </w:rPr>
        <w:t> </w:t>
      </w:r>
      <w:r>
        <w:rPr>
          <w:sz w:val="20"/>
        </w:rPr>
        <w:t>HUD and HA employees</w:t>
      </w:r>
      <w:r>
        <w:rPr>
          <w:spacing w:val="1"/>
          <w:sz w:val="20"/>
        </w:rPr>
        <w:t> </w:t>
      </w:r>
      <w:r>
        <w:rPr>
          <w:sz w:val="20"/>
        </w:rPr>
        <w:t>may be subject to penalties for unauthorized disclosures or im-</w:t>
      </w:r>
      <w:r>
        <w:rPr>
          <w:spacing w:val="1"/>
          <w:sz w:val="20"/>
        </w:rPr>
        <w:t> </w:t>
      </w:r>
      <w:r>
        <w:rPr>
          <w:sz w:val="20"/>
        </w:rPr>
        <w:t>proper uses of the income information that is obtained based on the</w:t>
      </w:r>
      <w:r>
        <w:rPr>
          <w:spacing w:val="-47"/>
          <w:sz w:val="20"/>
        </w:rPr>
        <w:t> </w:t>
      </w:r>
      <w:r>
        <w:rPr>
          <w:sz w:val="20"/>
        </w:rPr>
        <w:t>consent</w:t>
      </w:r>
      <w:r>
        <w:rPr>
          <w:spacing w:val="1"/>
          <w:sz w:val="20"/>
        </w:rPr>
        <w:t> </w:t>
      </w:r>
      <w:r>
        <w:rPr>
          <w:sz w:val="20"/>
        </w:rPr>
        <w:t>form.</w:t>
      </w:r>
      <w:r>
        <w:rPr>
          <w:spacing w:val="1"/>
          <w:sz w:val="20"/>
        </w:rPr>
        <w:t> </w:t>
      </w:r>
      <w:r>
        <w:rPr>
          <w:b/>
          <w:sz w:val="20"/>
        </w:rPr>
        <w:t>Private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owners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request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receive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authorized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form.</w:t>
      </w:r>
    </w:p>
    <w:p>
      <w:pPr>
        <w:spacing w:line="249" w:lineRule="auto" w:before="130"/>
        <w:ind w:left="140" w:right="55" w:firstLine="0"/>
        <w:jc w:val="both"/>
        <w:rPr>
          <w:sz w:val="20"/>
        </w:rPr>
      </w:pPr>
      <w:r>
        <w:rPr>
          <w:b/>
          <w:sz w:val="20"/>
        </w:rPr>
        <w:t>Who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Sign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Form:</w:t>
      </w:r>
      <w:r>
        <w:rPr>
          <w:b/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household who is 18 years of age or older must sign the consent</w:t>
      </w:r>
      <w:r>
        <w:rPr>
          <w:spacing w:val="1"/>
          <w:sz w:val="20"/>
        </w:rPr>
        <w:t> </w:t>
      </w:r>
      <w:r>
        <w:rPr>
          <w:sz w:val="20"/>
        </w:rPr>
        <w:t>form.</w:t>
      </w:r>
      <w:r>
        <w:rPr>
          <w:spacing w:val="1"/>
          <w:sz w:val="20"/>
        </w:rPr>
        <w:t> </w:t>
      </w:r>
      <w:r>
        <w:rPr>
          <w:sz w:val="20"/>
        </w:rPr>
        <w:t>Additional signatures must be obtained from new adult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joining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household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whenever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household</w:t>
      </w:r>
      <w:r>
        <w:rPr>
          <w:spacing w:val="9"/>
          <w:sz w:val="20"/>
        </w:rPr>
        <w:t> </w:t>
      </w:r>
      <w:r>
        <w:rPr>
          <w:sz w:val="20"/>
        </w:rPr>
        <w:t>become</w:t>
      </w:r>
      <w:r>
        <w:rPr>
          <w:spacing w:val="9"/>
          <w:sz w:val="20"/>
        </w:rPr>
        <w:t> </w:t>
      </w:r>
      <w:r>
        <w:rPr>
          <w:sz w:val="20"/>
        </w:rPr>
        <w:t>18</w:t>
      </w:r>
      <w:r>
        <w:rPr>
          <w:spacing w:val="9"/>
          <w:sz w:val="20"/>
        </w:rPr>
        <w:t> </w:t>
      </w:r>
      <w:r>
        <w:rPr>
          <w:sz w:val="20"/>
        </w:rPr>
        <w:t>years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age.</w:t>
      </w:r>
    </w:p>
    <w:p>
      <w:pPr>
        <w:spacing w:line="249" w:lineRule="auto" w:before="93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Persons</w:t>
      </w:r>
      <w:r>
        <w:rPr>
          <w:spacing w:val="26"/>
          <w:sz w:val="20"/>
        </w:rPr>
        <w:t> </w:t>
      </w:r>
      <w:r>
        <w:rPr>
          <w:sz w:val="20"/>
        </w:rPr>
        <w:t>who</w:t>
      </w:r>
      <w:r>
        <w:rPr>
          <w:spacing w:val="28"/>
          <w:sz w:val="20"/>
        </w:rPr>
        <w:t> </w:t>
      </w:r>
      <w:r>
        <w:rPr>
          <w:sz w:val="20"/>
        </w:rPr>
        <w:t>apply</w:t>
      </w:r>
      <w:r>
        <w:rPr>
          <w:spacing w:val="25"/>
          <w:sz w:val="20"/>
        </w:rPr>
        <w:t> </w:t>
      </w:r>
      <w:r>
        <w:rPr>
          <w:sz w:val="20"/>
        </w:rPr>
        <w:t>for</w:t>
      </w:r>
      <w:r>
        <w:rPr>
          <w:spacing w:val="24"/>
          <w:sz w:val="20"/>
        </w:rPr>
        <w:t> </w:t>
      </w:r>
      <w:r>
        <w:rPr>
          <w:sz w:val="20"/>
        </w:rPr>
        <w:t>or</w:t>
      </w:r>
      <w:r>
        <w:rPr>
          <w:spacing w:val="27"/>
          <w:sz w:val="20"/>
        </w:rPr>
        <w:t> </w:t>
      </w:r>
      <w:r>
        <w:rPr>
          <w:sz w:val="20"/>
        </w:rPr>
        <w:t>receive</w:t>
      </w:r>
      <w:r>
        <w:rPr>
          <w:spacing w:val="24"/>
          <w:sz w:val="20"/>
        </w:rPr>
        <w:t> </w:t>
      </w:r>
      <w:r>
        <w:rPr>
          <w:sz w:val="20"/>
        </w:rPr>
        <w:t>assistance</w:t>
      </w:r>
      <w:r>
        <w:rPr>
          <w:spacing w:val="25"/>
          <w:sz w:val="20"/>
        </w:rPr>
        <w:t> </w:t>
      </w:r>
      <w:r>
        <w:rPr>
          <w:sz w:val="20"/>
        </w:rPr>
        <w:t>under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following</w:t>
      </w:r>
      <w:r>
        <w:rPr>
          <w:spacing w:val="-47"/>
          <w:sz w:val="20"/>
        </w:rPr>
        <w:t> </w:t>
      </w:r>
      <w:r>
        <w:rPr>
          <w:sz w:val="20"/>
        </w:rPr>
        <w:t>programs</w:t>
      </w:r>
      <w:r>
        <w:rPr>
          <w:spacing w:val="12"/>
          <w:sz w:val="20"/>
        </w:rPr>
        <w:t> </w:t>
      </w:r>
      <w:r>
        <w:rPr>
          <w:sz w:val="20"/>
        </w:rPr>
        <w:t>are</w:t>
      </w:r>
      <w:r>
        <w:rPr>
          <w:spacing w:val="13"/>
          <w:sz w:val="20"/>
        </w:rPr>
        <w:t> </w:t>
      </w:r>
      <w:r>
        <w:rPr>
          <w:sz w:val="20"/>
        </w:rPr>
        <w:t>required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sign</w:t>
      </w:r>
      <w:r>
        <w:rPr>
          <w:spacing w:val="11"/>
          <w:sz w:val="20"/>
        </w:rPr>
        <w:t> </w:t>
      </w:r>
      <w:r>
        <w:rPr>
          <w:sz w:val="20"/>
        </w:rPr>
        <w:t>this</w:t>
      </w:r>
      <w:r>
        <w:rPr>
          <w:spacing w:val="12"/>
          <w:sz w:val="20"/>
        </w:rPr>
        <w:t> </w:t>
      </w:r>
      <w:r>
        <w:rPr>
          <w:sz w:val="20"/>
        </w:rPr>
        <w:t>consent</w:t>
      </w:r>
      <w:r>
        <w:rPr>
          <w:spacing w:val="13"/>
          <w:sz w:val="20"/>
        </w:rPr>
        <w:t> </w:t>
      </w:r>
      <w:r>
        <w:rPr>
          <w:sz w:val="20"/>
        </w:rPr>
        <w:t>form:</w:t>
      </w:r>
    </w:p>
    <w:p>
      <w:pPr>
        <w:spacing w:line="312" w:lineRule="auto" w:before="122"/>
        <w:ind w:left="620" w:right="1683" w:firstLine="0"/>
        <w:jc w:val="left"/>
        <w:rPr>
          <w:sz w:val="20"/>
        </w:rPr>
      </w:pPr>
      <w:r>
        <w:rPr>
          <w:sz w:val="20"/>
        </w:rPr>
        <w:t>PHA-owned</w:t>
      </w:r>
      <w:r>
        <w:rPr>
          <w:spacing w:val="51"/>
          <w:sz w:val="20"/>
        </w:rPr>
        <w:t> </w:t>
      </w:r>
      <w:r>
        <w:rPr>
          <w:sz w:val="20"/>
        </w:rPr>
        <w:t>rental   public   housing</w:t>
      </w:r>
      <w:r>
        <w:rPr>
          <w:spacing w:val="1"/>
          <w:sz w:val="20"/>
        </w:rPr>
        <w:t> </w:t>
      </w:r>
      <w:r>
        <w:rPr>
          <w:sz w:val="20"/>
        </w:rPr>
        <w:t>Turnkey</w:t>
      </w:r>
      <w:r>
        <w:rPr>
          <w:spacing w:val="4"/>
          <w:sz w:val="20"/>
        </w:rPr>
        <w:t> </w:t>
      </w:r>
      <w:r>
        <w:rPr>
          <w:sz w:val="20"/>
        </w:rPr>
        <w:t>III</w:t>
      </w:r>
      <w:r>
        <w:rPr>
          <w:spacing w:val="3"/>
          <w:sz w:val="20"/>
        </w:rPr>
        <w:t> </w:t>
      </w:r>
      <w:r>
        <w:rPr>
          <w:sz w:val="20"/>
        </w:rPr>
        <w:t>Homeownership</w:t>
      </w:r>
      <w:r>
        <w:rPr>
          <w:spacing w:val="6"/>
          <w:sz w:val="20"/>
        </w:rPr>
        <w:t> </w:t>
      </w:r>
      <w:r>
        <w:rPr>
          <w:sz w:val="20"/>
        </w:rPr>
        <w:t>Opportunities</w:t>
      </w:r>
      <w:r>
        <w:rPr>
          <w:spacing w:val="-47"/>
          <w:sz w:val="20"/>
        </w:rPr>
        <w:t> </w:t>
      </w:r>
      <w:r>
        <w:rPr>
          <w:sz w:val="20"/>
        </w:rPr>
        <w:t>Mutual</w:t>
      </w:r>
      <w:r>
        <w:rPr>
          <w:spacing w:val="3"/>
          <w:sz w:val="20"/>
        </w:rPr>
        <w:t> </w:t>
      </w:r>
      <w:r>
        <w:rPr>
          <w:sz w:val="20"/>
        </w:rPr>
        <w:t>Help</w:t>
      </w:r>
      <w:r>
        <w:rPr>
          <w:spacing w:val="6"/>
          <w:sz w:val="20"/>
        </w:rPr>
        <w:t> </w:t>
      </w:r>
      <w:r>
        <w:rPr>
          <w:sz w:val="20"/>
        </w:rPr>
        <w:t>Homeownership</w:t>
      </w:r>
      <w:r>
        <w:rPr>
          <w:spacing w:val="6"/>
          <w:sz w:val="20"/>
        </w:rPr>
        <w:t> </w:t>
      </w:r>
      <w:r>
        <w:rPr>
          <w:sz w:val="20"/>
        </w:rPr>
        <w:t>Opportunity</w:t>
      </w:r>
      <w:r>
        <w:rPr>
          <w:spacing w:val="1"/>
          <w:sz w:val="20"/>
        </w:rPr>
        <w:t> </w:t>
      </w:r>
      <w:r>
        <w:rPr>
          <w:sz w:val="20"/>
        </w:rPr>
        <w:t>Section</w:t>
      </w:r>
      <w:r>
        <w:rPr>
          <w:spacing w:val="50"/>
          <w:sz w:val="20"/>
        </w:rPr>
        <w:t> </w:t>
      </w:r>
      <w:r>
        <w:rPr>
          <w:sz w:val="20"/>
        </w:rPr>
        <w:t>23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19(c)</w:t>
      </w:r>
      <w:r>
        <w:rPr>
          <w:spacing w:val="50"/>
          <w:sz w:val="20"/>
        </w:rPr>
        <w:t> </w:t>
      </w:r>
      <w:r>
        <w:rPr>
          <w:sz w:val="20"/>
        </w:rPr>
        <w:t>leased housing</w:t>
      </w:r>
      <w:r>
        <w:rPr>
          <w:spacing w:val="1"/>
          <w:sz w:val="20"/>
        </w:rPr>
        <w:t> </w:t>
      </w:r>
      <w:r>
        <w:rPr>
          <w:sz w:val="20"/>
        </w:rPr>
        <w:t>Section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Housing</w:t>
      </w:r>
      <w:r>
        <w:rPr>
          <w:spacing w:val="1"/>
          <w:sz w:val="20"/>
        </w:rPr>
        <w:t> </w:t>
      </w:r>
      <w:r>
        <w:rPr>
          <w:sz w:val="20"/>
        </w:rPr>
        <w:t>Assistance</w:t>
      </w:r>
      <w:r>
        <w:rPr>
          <w:spacing w:val="1"/>
          <w:sz w:val="20"/>
        </w:rPr>
        <w:t> </w:t>
      </w:r>
      <w:r>
        <w:rPr>
          <w:sz w:val="20"/>
        </w:rPr>
        <w:t>Payments</w:t>
      </w:r>
      <w:r>
        <w:rPr>
          <w:spacing w:val="1"/>
          <w:sz w:val="20"/>
        </w:rPr>
        <w:t> </w:t>
      </w:r>
      <w:r>
        <w:rPr>
          <w:sz w:val="20"/>
        </w:rPr>
        <w:t>HA-owned</w:t>
      </w:r>
      <w:r>
        <w:rPr>
          <w:spacing w:val="15"/>
          <w:sz w:val="20"/>
        </w:rPr>
        <w:t> </w:t>
      </w:r>
      <w:r>
        <w:rPr>
          <w:sz w:val="20"/>
        </w:rPr>
        <w:t>rental</w:t>
      </w:r>
      <w:r>
        <w:rPr>
          <w:spacing w:val="12"/>
          <w:sz w:val="20"/>
        </w:rPr>
        <w:t> </w:t>
      </w:r>
      <w:r>
        <w:rPr>
          <w:sz w:val="20"/>
        </w:rPr>
        <w:t>Indian</w:t>
      </w:r>
      <w:r>
        <w:rPr>
          <w:spacing w:val="13"/>
          <w:sz w:val="20"/>
        </w:rPr>
        <w:t> </w:t>
      </w:r>
      <w:r>
        <w:rPr>
          <w:sz w:val="20"/>
        </w:rPr>
        <w:t>housing</w:t>
      </w:r>
    </w:p>
    <w:p>
      <w:pPr>
        <w:spacing w:line="309" w:lineRule="auto" w:before="6"/>
        <w:ind w:left="620" w:right="2441" w:firstLine="0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33"/>
          <w:sz w:val="20"/>
        </w:rPr>
        <w:t> </w:t>
      </w:r>
      <w:r>
        <w:rPr>
          <w:sz w:val="20"/>
        </w:rPr>
        <w:t>8</w:t>
      </w:r>
      <w:r>
        <w:rPr>
          <w:spacing w:val="34"/>
          <w:sz w:val="20"/>
        </w:rPr>
        <w:t> </w:t>
      </w:r>
      <w:r>
        <w:rPr>
          <w:sz w:val="20"/>
        </w:rPr>
        <w:t>Rental</w:t>
      </w:r>
      <w:r>
        <w:rPr>
          <w:spacing w:val="36"/>
          <w:sz w:val="20"/>
        </w:rPr>
        <w:t> </w:t>
      </w:r>
      <w:r>
        <w:rPr>
          <w:sz w:val="20"/>
        </w:rPr>
        <w:t>Certificate</w:t>
      </w:r>
      <w:r>
        <w:rPr>
          <w:spacing w:val="-47"/>
          <w:sz w:val="20"/>
        </w:rPr>
        <w:t> </w:t>
      </w:r>
      <w:r>
        <w:rPr>
          <w:sz w:val="20"/>
        </w:rPr>
        <w:t>Section</w:t>
      </w:r>
      <w:r>
        <w:rPr>
          <w:spacing w:val="23"/>
          <w:sz w:val="20"/>
        </w:rPr>
        <w:t> </w:t>
      </w:r>
      <w:r>
        <w:rPr>
          <w:sz w:val="20"/>
        </w:rPr>
        <w:t>8</w:t>
      </w:r>
      <w:r>
        <w:rPr>
          <w:spacing w:val="22"/>
          <w:sz w:val="20"/>
        </w:rPr>
        <w:t> </w:t>
      </w:r>
      <w:r>
        <w:rPr>
          <w:sz w:val="20"/>
        </w:rPr>
        <w:t>Rental</w:t>
      </w:r>
      <w:r>
        <w:rPr>
          <w:spacing w:val="24"/>
          <w:sz w:val="20"/>
        </w:rPr>
        <w:t> </w:t>
      </w:r>
      <w:r>
        <w:rPr>
          <w:sz w:val="20"/>
        </w:rPr>
        <w:t>Voucher</w:t>
      </w:r>
    </w:p>
    <w:p>
      <w:pPr>
        <w:spacing w:before="7"/>
        <w:ind w:left="620" w:right="0" w:firstLine="0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36"/>
          <w:sz w:val="20"/>
        </w:rPr>
        <w:t> </w:t>
      </w:r>
      <w:r>
        <w:rPr>
          <w:sz w:val="20"/>
        </w:rPr>
        <w:t>8</w:t>
      </w:r>
      <w:r>
        <w:rPr>
          <w:spacing w:val="37"/>
          <w:sz w:val="20"/>
        </w:rPr>
        <w:t> </w:t>
      </w:r>
      <w:r>
        <w:rPr>
          <w:sz w:val="20"/>
        </w:rPr>
        <w:t>Moderate</w:t>
      </w:r>
      <w:r>
        <w:rPr>
          <w:spacing w:val="36"/>
          <w:sz w:val="20"/>
        </w:rPr>
        <w:t> </w:t>
      </w:r>
      <w:r>
        <w:rPr>
          <w:sz w:val="20"/>
        </w:rPr>
        <w:t>Rehabilitation</w:t>
      </w:r>
    </w:p>
    <w:p>
      <w:pPr>
        <w:spacing w:line="249" w:lineRule="auto" w:before="130"/>
        <w:ind w:left="140" w:right="394" w:firstLine="0"/>
        <w:jc w:val="both"/>
        <w:rPr>
          <w:sz w:val="20"/>
        </w:rPr>
      </w:pPr>
      <w:r>
        <w:rPr>
          <w:b/>
          <w:sz w:val="20"/>
        </w:rPr>
        <w:t>Failure to Sign Consent Form: </w:t>
      </w:r>
      <w:r>
        <w:rPr>
          <w:sz w:val="20"/>
        </w:rPr>
        <w:t>Your failure to sign the consent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result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denial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eligibility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termination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assisted housing benefits, or both.</w:t>
      </w:r>
      <w:r>
        <w:rPr>
          <w:spacing w:val="1"/>
          <w:sz w:val="20"/>
        </w:rPr>
        <w:t> </w:t>
      </w:r>
      <w:r>
        <w:rPr>
          <w:sz w:val="20"/>
        </w:rPr>
        <w:t>Denial of eligibility or termi-</w:t>
      </w:r>
      <w:r>
        <w:rPr>
          <w:spacing w:val="1"/>
          <w:sz w:val="20"/>
        </w:rPr>
        <w:t> </w:t>
      </w:r>
      <w:r>
        <w:rPr>
          <w:sz w:val="20"/>
        </w:rPr>
        <w:t>nation of benefits is subject to the HA’s grievance procedures and</w:t>
      </w:r>
      <w:r>
        <w:rPr>
          <w:spacing w:val="1"/>
          <w:sz w:val="20"/>
        </w:rPr>
        <w:t> </w:t>
      </w:r>
      <w:r>
        <w:rPr>
          <w:sz w:val="20"/>
        </w:rPr>
        <w:t>Section</w:t>
      </w:r>
      <w:r>
        <w:rPr>
          <w:spacing w:val="11"/>
          <w:sz w:val="20"/>
        </w:rPr>
        <w:t> </w:t>
      </w:r>
      <w:r>
        <w:rPr>
          <w:sz w:val="20"/>
        </w:rPr>
        <w:t>8</w:t>
      </w:r>
      <w:r>
        <w:rPr>
          <w:spacing w:val="12"/>
          <w:sz w:val="20"/>
        </w:rPr>
        <w:t> </w:t>
      </w:r>
      <w:r>
        <w:rPr>
          <w:sz w:val="20"/>
        </w:rPr>
        <w:t>informal</w:t>
      </w:r>
      <w:r>
        <w:rPr>
          <w:spacing w:val="9"/>
          <w:sz w:val="20"/>
        </w:rPr>
        <w:t> </w:t>
      </w:r>
      <w:r>
        <w:rPr>
          <w:sz w:val="20"/>
        </w:rPr>
        <w:t>hearing</w:t>
      </w:r>
      <w:r>
        <w:rPr>
          <w:spacing w:val="12"/>
          <w:sz w:val="20"/>
        </w:rPr>
        <w:t> </w:t>
      </w:r>
      <w:r>
        <w:rPr>
          <w:sz w:val="20"/>
        </w:rPr>
        <w:t>procedures.</w:t>
      </w:r>
    </w:p>
    <w:p>
      <w:pPr>
        <w:spacing w:before="124"/>
        <w:ind w:left="140" w:right="0" w:firstLine="0"/>
        <w:jc w:val="both"/>
        <w:rPr>
          <w:b/>
          <w:sz w:val="20"/>
        </w:rPr>
      </w:pPr>
      <w:r>
        <w:rPr>
          <w:b/>
          <w:sz w:val="20"/>
        </w:rPr>
        <w:t>Sources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Obtained</w:t>
      </w:r>
    </w:p>
    <w:p>
      <w:pPr>
        <w:spacing w:line="249" w:lineRule="auto" w:before="72"/>
        <w:ind w:left="140" w:right="397" w:firstLine="0"/>
        <w:jc w:val="both"/>
        <w:rPr>
          <w:sz w:val="20"/>
        </w:rPr>
      </w:pPr>
      <w:r>
        <w:rPr>
          <w:sz w:val="20"/>
        </w:rPr>
        <w:t>State Wage Information Collection Agencies.</w:t>
      </w:r>
      <w:r>
        <w:rPr>
          <w:spacing w:val="1"/>
          <w:sz w:val="20"/>
        </w:rPr>
        <w:t> </w:t>
      </w:r>
      <w:r>
        <w:rPr>
          <w:sz w:val="20"/>
        </w:rPr>
        <w:t>(This consent is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wages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1"/>
          <w:sz w:val="20"/>
        </w:rPr>
        <w:t> </w:t>
      </w:r>
      <w:r>
        <w:rPr>
          <w:sz w:val="20"/>
        </w:rPr>
        <w:t>compensation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50"/>
          <w:sz w:val="20"/>
        </w:rPr>
        <w:t> </w:t>
      </w:r>
      <w:r>
        <w:rPr>
          <w:sz w:val="20"/>
        </w:rPr>
        <w:t>re-</w:t>
      </w:r>
      <w:r>
        <w:rPr>
          <w:spacing w:val="1"/>
          <w:sz w:val="20"/>
        </w:rPr>
        <w:t> </w:t>
      </w:r>
      <w:r>
        <w:rPr>
          <w:sz w:val="20"/>
        </w:rPr>
        <w:t>ceived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period(s)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last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received</w:t>
      </w:r>
      <w:r>
        <w:rPr>
          <w:spacing w:val="11"/>
          <w:sz w:val="20"/>
        </w:rPr>
        <w:t> </w:t>
      </w:r>
      <w:r>
        <w:rPr>
          <w:sz w:val="20"/>
        </w:rPr>
        <w:t>assisted</w:t>
      </w:r>
      <w:r>
        <w:rPr>
          <w:spacing w:val="11"/>
          <w:sz w:val="20"/>
        </w:rPr>
        <w:t> </w:t>
      </w:r>
      <w:r>
        <w:rPr>
          <w:sz w:val="20"/>
        </w:rPr>
        <w:t>housing</w:t>
      </w:r>
      <w:r>
        <w:rPr>
          <w:spacing w:val="13"/>
          <w:sz w:val="20"/>
        </w:rPr>
        <w:t> </w:t>
      </w:r>
      <w:r>
        <w:rPr>
          <w:sz w:val="20"/>
        </w:rPr>
        <w:t>benefits.)</w:t>
      </w:r>
    </w:p>
    <w:p>
      <w:pPr>
        <w:spacing w:line="249" w:lineRule="auto" w:before="123"/>
        <w:ind w:left="140" w:right="385" w:firstLine="0"/>
        <w:jc w:val="both"/>
        <w:rPr>
          <w:sz w:val="20"/>
        </w:rPr>
      </w:pPr>
      <w:r>
        <w:rPr>
          <w:sz w:val="20"/>
        </w:rPr>
        <w:t>U.S. Social Security Administration (HUD only) (This consent is</w:t>
      </w:r>
      <w:r>
        <w:rPr>
          <w:spacing w:val="1"/>
          <w:sz w:val="20"/>
        </w:rPr>
        <w:t> </w:t>
      </w:r>
      <w:r>
        <w:rPr>
          <w:sz w:val="20"/>
        </w:rPr>
        <w:t>limited to the wage and self employment information and pay-</w:t>
      </w:r>
      <w:r>
        <w:rPr>
          <w:spacing w:val="1"/>
          <w:sz w:val="20"/>
        </w:rPr>
        <w:t> </w:t>
      </w:r>
      <w:r>
        <w:rPr>
          <w:sz w:val="20"/>
        </w:rPr>
        <w:t>ments of retirement income as referenced at Section 6103(l)(7)(A)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Internal</w:t>
      </w:r>
      <w:r>
        <w:rPr>
          <w:spacing w:val="9"/>
          <w:sz w:val="20"/>
        </w:rPr>
        <w:t> </w:t>
      </w:r>
      <w:r>
        <w:rPr>
          <w:sz w:val="20"/>
        </w:rPr>
        <w:t>Revenue</w:t>
      </w:r>
      <w:r>
        <w:rPr>
          <w:spacing w:val="12"/>
          <w:sz w:val="20"/>
        </w:rPr>
        <w:t> </w:t>
      </w:r>
      <w:r>
        <w:rPr>
          <w:sz w:val="20"/>
        </w:rPr>
        <w:t>Code.)</w:t>
      </w:r>
    </w:p>
    <w:p>
      <w:pPr>
        <w:spacing w:line="249" w:lineRule="auto" w:before="124"/>
        <w:ind w:left="140" w:right="413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Revenue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(HUD</w:t>
      </w:r>
      <w:r>
        <w:rPr>
          <w:spacing w:val="1"/>
          <w:sz w:val="20"/>
        </w:rPr>
        <w:t> </w:t>
      </w:r>
      <w:r>
        <w:rPr>
          <w:sz w:val="20"/>
        </w:rPr>
        <w:t>only)</w:t>
      </w:r>
      <w:r>
        <w:rPr>
          <w:spacing w:val="1"/>
          <w:sz w:val="20"/>
        </w:rPr>
        <w:t> </w:t>
      </w:r>
      <w:r>
        <w:rPr>
          <w:sz w:val="20"/>
        </w:rPr>
        <w:t>(This</w:t>
      </w:r>
      <w:r>
        <w:rPr>
          <w:spacing w:val="50"/>
          <w:sz w:val="20"/>
        </w:rPr>
        <w:t> </w:t>
      </w:r>
      <w:r>
        <w:rPr>
          <w:sz w:val="20"/>
        </w:rPr>
        <w:t>consent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unearned</w:t>
      </w:r>
      <w:r>
        <w:rPr>
          <w:spacing w:val="17"/>
          <w:sz w:val="20"/>
        </w:rPr>
        <w:t> </w:t>
      </w:r>
      <w:r>
        <w:rPr>
          <w:sz w:val="20"/>
        </w:rPr>
        <w:t>income</w:t>
      </w:r>
      <w:r>
        <w:rPr>
          <w:spacing w:val="16"/>
          <w:sz w:val="20"/>
        </w:rPr>
        <w:t> </w:t>
      </w:r>
      <w:r>
        <w:rPr>
          <w:sz w:val="20"/>
        </w:rPr>
        <w:t>[i.e.,</w:t>
      </w:r>
      <w:r>
        <w:rPr>
          <w:spacing w:val="16"/>
          <w:sz w:val="20"/>
        </w:rPr>
        <w:t> </w:t>
      </w:r>
      <w:r>
        <w:rPr>
          <w:sz w:val="20"/>
        </w:rPr>
        <w:t>interest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dividends].)</w:t>
      </w:r>
    </w:p>
    <w:p>
      <w:pPr>
        <w:spacing w:line="249" w:lineRule="auto" w:before="121"/>
        <w:ind w:left="140" w:right="412" w:firstLine="0"/>
        <w:jc w:val="both"/>
        <w:rPr>
          <w:sz w:val="20"/>
        </w:rPr>
      </w:pPr>
      <w:r>
        <w:rPr>
          <w:sz w:val="20"/>
        </w:rPr>
        <w:t>Information may also be obtained directly from:</w:t>
      </w:r>
      <w:r>
        <w:rPr>
          <w:spacing w:val="1"/>
          <w:sz w:val="20"/>
        </w:rPr>
        <w:t> </w:t>
      </w:r>
      <w:r>
        <w:rPr>
          <w:sz w:val="20"/>
        </w:rPr>
        <w:t>(a) current and</w:t>
      </w:r>
      <w:r>
        <w:rPr>
          <w:spacing w:val="1"/>
          <w:sz w:val="20"/>
        </w:rPr>
        <w:t> </w:t>
      </w:r>
      <w:r>
        <w:rPr>
          <w:sz w:val="20"/>
        </w:rPr>
        <w:t>former employers concerning salary and wages and (b) financial</w:t>
      </w:r>
      <w:r>
        <w:rPr>
          <w:spacing w:val="1"/>
          <w:sz w:val="20"/>
        </w:rPr>
        <w:t> </w:t>
      </w:r>
      <w:r>
        <w:rPr>
          <w:sz w:val="20"/>
        </w:rPr>
        <w:t>institutions concerning unearned income (i.e., interest and divi-</w:t>
      </w:r>
      <w:r>
        <w:rPr>
          <w:spacing w:val="1"/>
          <w:sz w:val="20"/>
        </w:rPr>
        <w:t> </w:t>
      </w:r>
      <w:r>
        <w:rPr>
          <w:sz w:val="20"/>
        </w:rPr>
        <w:t>dends).</w:t>
      </w:r>
      <w:r>
        <w:rPr>
          <w:spacing w:val="1"/>
          <w:sz w:val="20"/>
        </w:rPr>
        <w:t> </w:t>
      </w:r>
      <w:r>
        <w:rPr>
          <w:sz w:val="20"/>
        </w:rPr>
        <w:t>I understand that income information obtained from these</w:t>
      </w:r>
      <w:r>
        <w:rPr>
          <w:spacing w:val="1"/>
          <w:sz w:val="20"/>
        </w:rPr>
        <w:t> </w:t>
      </w:r>
      <w:r>
        <w:rPr>
          <w:sz w:val="20"/>
        </w:rPr>
        <w:t>sources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verify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determining eligibility for assisted housing programs and the level</w:t>
      </w:r>
      <w:r>
        <w:rPr>
          <w:spacing w:val="1"/>
          <w:sz w:val="20"/>
        </w:rPr>
        <w:t> </w:t>
      </w:r>
      <w:r>
        <w:rPr>
          <w:sz w:val="20"/>
        </w:rPr>
        <w:t>of benefits.</w:t>
      </w:r>
      <w:r>
        <w:rPr>
          <w:spacing w:val="1"/>
          <w:sz w:val="20"/>
        </w:rPr>
        <w:t> </w:t>
      </w:r>
      <w:r>
        <w:rPr>
          <w:sz w:val="20"/>
        </w:rPr>
        <w:t>Therefore, this consent form only authorizes release</w:t>
      </w:r>
      <w:r>
        <w:rPr>
          <w:spacing w:val="1"/>
          <w:sz w:val="20"/>
        </w:rPr>
        <w:t> </w:t>
      </w:r>
      <w:r>
        <w:rPr>
          <w:sz w:val="20"/>
        </w:rPr>
        <w:t>directly from employers and financial institutions of information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period(s)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last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received</w:t>
      </w:r>
      <w:r>
        <w:rPr>
          <w:spacing w:val="9"/>
          <w:sz w:val="20"/>
        </w:rPr>
        <w:t> </w:t>
      </w:r>
      <w:r>
        <w:rPr>
          <w:sz w:val="20"/>
        </w:rPr>
        <w:t>assisted</w:t>
      </w:r>
      <w:r>
        <w:rPr>
          <w:spacing w:val="10"/>
          <w:sz w:val="20"/>
        </w:rPr>
        <w:t> </w:t>
      </w:r>
      <w:r>
        <w:rPr>
          <w:sz w:val="20"/>
        </w:rPr>
        <w:t>housing</w:t>
      </w:r>
      <w:r>
        <w:rPr>
          <w:spacing w:val="11"/>
          <w:sz w:val="20"/>
        </w:rPr>
        <w:t> </w:t>
      </w:r>
      <w:r>
        <w:rPr>
          <w:sz w:val="20"/>
        </w:rPr>
        <w:t>benefits.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2240" w:h="15840"/>
          <w:pgMar w:top="1500" w:bottom="280" w:left="340" w:right="60"/>
          <w:cols w:num="2" w:equalWidth="0">
            <w:col w:w="5624" w:space="256"/>
            <w:col w:w="5960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564pt;height:1pt;mso-position-horizontal-relative:char;mso-position-vertical-relative:line" id="docshapegroup16" coordorigin="0,0" coordsize="11280,20">
            <v:rect style="position:absolute;left:0;top:0;width:11280;height:20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80" w:left="340" w:right="60"/>
        </w:sectPr>
      </w:pPr>
    </w:p>
    <w:p>
      <w:pPr>
        <w:spacing w:before="41"/>
        <w:ind w:left="14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49.375pt;margin-top:11.248906pt;width:52.5pt;height:18pt;mso-position-horizontal-relative:page;mso-position-vertical-relative:paragraph;z-index:15734272" id="docshapegroup18" coordorigin="10988,225" coordsize="1050,360">
            <v:rect style="position:absolute;left:10997;top:234;width:1030;height:340" id="docshape19" filled="true" fillcolor="#bfbfbf" stroked="false">
              <v:fill type="solid"/>
            </v:rect>
            <v:rect style="position:absolute;left:10997;top:234;width:1030;height:340" id="docshape20" filled="false" stroked="true" strokeweight="1pt" strokecolor="#000000">
              <v:stroke dashstyle="solid"/>
            </v:rect>
            <v:shape style="position:absolute;left:10987;top:224;width:1050;height:360" type="#_x0000_t202" id="docshape21" fillcolor="#ffffff" stroked="true" strokeweight="1pt" strokecolor="#000000">
              <v:textbox inset="0,0,0,0">
                <w:txbxContent>
                  <w:p>
                    <w:pPr>
                      <w:spacing w:before="52"/>
                      <w:ind w:left="40" w:right="0" w:firstLine="0"/>
                      <w:jc w:val="left"/>
                      <w:rPr>
                        <w:rFonts w:ascii="Arial"/>
                        <w:color w:val="000000"/>
                        <w:sz w:val="18"/>
                      </w:rPr>
                    </w:pPr>
                    <w:r>
                      <w:rPr>
                        <w:rFonts w:ascii="Arial"/>
                        <w:color w:val="000000"/>
                        <w:sz w:val="18"/>
                      </w:rPr>
                      <w:t>Item</w:t>
                    </w:r>
                    <w:r>
                      <w:rPr>
                        <w:rFonts w:ascii="Arial"/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000000"/>
                        <w:sz w:val="18"/>
                      </w:rPr>
                      <w:t>#1879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Arial"/>
          <w:spacing w:val="-2"/>
          <w:sz w:val="16"/>
        </w:rPr>
        <w:t>Original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retained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requesting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pacing w:val="-1"/>
          <w:sz w:val="16"/>
        </w:rPr>
        <w:t>organization.</w:t>
      </w:r>
    </w:p>
    <w:p>
      <w:pPr>
        <w:spacing w:before="22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pacing w:val="-2"/>
          <w:sz w:val="16"/>
        </w:rPr>
        <w:t>ref.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Handbooks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7420.7,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7420.8,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&amp;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1"/>
          <w:sz w:val="16"/>
        </w:rPr>
        <w:t>7465.1</w:t>
      </w:r>
    </w:p>
    <w:p>
      <w:pPr>
        <w:spacing w:before="8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pacing w:val="-2"/>
          <w:sz w:val="16"/>
        </w:rPr>
        <w:t>form</w:t>
      </w:r>
      <w:r>
        <w:rPr>
          <w:rFonts w:ascii="Arial"/>
          <w:spacing w:val="-7"/>
          <w:sz w:val="16"/>
        </w:rPr>
        <w:t> </w:t>
      </w:r>
      <w:r>
        <w:rPr>
          <w:rFonts w:ascii="Helvetica"/>
          <w:b/>
          <w:spacing w:val="-2"/>
          <w:sz w:val="16"/>
        </w:rPr>
        <w:t>HUD-9886</w:t>
      </w:r>
      <w:r>
        <w:rPr>
          <w:rFonts w:ascii="Helvetica"/>
          <w:b/>
          <w:spacing w:val="33"/>
          <w:sz w:val="16"/>
        </w:rPr>
        <w:t> </w:t>
      </w:r>
      <w:r>
        <w:rPr>
          <w:rFonts w:ascii="Arial"/>
          <w:spacing w:val="-1"/>
          <w:sz w:val="16"/>
        </w:rPr>
        <w:t>(07/14)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500" w:bottom="280" w:left="340" w:right="60"/>
          <w:cols w:num="3" w:equalWidth="0">
            <w:col w:w="3692" w:space="1233"/>
            <w:col w:w="3017" w:space="1749"/>
            <w:col w:w="2149"/>
          </w:cols>
        </w:sectPr>
      </w:pP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500" w:bottom="280" w:left="340" w:right="60"/>
        </w:sectPr>
      </w:pPr>
    </w:p>
    <w:p>
      <w:pPr>
        <w:pStyle w:val="BodyText"/>
        <w:spacing w:line="20" w:lineRule="exact"/>
        <w:ind w:left="1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64pt;height:1pt;mso-position-horizontal-relative:char;mso-position-vertical-relative:line" id="docshapegroup22" coordorigin="0,0" coordsize="11280,20">
            <v:rect style="position:absolute;left:0;top:0;width:11280;height:20" id="docshape2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sz w:val="8"/>
        </w:rPr>
      </w:pPr>
    </w:p>
    <w:p>
      <w:pPr>
        <w:spacing w:line="249" w:lineRule="auto" w:before="93"/>
        <w:ind w:left="140" w:right="442" w:firstLine="0"/>
        <w:jc w:val="left"/>
        <w:rPr>
          <w:b/>
          <w:sz w:val="20"/>
        </w:rPr>
      </w:pPr>
      <w:r>
        <w:rPr>
          <w:b/>
          <w:sz w:val="20"/>
        </w:rPr>
        <w:t>Consent: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consent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allow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HUD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HA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request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obtain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sources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listed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verifying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eligibility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level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benefits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HUD’s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assisted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programs.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understand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receive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consent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deny,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reduce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terminate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assistance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independently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verifying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amount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was,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whether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actually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had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funds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funds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received.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addition,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opportunity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contest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determinations.</w:t>
      </w:r>
    </w:p>
    <w:p>
      <w:pPr>
        <w:spacing w:before="124"/>
        <w:ind w:left="140" w:right="0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28"/>
          <w:sz w:val="20"/>
        </w:rPr>
        <w:t> </w:t>
      </w:r>
      <w:r>
        <w:rPr>
          <w:sz w:val="20"/>
        </w:rPr>
        <w:t>consent</w:t>
      </w:r>
      <w:r>
        <w:rPr>
          <w:spacing w:val="27"/>
          <w:sz w:val="20"/>
        </w:rPr>
        <w:t> </w:t>
      </w:r>
      <w:r>
        <w:rPr>
          <w:sz w:val="20"/>
        </w:rPr>
        <w:t>form</w:t>
      </w:r>
      <w:r>
        <w:rPr>
          <w:spacing w:val="26"/>
          <w:sz w:val="20"/>
        </w:rPr>
        <w:t> </w:t>
      </w:r>
      <w:r>
        <w:rPr>
          <w:sz w:val="20"/>
        </w:rPr>
        <w:t>expires</w:t>
      </w:r>
      <w:r>
        <w:rPr>
          <w:spacing w:val="27"/>
          <w:sz w:val="20"/>
        </w:rPr>
        <w:t> </w:t>
      </w:r>
      <w:r>
        <w:rPr>
          <w:sz w:val="20"/>
        </w:rPr>
        <w:t>15</w:t>
      </w:r>
      <w:r>
        <w:rPr>
          <w:spacing w:val="27"/>
          <w:sz w:val="20"/>
        </w:rPr>
        <w:t> </w:t>
      </w:r>
      <w:r>
        <w:rPr>
          <w:sz w:val="20"/>
        </w:rPr>
        <w:t>months</w:t>
      </w:r>
      <w:r>
        <w:rPr>
          <w:spacing w:val="30"/>
          <w:sz w:val="20"/>
        </w:rPr>
        <w:t> </w:t>
      </w:r>
      <w:r>
        <w:rPr>
          <w:sz w:val="20"/>
        </w:rPr>
        <w:t>after</w:t>
      </w:r>
      <w:r>
        <w:rPr>
          <w:spacing w:val="27"/>
          <w:sz w:val="20"/>
        </w:rPr>
        <w:t> </w:t>
      </w:r>
      <w:r>
        <w:rPr>
          <w:sz w:val="20"/>
        </w:rPr>
        <w:t>signed.</w:t>
      </w:r>
    </w:p>
    <w:p>
      <w:pPr>
        <w:pStyle w:val="BodyText"/>
        <w:spacing w:before="4"/>
      </w:pPr>
    </w:p>
    <w:p>
      <w:pPr>
        <w:spacing w:before="94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Signatures:</w:t>
      </w:r>
    </w:p>
    <w:p>
      <w:pPr>
        <w:pStyle w:val="BodyText"/>
        <w:spacing w:before="6"/>
        <w:rPr>
          <w:rFonts w:ascii="Arial"/>
          <w:sz w:val="28"/>
        </w:rPr>
      </w:pPr>
      <w:r>
        <w:rPr/>
        <w:pict>
          <v:shape style="position:absolute;margin-left:26.399773pt;margin-top:17.598633pt;width:194.4pt;height:.1pt;mso-position-horizontal-relative:page;mso-position-vertical-relative:paragraph;z-index:-15721984;mso-wrap-distance-left:0;mso-wrap-distance-right:0" id="docshape24" coordorigin="528,352" coordsize="3888,0" path="m528,352l4415,352e" filled="false" stroked="true" strokeweight=".4989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9.444733pt;margin-top:17.598633pt;width:60.5pt;height:.1pt;mso-position-horizontal-relative:page;mso-position-vertical-relative:paragraph;z-index:-15721472;mso-wrap-distance-left:0;mso-wrap-distance-right:0" id="docshape25" coordorigin="4589,352" coordsize="1210,0" path="m4589,352l5798,352e" filled="false" stroked="true" strokeweight=".498963pt" strokecolor="#000000">
            <v:path arrowok="t"/>
            <v:stroke dashstyle="solid"/>
            <w10:wrap type="topAndBottom"/>
          </v:shape>
        </w:pict>
      </w:r>
    </w:p>
    <w:p>
      <w:pPr>
        <w:tabs>
          <w:tab w:pos="4339" w:val="left" w:leader="none"/>
        </w:tabs>
        <w:spacing w:line="157" w:lineRule="exact" w:before="0"/>
        <w:ind w:left="26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Head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Household</w:t>
        <w:tab/>
        <w:t>Date</w:t>
      </w:r>
    </w:p>
    <w:p>
      <w:pPr>
        <w:pStyle w:val="BodyText"/>
        <w:spacing w:before="3"/>
        <w:rPr>
          <w:rFonts w:ascii="Arial"/>
          <w:sz w:val="25"/>
        </w:rPr>
      </w:pPr>
      <w:r>
        <w:rPr/>
        <w:pict>
          <v:shape style="position:absolute;margin-left:25.440002pt;margin-top:15.724024pt;width:165.05pt;height:.1pt;mso-position-horizontal-relative:page;mso-position-vertical-relative:paragraph;z-index:-15720960;mso-wrap-distance-left:0;mso-wrap-distance-right:0" id="docshape26" coordorigin="509,314" coordsize="3301,0" path="m509,314l3809,314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119995pt;margin-top:15.72378pt;width:191.9pt;height:.1pt;mso-position-horizontal-relative:page;mso-position-vertical-relative:paragraph;z-index:-15720448;mso-wrap-distance-left:0;mso-wrap-distance-right:0" id="docshape27" coordorigin="6422,314" coordsize="3838,0" path="m6422,314l10260,314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64801pt;margin-top:15.72378pt;width:61.45pt;height:.1pt;mso-position-horizontal-relative:page;mso-position-vertical-relative:paragraph;z-index:-15719936;mso-wrap-distance-left:0;mso-wrap-distance-right:0" id="docshape28" coordorigin="10493,314" coordsize="1229,0" path="m10493,314l11721,314e" filled="false" stroked="true" strokeweight=".438308pt" strokecolor="#000000">
            <v:path arrowok="t"/>
            <v:stroke dashstyle="solid"/>
            <w10:wrap type="topAndBottom"/>
          </v:shape>
        </w:pict>
      </w:r>
    </w:p>
    <w:p>
      <w:pPr>
        <w:tabs>
          <w:tab w:pos="6139" w:val="left" w:leader="none"/>
          <w:tab w:pos="10220" w:val="left" w:leader="none"/>
        </w:tabs>
        <w:spacing w:before="0"/>
        <w:ind w:left="26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Social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Security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Number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(if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any)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Head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Household</w:t>
        <w:tab/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18</w:t>
        <w:tab/>
        <w:t>Date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  <w:r>
        <w:rPr/>
        <w:pict>
          <v:shape style="position:absolute;margin-left:25.440002pt;margin-top:12.174316pt;width:191.9pt;height:.1pt;mso-position-horizontal-relative:page;mso-position-vertical-relative:paragraph;z-index:-15719424;mso-wrap-distance-left:0;mso-wrap-distance-right:0" id="docshape29" coordorigin="509,243" coordsize="3838,0" path="m509,243l4346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2.808456pt;margin-top:12.174316pt;width:57.6pt;height:.1pt;mso-position-horizontal-relative:page;mso-position-vertical-relative:paragraph;z-index:-15718912;mso-wrap-distance-left:0;mso-wrap-distance-right:0" id="docshape30" coordorigin="4656,243" coordsize="1152,0" path="m4656,243l5807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120972pt;margin-top:12.174072pt;width:191.9pt;height:.1pt;mso-position-horizontal-relative:page;mso-position-vertical-relative:paragraph;z-index:-15718400;mso-wrap-distance-left:0;mso-wrap-distance-right:0" id="docshape31" coordorigin="6422,243" coordsize="3838,0" path="m6422,243l10260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649048pt;margin-top:12.174072pt;width:61.45pt;height:.1pt;mso-position-horizontal-relative:page;mso-position-vertical-relative:paragraph;z-index:-15717888;mso-wrap-distance-left:0;mso-wrap-distance-right:0" id="docshape32" coordorigin="10493,243" coordsize="1229,0" path="m10493,243l11721,243e" filled="false" stroked="true" strokeweight=".438308pt" strokecolor="#000000">
            <v:path arrowok="t"/>
            <v:stroke dashstyle="solid"/>
            <w10:wrap type="topAndBottom"/>
          </v:shape>
        </w:pict>
      </w:r>
    </w:p>
    <w:p>
      <w:pPr>
        <w:tabs>
          <w:tab w:pos="4339" w:val="left" w:leader="none"/>
          <w:tab w:pos="6139" w:val="left" w:leader="none"/>
          <w:tab w:pos="10220" w:val="left" w:leader="none"/>
        </w:tabs>
        <w:spacing w:before="4"/>
        <w:ind w:left="26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Spouse</w:t>
        <w:tab/>
        <w:t>Date</w:t>
        <w:tab/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18</w:t>
        <w:tab/>
        <w:t>Date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  <w:r>
        <w:rPr/>
        <w:pict>
          <v:shape style="position:absolute;margin-left:25.440002pt;margin-top:12.174316pt;width:191.9pt;height:.1pt;mso-position-horizontal-relative:page;mso-position-vertical-relative:paragraph;z-index:-15717376;mso-wrap-distance-left:0;mso-wrap-distance-right:0" id="docshape33" coordorigin="509,243" coordsize="3838,0" path="m509,243l4346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2.808456pt;margin-top:12.174316pt;width:57.6pt;height:.1pt;mso-position-horizontal-relative:page;mso-position-vertical-relative:paragraph;z-index:-15716864;mso-wrap-distance-left:0;mso-wrap-distance-right:0" id="docshape34" coordorigin="4656,243" coordsize="1152,0" path="m4656,243l5807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121979pt;margin-top:12.174072pt;width:191.9pt;height:.1pt;mso-position-horizontal-relative:page;mso-position-vertical-relative:paragraph;z-index:-15716352;mso-wrap-distance-left:0;mso-wrap-distance-right:0" id="docshape35" coordorigin="6422,243" coordsize="3838,0" path="m6422,243l10260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650024pt;margin-top:12.174072pt;width:61.45pt;height:.1pt;mso-position-horizontal-relative:page;mso-position-vertical-relative:paragraph;z-index:-15715840;mso-wrap-distance-left:0;mso-wrap-distance-right:0" id="docshape36" coordorigin="10493,243" coordsize="1229,0" path="m10493,243l11721,243e" filled="false" stroked="true" strokeweight=".438308pt" strokecolor="#000000">
            <v:path arrowok="t"/>
            <v:stroke dashstyle="solid"/>
            <w10:wrap type="topAndBottom"/>
          </v:shape>
        </w:pict>
      </w:r>
    </w:p>
    <w:p>
      <w:pPr>
        <w:tabs>
          <w:tab w:pos="4339" w:val="left" w:leader="none"/>
          <w:tab w:pos="6139" w:val="left" w:leader="none"/>
          <w:tab w:pos="10220" w:val="left" w:leader="none"/>
        </w:tabs>
        <w:spacing w:before="0"/>
        <w:ind w:left="26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18</w:t>
        <w:tab/>
        <w:t>Date</w:t>
        <w:tab/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18</w:t>
        <w:tab/>
        <w:t>Date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  <w:r>
        <w:rPr/>
        <w:pict>
          <v:shape style="position:absolute;margin-left:25.440002pt;margin-top:12.174316pt;width:191.9pt;height:.1pt;mso-position-horizontal-relative:page;mso-position-vertical-relative:paragraph;z-index:-15715328;mso-wrap-distance-left:0;mso-wrap-distance-right:0" id="docshape37" coordorigin="509,243" coordsize="3838,0" path="m509,243l4346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2.808456pt;margin-top:12.174316pt;width:57.6pt;height:.1pt;mso-position-horizontal-relative:page;mso-position-vertical-relative:paragraph;z-index:-15714816;mso-wrap-distance-left:0;mso-wrap-distance-right:0" id="docshape38" coordorigin="4656,243" coordsize="1152,0" path="m4656,243l5807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122986pt;margin-top:12.174072pt;width:191.9pt;height:.1pt;mso-position-horizontal-relative:page;mso-position-vertical-relative:paragraph;z-index:-15714304;mso-wrap-distance-left:0;mso-wrap-distance-right:0" id="docshape39" coordorigin="6422,243" coordsize="3838,0" path="m6422,243l10260,243e" filled="false" stroked="true" strokeweight=".4383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651001pt;margin-top:12.174072pt;width:61.45pt;height:.1pt;mso-position-horizontal-relative:page;mso-position-vertical-relative:paragraph;z-index:-15713792;mso-wrap-distance-left:0;mso-wrap-distance-right:0" id="docshape40" coordorigin="10493,243" coordsize="1229,0" path="m10493,243l11721,243e" filled="false" stroked="true" strokeweight=".438308pt" strokecolor="#000000">
            <v:path arrowok="t"/>
            <v:stroke dashstyle="solid"/>
            <w10:wrap type="topAndBottom"/>
          </v:shape>
        </w:pict>
      </w:r>
    </w:p>
    <w:p>
      <w:pPr>
        <w:tabs>
          <w:tab w:pos="4339" w:val="left" w:leader="none"/>
          <w:tab w:pos="6139" w:val="left" w:leader="none"/>
          <w:tab w:pos="10220" w:val="left" w:leader="none"/>
        </w:tabs>
        <w:spacing w:line="161" w:lineRule="exact" w:before="0"/>
        <w:ind w:left="26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18</w:t>
        <w:tab/>
        <w:t>Date</w:t>
        <w:tab/>
        <w:t>Other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Family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Member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over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age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18</w:t>
        <w:tab/>
        <w:t>Date</w:t>
      </w:r>
    </w:p>
    <w:p>
      <w:pPr>
        <w:pStyle w:val="BodyText"/>
        <w:spacing w:before="10"/>
        <w:rPr>
          <w:rFonts w:ascii="Arial"/>
          <w:sz w:val="22"/>
        </w:rPr>
      </w:pPr>
      <w:r>
        <w:rPr/>
        <w:pict>
          <v:rect style="position:absolute;margin-left:24pt;margin-top:14.354553pt;width:564pt;height:.96pt;mso-position-horizontal-relative:page;mso-position-vertical-relative:paragraph;z-index:-15713280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line="249" w:lineRule="auto" w:before="0"/>
        <w:ind w:left="140" w:right="349" w:firstLine="0"/>
        <w:jc w:val="left"/>
        <w:rPr>
          <w:sz w:val="20"/>
        </w:rPr>
      </w:pPr>
      <w:r>
        <w:rPr>
          <w:b/>
          <w:sz w:val="20"/>
        </w:rPr>
        <w:t>Privacy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Act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Notice.</w:t>
      </w:r>
      <w:r>
        <w:rPr>
          <w:b/>
          <w:spacing w:val="66"/>
          <w:sz w:val="20"/>
        </w:rPr>
        <w:t> </w:t>
      </w:r>
      <w:r>
        <w:rPr>
          <w:sz w:val="20"/>
        </w:rPr>
        <w:t>Authority:</w:t>
      </w:r>
      <w:r>
        <w:rPr>
          <w:spacing w:val="52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Department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Housing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Urban</w:t>
      </w:r>
      <w:r>
        <w:rPr>
          <w:spacing w:val="29"/>
          <w:sz w:val="20"/>
        </w:rPr>
        <w:t> </w:t>
      </w:r>
      <w:r>
        <w:rPr>
          <w:sz w:val="20"/>
        </w:rPr>
        <w:t>Development</w:t>
      </w:r>
      <w:r>
        <w:rPr>
          <w:spacing w:val="28"/>
          <w:sz w:val="20"/>
        </w:rPr>
        <w:t> </w:t>
      </w:r>
      <w:r>
        <w:rPr>
          <w:sz w:val="20"/>
        </w:rPr>
        <w:t>(HUD)</w:t>
      </w:r>
      <w:r>
        <w:rPr>
          <w:spacing w:val="26"/>
          <w:sz w:val="20"/>
        </w:rPr>
        <w:t> </w:t>
      </w:r>
      <w:r>
        <w:rPr>
          <w:sz w:val="20"/>
        </w:rPr>
        <w:t>is</w:t>
      </w:r>
      <w:r>
        <w:rPr>
          <w:spacing w:val="25"/>
          <w:sz w:val="20"/>
        </w:rPr>
        <w:t> </w:t>
      </w:r>
      <w:r>
        <w:rPr>
          <w:sz w:val="20"/>
        </w:rPr>
        <w:t>authorized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4"/>
          <w:sz w:val="20"/>
        </w:rPr>
        <w:t> </w:t>
      </w:r>
      <w:r>
        <w:rPr>
          <w:sz w:val="20"/>
        </w:rPr>
        <w:t>collect</w:t>
      </w:r>
      <w:r>
        <w:rPr>
          <w:spacing w:val="26"/>
          <w:sz w:val="20"/>
        </w:rPr>
        <w:t> </w:t>
      </w:r>
      <w:r>
        <w:rPr>
          <w:sz w:val="20"/>
        </w:rPr>
        <w:t>this</w:t>
      </w:r>
      <w:r>
        <w:rPr>
          <w:spacing w:val="24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U.S.</w:t>
      </w:r>
      <w:r>
        <w:rPr>
          <w:spacing w:val="20"/>
          <w:sz w:val="20"/>
        </w:rPr>
        <w:t> </w:t>
      </w:r>
      <w:r>
        <w:rPr>
          <w:sz w:val="20"/>
        </w:rPr>
        <w:t>Housing</w:t>
      </w:r>
      <w:r>
        <w:rPr>
          <w:spacing w:val="21"/>
          <w:sz w:val="20"/>
        </w:rPr>
        <w:t> </w:t>
      </w:r>
      <w:r>
        <w:rPr>
          <w:sz w:val="20"/>
        </w:rPr>
        <w:t>Act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1937</w:t>
      </w:r>
      <w:r>
        <w:rPr>
          <w:spacing w:val="19"/>
          <w:sz w:val="20"/>
        </w:rPr>
        <w:t> </w:t>
      </w:r>
      <w:r>
        <w:rPr>
          <w:sz w:val="20"/>
        </w:rPr>
        <w:t>(42</w:t>
      </w:r>
      <w:r>
        <w:rPr>
          <w:spacing w:val="18"/>
          <w:sz w:val="20"/>
        </w:rPr>
        <w:t> </w:t>
      </w:r>
      <w:r>
        <w:rPr>
          <w:sz w:val="20"/>
        </w:rPr>
        <w:t>U.S.C.</w:t>
      </w:r>
      <w:r>
        <w:rPr>
          <w:spacing w:val="21"/>
          <w:sz w:val="20"/>
        </w:rPr>
        <w:t> </w:t>
      </w:r>
      <w:r>
        <w:rPr>
          <w:sz w:val="20"/>
        </w:rPr>
        <w:t>1437</w:t>
      </w:r>
      <w:r>
        <w:rPr>
          <w:spacing w:val="19"/>
          <w:sz w:val="20"/>
        </w:rPr>
        <w:t> </w:t>
      </w:r>
      <w:r>
        <w:rPr>
          <w:sz w:val="20"/>
        </w:rPr>
        <w:t>et.</w:t>
      </w:r>
      <w:r>
        <w:rPr>
          <w:spacing w:val="18"/>
          <w:sz w:val="20"/>
        </w:rPr>
        <w:t> </w:t>
      </w:r>
      <w:r>
        <w:rPr>
          <w:sz w:val="20"/>
        </w:rPr>
        <w:t>seq.),</w:t>
      </w:r>
      <w:r>
        <w:rPr>
          <w:spacing w:val="18"/>
          <w:sz w:val="20"/>
        </w:rPr>
        <w:t> </w:t>
      </w:r>
      <w:r>
        <w:rPr>
          <w:sz w:val="20"/>
        </w:rPr>
        <w:t>Title</w:t>
      </w:r>
      <w:r>
        <w:rPr>
          <w:spacing w:val="20"/>
          <w:sz w:val="20"/>
        </w:rPr>
        <w:t> </w:t>
      </w:r>
      <w:r>
        <w:rPr>
          <w:sz w:val="20"/>
        </w:rPr>
        <w:t>VI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Civil</w:t>
      </w:r>
      <w:r>
        <w:rPr>
          <w:spacing w:val="20"/>
          <w:sz w:val="20"/>
        </w:rPr>
        <w:t> </w:t>
      </w:r>
      <w:r>
        <w:rPr>
          <w:sz w:val="20"/>
        </w:rPr>
        <w:t>Rights</w:t>
      </w:r>
      <w:r>
        <w:rPr>
          <w:spacing w:val="21"/>
          <w:sz w:val="20"/>
        </w:rPr>
        <w:t> </w:t>
      </w:r>
      <w:r>
        <w:rPr>
          <w:sz w:val="20"/>
        </w:rPr>
        <w:t>Act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1964</w:t>
      </w:r>
      <w:r>
        <w:rPr>
          <w:spacing w:val="20"/>
          <w:sz w:val="20"/>
        </w:rPr>
        <w:t> </w:t>
      </w:r>
      <w:r>
        <w:rPr>
          <w:sz w:val="20"/>
        </w:rPr>
        <w:t>(42</w:t>
      </w:r>
      <w:r>
        <w:rPr>
          <w:spacing w:val="17"/>
          <w:sz w:val="20"/>
        </w:rPr>
        <w:t> </w:t>
      </w:r>
      <w:r>
        <w:rPr>
          <w:sz w:val="20"/>
        </w:rPr>
        <w:t>U.S.C.</w:t>
      </w:r>
      <w:r>
        <w:rPr>
          <w:spacing w:val="21"/>
          <w:sz w:val="20"/>
        </w:rPr>
        <w:t> </w:t>
      </w:r>
      <w:r>
        <w:rPr>
          <w:sz w:val="20"/>
        </w:rPr>
        <w:t>2000d),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by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Fair</w:t>
      </w:r>
      <w:r>
        <w:rPr>
          <w:spacing w:val="1"/>
          <w:sz w:val="20"/>
        </w:rPr>
        <w:t> </w:t>
      </w:r>
      <w:r>
        <w:rPr>
          <w:sz w:val="20"/>
        </w:rPr>
        <w:t>Housing</w:t>
      </w:r>
      <w:r>
        <w:rPr>
          <w:spacing w:val="37"/>
          <w:sz w:val="20"/>
        </w:rPr>
        <w:t> </w:t>
      </w:r>
      <w:r>
        <w:rPr>
          <w:sz w:val="20"/>
        </w:rPr>
        <w:t>Act</w:t>
      </w:r>
      <w:r>
        <w:rPr>
          <w:spacing w:val="37"/>
          <w:sz w:val="20"/>
        </w:rPr>
        <w:t> </w:t>
      </w:r>
      <w:r>
        <w:rPr>
          <w:sz w:val="20"/>
        </w:rPr>
        <w:t>(42</w:t>
      </w:r>
      <w:r>
        <w:rPr>
          <w:spacing w:val="32"/>
          <w:sz w:val="20"/>
        </w:rPr>
        <w:t> </w:t>
      </w:r>
      <w:r>
        <w:rPr>
          <w:sz w:val="20"/>
        </w:rPr>
        <w:t>U.S.C.</w:t>
      </w:r>
      <w:r>
        <w:rPr>
          <w:spacing w:val="38"/>
          <w:sz w:val="20"/>
        </w:rPr>
        <w:t> </w:t>
      </w:r>
      <w:r>
        <w:rPr>
          <w:sz w:val="20"/>
        </w:rPr>
        <w:t>3601-19).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Housing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5"/>
          <w:sz w:val="20"/>
        </w:rPr>
        <w:t> </w:t>
      </w:r>
      <w:r>
        <w:rPr>
          <w:sz w:val="20"/>
        </w:rPr>
        <w:t>Community</w:t>
      </w:r>
      <w:r>
        <w:rPr>
          <w:spacing w:val="37"/>
          <w:sz w:val="20"/>
        </w:rPr>
        <w:t> </w:t>
      </w:r>
      <w:r>
        <w:rPr>
          <w:sz w:val="20"/>
        </w:rPr>
        <w:t>Development</w:t>
      </w:r>
      <w:r>
        <w:rPr>
          <w:spacing w:val="37"/>
          <w:sz w:val="20"/>
        </w:rPr>
        <w:t> </w:t>
      </w:r>
      <w:r>
        <w:rPr>
          <w:sz w:val="20"/>
        </w:rPr>
        <w:t>Act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1987</w:t>
      </w:r>
      <w:r>
        <w:rPr>
          <w:spacing w:val="34"/>
          <w:sz w:val="20"/>
        </w:rPr>
        <w:t> </w:t>
      </w:r>
      <w:r>
        <w:rPr>
          <w:sz w:val="20"/>
        </w:rPr>
        <w:t>(42</w:t>
      </w:r>
      <w:r>
        <w:rPr>
          <w:spacing w:val="33"/>
          <w:sz w:val="20"/>
        </w:rPr>
        <w:t> </w:t>
      </w:r>
      <w:r>
        <w:rPr>
          <w:sz w:val="20"/>
        </w:rPr>
        <w:t>U.S.C.</w:t>
      </w:r>
      <w:r>
        <w:rPr>
          <w:spacing w:val="37"/>
          <w:sz w:val="20"/>
        </w:rPr>
        <w:t> </w:t>
      </w:r>
      <w:r>
        <w:rPr>
          <w:sz w:val="20"/>
        </w:rPr>
        <w:t>3543)</w:t>
      </w:r>
      <w:r>
        <w:rPr>
          <w:spacing w:val="34"/>
          <w:sz w:val="20"/>
        </w:rPr>
        <w:t> </w:t>
      </w:r>
      <w:r>
        <w:rPr>
          <w:sz w:val="20"/>
        </w:rPr>
        <w:t>requires</w:t>
      </w:r>
      <w:r>
        <w:rPr>
          <w:spacing w:val="33"/>
          <w:sz w:val="20"/>
        </w:rPr>
        <w:t> </w:t>
      </w:r>
      <w:r>
        <w:rPr>
          <w:sz w:val="20"/>
        </w:rPr>
        <w:t>applicants</w:t>
      </w:r>
      <w:r>
        <w:rPr>
          <w:spacing w:val="3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participants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3"/>
          <w:sz w:val="20"/>
        </w:rPr>
        <w:t> </w:t>
      </w:r>
      <w:r>
        <w:rPr>
          <w:sz w:val="20"/>
        </w:rPr>
        <w:t>submit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Social</w:t>
      </w:r>
      <w:r>
        <w:rPr>
          <w:spacing w:val="16"/>
          <w:sz w:val="20"/>
        </w:rPr>
        <w:t> </w:t>
      </w:r>
      <w:r>
        <w:rPr>
          <w:sz w:val="20"/>
        </w:rPr>
        <w:t>Security</w:t>
      </w:r>
      <w:r>
        <w:rPr>
          <w:spacing w:val="17"/>
          <w:sz w:val="20"/>
        </w:rPr>
        <w:t> </w:t>
      </w:r>
      <w:r>
        <w:rPr>
          <w:sz w:val="20"/>
        </w:rPr>
        <w:t>Number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each</w:t>
      </w:r>
      <w:r>
        <w:rPr>
          <w:spacing w:val="15"/>
          <w:sz w:val="20"/>
        </w:rPr>
        <w:t> </w:t>
      </w:r>
      <w:r>
        <w:rPr>
          <w:sz w:val="20"/>
        </w:rPr>
        <w:t>household</w:t>
      </w:r>
      <w:r>
        <w:rPr>
          <w:spacing w:val="16"/>
          <w:sz w:val="20"/>
        </w:rPr>
        <w:t> </w:t>
      </w:r>
      <w:r>
        <w:rPr>
          <w:sz w:val="20"/>
        </w:rPr>
        <w:t>member</w:t>
      </w:r>
      <w:r>
        <w:rPr>
          <w:spacing w:val="19"/>
          <w:sz w:val="20"/>
        </w:rPr>
        <w:t> </w:t>
      </w:r>
      <w:r>
        <w:rPr>
          <w:sz w:val="20"/>
        </w:rPr>
        <w:t>who</w:t>
      </w:r>
      <w:r>
        <w:rPr>
          <w:spacing w:val="18"/>
          <w:sz w:val="20"/>
        </w:rPr>
        <w:t> </w:t>
      </w:r>
      <w:r>
        <w:rPr>
          <w:sz w:val="20"/>
        </w:rPr>
        <w:t>is</w:t>
      </w:r>
      <w:r>
        <w:rPr>
          <w:spacing w:val="13"/>
          <w:sz w:val="20"/>
        </w:rPr>
        <w:t> </w:t>
      </w:r>
      <w:r>
        <w:rPr>
          <w:sz w:val="20"/>
        </w:rPr>
        <w:t>six</w:t>
      </w:r>
      <w:r>
        <w:rPr>
          <w:spacing w:val="15"/>
          <w:sz w:val="20"/>
        </w:rPr>
        <w:t> </w:t>
      </w:r>
      <w:r>
        <w:rPr>
          <w:sz w:val="20"/>
        </w:rPr>
        <w:t>years</w:t>
      </w:r>
      <w:r>
        <w:rPr>
          <w:spacing w:val="17"/>
          <w:sz w:val="20"/>
        </w:rPr>
        <w:t> </w:t>
      </w:r>
      <w:r>
        <w:rPr>
          <w:sz w:val="20"/>
        </w:rPr>
        <w:t>old</w:t>
      </w:r>
      <w:r>
        <w:rPr>
          <w:spacing w:val="16"/>
          <w:sz w:val="20"/>
        </w:rPr>
        <w:t> </w:t>
      </w:r>
      <w:r>
        <w:rPr>
          <w:sz w:val="20"/>
        </w:rPr>
        <w:t>or</w:t>
      </w:r>
      <w:r>
        <w:rPr>
          <w:spacing w:val="16"/>
          <w:sz w:val="20"/>
        </w:rPr>
        <w:t> </w:t>
      </w:r>
      <w:r>
        <w:rPr>
          <w:sz w:val="20"/>
        </w:rPr>
        <w:t>older.</w:t>
      </w:r>
      <w:r>
        <w:rPr>
          <w:spacing w:val="28"/>
          <w:sz w:val="20"/>
        </w:rPr>
        <w:t> </w:t>
      </w:r>
      <w:r>
        <w:rPr>
          <w:sz w:val="20"/>
        </w:rPr>
        <w:t>Purpose:</w:t>
      </w:r>
      <w:r>
        <w:rPr>
          <w:spacing w:val="28"/>
          <w:sz w:val="20"/>
        </w:rPr>
        <w:t> </w:t>
      </w:r>
      <w:r>
        <w:rPr>
          <w:sz w:val="20"/>
        </w:rPr>
        <w:t>Your</w:t>
      </w:r>
      <w:r>
        <w:rPr>
          <w:spacing w:val="18"/>
          <w:sz w:val="20"/>
        </w:rPr>
        <w:t> </w:t>
      </w:r>
      <w:r>
        <w:rPr>
          <w:sz w:val="20"/>
        </w:rPr>
        <w:t>income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21"/>
          <w:sz w:val="20"/>
        </w:rPr>
        <w:t> </w:t>
      </w:r>
      <w:r>
        <w:rPr>
          <w:sz w:val="20"/>
        </w:rPr>
        <w:t>information</w:t>
      </w:r>
      <w:r>
        <w:rPr>
          <w:spacing w:val="19"/>
          <w:sz w:val="20"/>
        </w:rPr>
        <w:t> </w:t>
      </w:r>
      <w:r>
        <w:rPr>
          <w:sz w:val="20"/>
        </w:rPr>
        <w:t>are</w:t>
      </w:r>
      <w:r>
        <w:rPr>
          <w:spacing w:val="21"/>
          <w:sz w:val="20"/>
        </w:rPr>
        <w:t> </w:t>
      </w:r>
      <w:r>
        <w:rPr>
          <w:sz w:val="20"/>
        </w:rPr>
        <w:t>being</w:t>
      </w:r>
      <w:r>
        <w:rPr>
          <w:spacing w:val="21"/>
          <w:sz w:val="20"/>
        </w:rPr>
        <w:t> </w:t>
      </w:r>
      <w:r>
        <w:rPr>
          <w:sz w:val="20"/>
        </w:rPr>
        <w:t>collected</w:t>
      </w:r>
      <w:r>
        <w:rPr>
          <w:spacing w:val="21"/>
          <w:sz w:val="20"/>
        </w:rPr>
        <w:t> </w:t>
      </w:r>
      <w:r>
        <w:rPr>
          <w:sz w:val="20"/>
        </w:rPr>
        <w:t>by</w:t>
      </w:r>
      <w:r>
        <w:rPr>
          <w:spacing w:val="23"/>
          <w:sz w:val="20"/>
        </w:rPr>
        <w:t> </w:t>
      </w:r>
      <w:r>
        <w:rPr>
          <w:sz w:val="20"/>
        </w:rPr>
        <w:t>HUD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determine</w:t>
      </w:r>
      <w:r>
        <w:rPr>
          <w:spacing w:val="21"/>
          <w:sz w:val="20"/>
        </w:rPr>
        <w:t> </w:t>
      </w:r>
      <w:r>
        <w:rPr>
          <w:sz w:val="20"/>
        </w:rPr>
        <w:t>your</w:t>
      </w:r>
      <w:r>
        <w:rPr>
          <w:spacing w:val="21"/>
          <w:sz w:val="20"/>
        </w:rPr>
        <w:t> </w:t>
      </w:r>
      <w:r>
        <w:rPr>
          <w:sz w:val="20"/>
        </w:rPr>
        <w:t>eligibility,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appropriate</w:t>
      </w:r>
      <w:r>
        <w:rPr>
          <w:spacing w:val="21"/>
          <w:sz w:val="20"/>
        </w:rPr>
        <w:t> </w:t>
      </w:r>
      <w:r>
        <w:rPr>
          <w:sz w:val="20"/>
        </w:rPr>
        <w:t>bedroom</w:t>
      </w:r>
      <w:r>
        <w:rPr>
          <w:spacing w:val="21"/>
          <w:sz w:val="20"/>
        </w:rPr>
        <w:t> </w:t>
      </w:r>
      <w:r>
        <w:rPr>
          <w:sz w:val="20"/>
        </w:rPr>
        <w:t>size,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amount</w:t>
      </w:r>
      <w:r>
        <w:rPr>
          <w:spacing w:val="21"/>
          <w:sz w:val="20"/>
        </w:rPr>
        <w:t> </w:t>
      </w:r>
      <w:r>
        <w:rPr>
          <w:sz w:val="20"/>
        </w:rPr>
        <w:t>your</w:t>
      </w:r>
      <w:r>
        <w:rPr>
          <w:spacing w:val="21"/>
          <w:sz w:val="20"/>
        </w:rPr>
        <w:t> </w:t>
      </w:r>
      <w:r>
        <w:rPr>
          <w:sz w:val="20"/>
        </w:rPr>
        <w:t>family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1"/>
          <w:sz w:val="20"/>
        </w:rPr>
        <w:t> </w:t>
      </w:r>
      <w:r>
        <w:rPr>
          <w:sz w:val="20"/>
        </w:rPr>
        <w:t>pay</w:t>
      </w:r>
      <w:r>
        <w:rPr>
          <w:spacing w:val="9"/>
          <w:sz w:val="20"/>
        </w:rPr>
        <w:t> </w:t>
      </w:r>
      <w:r>
        <w:rPr>
          <w:sz w:val="20"/>
        </w:rPr>
        <w:t>toward</w:t>
      </w:r>
      <w:r>
        <w:rPr>
          <w:spacing w:val="7"/>
          <w:sz w:val="20"/>
        </w:rPr>
        <w:t> </w:t>
      </w:r>
      <w:r>
        <w:rPr>
          <w:sz w:val="20"/>
        </w:rPr>
        <w:t>rent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utilities.</w:t>
      </w:r>
      <w:r>
        <w:rPr>
          <w:spacing w:val="9"/>
          <w:sz w:val="20"/>
        </w:rPr>
        <w:t> </w:t>
      </w:r>
      <w:r>
        <w:rPr>
          <w:sz w:val="20"/>
        </w:rPr>
        <w:t>Other</w:t>
      </w:r>
      <w:r>
        <w:rPr>
          <w:spacing w:val="12"/>
          <w:sz w:val="20"/>
        </w:rPr>
        <w:t> </w:t>
      </w:r>
      <w:r>
        <w:rPr>
          <w:sz w:val="20"/>
        </w:rPr>
        <w:t>Uses:</w:t>
      </w:r>
      <w:r>
        <w:rPr>
          <w:spacing w:val="16"/>
          <w:sz w:val="20"/>
        </w:rPr>
        <w:t> </w:t>
      </w:r>
      <w:r>
        <w:rPr>
          <w:sz w:val="20"/>
        </w:rPr>
        <w:t>HUD</w:t>
      </w:r>
      <w:r>
        <w:rPr>
          <w:spacing w:val="11"/>
          <w:sz w:val="20"/>
        </w:rPr>
        <w:t> </w:t>
      </w:r>
      <w:r>
        <w:rPr>
          <w:sz w:val="20"/>
        </w:rPr>
        <w:t>uses</w:t>
      </w:r>
      <w:r>
        <w:rPr>
          <w:spacing w:val="9"/>
          <w:sz w:val="20"/>
        </w:rPr>
        <w:t> </w:t>
      </w:r>
      <w:r>
        <w:rPr>
          <w:sz w:val="20"/>
        </w:rPr>
        <w:t>your</w:t>
      </w:r>
      <w:r>
        <w:rPr>
          <w:spacing w:val="9"/>
          <w:sz w:val="20"/>
        </w:rPr>
        <w:t> </w:t>
      </w:r>
      <w:r>
        <w:rPr>
          <w:sz w:val="20"/>
        </w:rPr>
        <w:t>family</w:t>
      </w:r>
      <w:r>
        <w:rPr>
          <w:spacing w:val="7"/>
          <w:sz w:val="20"/>
        </w:rPr>
        <w:t> </w:t>
      </w:r>
      <w:r>
        <w:rPr>
          <w:sz w:val="20"/>
        </w:rPr>
        <w:t>income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other</w:t>
      </w:r>
      <w:r>
        <w:rPr>
          <w:spacing w:val="9"/>
          <w:sz w:val="20"/>
        </w:rPr>
        <w:t> </w:t>
      </w:r>
      <w:r>
        <w:rPr>
          <w:sz w:val="20"/>
        </w:rPr>
        <w:t>information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assist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managing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monitoring</w:t>
      </w:r>
      <w:r>
        <w:rPr>
          <w:spacing w:val="1"/>
          <w:sz w:val="20"/>
        </w:rPr>
        <w:t> </w:t>
      </w:r>
      <w:r>
        <w:rPr>
          <w:sz w:val="20"/>
        </w:rPr>
        <w:t>HUD-assisted</w:t>
      </w:r>
      <w:r>
        <w:rPr>
          <w:spacing w:val="5"/>
          <w:sz w:val="20"/>
        </w:rPr>
        <w:t> </w:t>
      </w:r>
      <w:r>
        <w:rPr>
          <w:sz w:val="20"/>
        </w:rPr>
        <w:t>housing</w:t>
      </w:r>
      <w:r>
        <w:rPr>
          <w:spacing w:val="3"/>
          <w:sz w:val="20"/>
        </w:rPr>
        <w:t> </w:t>
      </w:r>
      <w:r>
        <w:rPr>
          <w:sz w:val="20"/>
        </w:rPr>
        <w:t>programs,</w:t>
      </w:r>
      <w:r>
        <w:rPr>
          <w:spacing w:val="49"/>
          <w:sz w:val="20"/>
        </w:rPr>
        <w:t> </w:t>
      </w:r>
      <w:r>
        <w:rPr>
          <w:sz w:val="20"/>
        </w:rPr>
        <w:t>to protect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Government’s</w:t>
      </w:r>
      <w:r>
        <w:rPr>
          <w:spacing w:val="5"/>
          <w:sz w:val="20"/>
        </w:rPr>
        <w:t> </w:t>
      </w:r>
      <w:r>
        <w:rPr>
          <w:sz w:val="20"/>
        </w:rPr>
        <w:t>financial interest, and</w:t>
      </w:r>
      <w:r>
        <w:rPr>
          <w:spacing w:val="2"/>
          <w:sz w:val="20"/>
        </w:rPr>
        <w:t> </w:t>
      </w:r>
      <w:r>
        <w:rPr>
          <w:sz w:val="20"/>
        </w:rPr>
        <w:t>to verify</w:t>
      </w:r>
      <w:r>
        <w:rPr>
          <w:spacing w:val="3"/>
          <w:sz w:val="20"/>
        </w:rPr>
        <w:t> </w:t>
      </w:r>
      <w:r>
        <w:rPr>
          <w:sz w:val="20"/>
        </w:rPr>
        <w:t>the accuracy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 information you</w:t>
      </w:r>
      <w:r>
        <w:rPr>
          <w:spacing w:val="3"/>
          <w:sz w:val="20"/>
        </w:rPr>
        <w:t> </w:t>
      </w:r>
      <w:r>
        <w:rPr>
          <w:sz w:val="20"/>
        </w:rPr>
        <w:t>provide.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27"/>
          <w:sz w:val="20"/>
        </w:rPr>
        <w:t> </w:t>
      </w:r>
      <w:r>
        <w:rPr>
          <w:sz w:val="20"/>
        </w:rPr>
        <w:t>information</w:t>
      </w:r>
      <w:r>
        <w:rPr>
          <w:spacing w:val="26"/>
          <w:sz w:val="20"/>
        </w:rPr>
        <w:t> </w:t>
      </w:r>
      <w:r>
        <w:rPr>
          <w:sz w:val="20"/>
        </w:rPr>
        <w:t>may</w:t>
      </w:r>
      <w:r>
        <w:rPr>
          <w:spacing w:val="29"/>
          <w:sz w:val="20"/>
        </w:rPr>
        <w:t> </w:t>
      </w:r>
      <w:r>
        <w:rPr>
          <w:sz w:val="20"/>
        </w:rPr>
        <w:t>be</w:t>
      </w:r>
      <w:r>
        <w:rPr>
          <w:spacing w:val="26"/>
          <w:sz w:val="20"/>
        </w:rPr>
        <w:t> </w:t>
      </w:r>
      <w:r>
        <w:rPr>
          <w:sz w:val="20"/>
        </w:rPr>
        <w:t>released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appropriate</w:t>
      </w:r>
      <w:r>
        <w:rPr>
          <w:spacing w:val="26"/>
          <w:sz w:val="20"/>
        </w:rPr>
        <w:t> </w:t>
      </w:r>
      <w:r>
        <w:rPr>
          <w:sz w:val="20"/>
        </w:rPr>
        <w:t>Federal,</w:t>
      </w:r>
      <w:r>
        <w:rPr>
          <w:spacing w:val="28"/>
          <w:sz w:val="20"/>
        </w:rPr>
        <w:t> </w:t>
      </w:r>
      <w:r>
        <w:rPr>
          <w:sz w:val="20"/>
        </w:rPr>
        <w:t>State,</w:t>
      </w:r>
      <w:r>
        <w:rPr>
          <w:spacing w:val="28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local</w:t>
      </w:r>
      <w:r>
        <w:rPr>
          <w:spacing w:val="25"/>
          <w:sz w:val="20"/>
        </w:rPr>
        <w:t> </w:t>
      </w:r>
      <w:r>
        <w:rPr>
          <w:sz w:val="20"/>
        </w:rPr>
        <w:t>agencies,</w:t>
      </w:r>
      <w:r>
        <w:rPr>
          <w:spacing w:val="26"/>
          <w:sz w:val="20"/>
        </w:rPr>
        <w:t> </w:t>
      </w:r>
      <w:r>
        <w:rPr>
          <w:sz w:val="20"/>
        </w:rPr>
        <w:t>when</w:t>
      </w:r>
      <w:r>
        <w:rPr>
          <w:spacing w:val="29"/>
          <w:sz w:val="20"/>
        </w:rPr>
        <w:t> </w:t>
      </w:r>
      <w:r>
        <w:rPr>
          <w:sz w:val="20"/>
        </w:rPr>
        <w:t>relevant,</w:t>
      </w:r>
      <w:r>
        <w:rPr>
          <w:spacing w:val="26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civil,</w:t>
      </w:r>
      <w:r>
        <w:rPr>
          <w:spacing w:val="27"/>
          <w:sz w:val="20"/>
        </w:rPr>
        <w:t> </w:t>
      </w:r>
      <w:r>
        <w:rPr>
          <w:sz w:val="20"/>
        </w:rPr>
        <w:t>criminal,</w:t>
      </w:r>
      <w:r>
        <w:rPr>
          <w:spacing w:val="26"/>
          <w:sz w:val="20"/>
        </w:rPr>
        <w:t> </w:t>
      </w:r>
      <w:r>
        <w:rPr>
          <w:sz w:val="20"/>
        </w:rPr>
        <w:t>or</w:t>
      </w:r>
      <w:r>
        <w:rPr>
          <w:spacing w:val="27"/>
          <w:sz w:val="20"/>
        </w:rPr>
        <w:t> </w:t>
      </w:r>
      <w:r>
        <w:rPr>
          <w:sz w:val="20"/>
        </w:rPr>
        <w:t>regulatory</w:t>
      </w:r>
      <w:r>
        <w:rPr>
          <w:spacing w:val="1"/>
          <w:sz w:val="20"/>
        </w:rPr>
        <w:t> </w:t>
      </w:r>
      <w:r>
        <w:rPr>
          <w:sz w:val="20"/>
        </w:rPr>
        <w:t>investigators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prosecutors.</w:t>
      </w:r>
      <w:r>
        <w:rPr>
          <w:spacing w:val="14"/>
          <w:sz w:val="20"/>
        </w:rPr>
        <w:t> </w:t>
      </w:r>
      <w:r>
        <w:rPr>
          <w:sz w:val="20"/>
        </w:rPr>
        <w:t>However,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information</w:t>
      </w:r>
      <w:r>
        <w:rPr>
          <w:spacing w:val="13"/>
          <w:sz w:val="20"/>
        </w:rPr>
        <w:t> </w:t>
      </w:r>
      <w:r>
        <w:rPr>
          <w:sz w:val="20"/>
        </w:rPr>
        <w:t>will</w:t>
      </w:r>
      <w:r>
        <w:rPr>
          <w:spacing w:val="15"/>
          <w:sz w:val="20"/>
        </w:rPr>
        <w:t> </w:t>
      </w:r>
      <w:r>
        <w:rPr>
          <w:sz w:val="20"/>
        </w:rPr>
        <w:t>not</w:t>
      </w:r>
      <w:r>
        <w:rPr>
          <w:spacing w:val="14"/>
          <w:sz w:val="20"/>
        </w:rPr>
        <w:t> </w:t>
      </w:r>
      <w:r>
        <w:rPr>
          <w:sz w:val="20"/>
        </w:rPr>
        <w:t>be</w:t>
      </w:r>
      <w:r>
        <w:rPr>
          <w:spacing w:val="14"/>
          <w:sz w:val="20"/>
        </w:rPr>
        <w:t> </w:t>
      </w:r>
      <w:r>
        <w:rPr>
          <w:sz w:val="20"/>
        </w:rPr>
        <w:t>otherwise</w:t>
      </w:r>
      <w:r>
        <w:rPr>
          <w:spacing w:val="14"/>
          <w:sz w:val="20"/>
        </w:rPr>
        <w:t> </w:t>
      </w:r>
      <w:r>
        <w:rPr>
          <w:sz w:val="20"/>
        </w:rPr>
        <w:t>disclosed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4"/>
          <w:sz w:val="20"/>
        </w:rPr>
        <w:t> </w:t>
      </w:r>
      <w:r>
        <w:rPr>
          <w:sz w:val="20"/>
        </w:rPr>
        <w:t>released</w:t>
      </w:r>
      <w:r>
        <w:rPr>
          <w:spacing w:val="12"/>
          <w:sz w:val="20"/>
        </w:rPr>
        <w:t> </w:t>
      </w:r>
      <w:r>
        <w:rPr>
          <w:sz w:val="20"/>
        </w:rPr>
        <w:t>outside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HUD,</w:t>
      </w:r>
      <w:r>
        <w:rPr>
          <w:spacing w:val="15"/>
          <w:sz w:val="20"/>
        </w:rPr>
        <w:t> </w:t>
      </w:r>
      <w:r>
        <w:rPr>
          <w:sz w:val="20"/>
        </w:rPr>
        <w:t>except</w:t>
      </w:r>
      <w:r>
        <w:rPr>
          <w:spacing w:val="14"/>
          <w:sz w:val="20"/>
        </w:rPr>
        <w:t> </w:t>
      </w:r>
      <w:r>
        <w:rPr>
          <w:sz w:val="20"/>
        </w:rPr>
        <w:t>as</w:t>
      </w:r>
      <w:r>
        <w:rPr>
          <w:spacing w:val="14"/>
          <w:sz w:val="20"/>
        </w:rPr>
        <w:t> </w:t>
      </w:r>
      <w:r>
        <w:rPr>
          <w:sz w:val="20"/>
        </w:rPr>
        <w:t>permitted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required</w:t>
      </w:r>
      <w:r>
        <w:rPr>
          <w:spacing w:val="18"/>
          <w:sz w:val="20"/>
        </w:rPr>
        <w:t> </w:t>
      </w:r>
      <w:r>
        <w:rPr>
          <w:sz w:val="20"/>
        </w:rPr>
        <w:t>by</w:t>
      </w:r>
      <w:r>
        <w:rPr>
          <w:spacing w:val="20"/>
          <w:sz w:val="20"/>
        </w:rPr>
        <w:t> </w:t>
      </w:r>
      <w:r>
        <w:rPr>
          <w:sz w:val="20"/>
        </w:rPr>
        <w:t>law.</w:t>
      </w:r>
      <w:r>
        <w:rPr>
          <w:spacing w:val="18"/>
          <w:sz w:val="20"/>
        </w:rPr>
        <w:t> </w:t>
      </w:r>
      <w:r>
        <w:rPr>
          <w:sz w:val="20"/>
        </w:rPr>
        <w:t>Penalty:</w:t>
      </w:r>
      <w:r>
        <w:rPr>
          <w:spacing w:val="36"/>
          <w:sz w:val="20"/>
        </w:rPr>
        <w:t> </w:t>
      </w:r>
      <w:r>
        <w:rPr>
          <w:sz w:val="20"/>
        </w:rPr>
        <w:t>You</w:t>
      </w:r>
      <w:r>
        <w:rPr>
          <w:spacing w:val="21"/>
          <w:sz w:val="20"/>
        </w:rPr>
        <w:t> </w:t>
      </w:r>
      <w:r>
        <w:rPr>
          <w:sz w:val="20"/>
        </w:rPr>
        <w:t>must</w:t>
      </w:r>
      <w:r>
        <w:rPr>
          <w:spacing w:val="22"/>
          <w:sz w:val="20"/>
        </w:rPr>
        <w:t> </w:t>
      </w:r>
      <w:r>
        <w:rPr>
          <w:sz w:val="20"/>
        </w:rPr>
        <w:t>provide</w:t>
      </w:r>
      <w:r>
        <w:rPr>
          <w:spacing w:val="20"/>
          <w:sz w:val="20"/>
        </w:rPr>
        <w:t> </w:t>
      </w:r>
      <w:r>
        <w:rPr>
          <w:sz w:val="20"/>
        </w:rPr>
        <w:t>all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information</w:t>
      </w:r>
      <w:r>
        <w:rPr>
          <w:spacing w:val="18"/>
          <w:sz w:val="20"/>
        </w:rPr>
        <w:t> </w:t>
      </w:r>
      <w:r>
        <w:rPr>
          <w:sz w:val="20"/>
        </w:rPr>
        <w:t>requested</w:t>
      </w:r>
      <w:r>
        <w:rPr>
          <w:spacing w:val="19"/>
          <w:sz w:val="20"/>
        </w:rPr>
        <w:t> </w:t>
      </w:r>
      <w:r>
        <w:rPr>
          <w:sz w:val="20"/>
        </w:rPr>
        <w:t>by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HA,</w:t>
      </w:r>
      <w:r>
        <w:rPr>
          <w:spacing w:val="21"/>
          <w:sz w:val="20"/>
        </w:rPr>
        <w:t> </w:t>
      </w:r>
      <w:r>
        <w:rPr>
          <w:sz w:val="20"/>
        </w:rPr>
        <w:t>including</w:t>
      </w:r>
      <w:r>
        <w:rPr>
          <w:spacing w:val="18"/>
          <w:sz w:val="20"/>
        </w:rPr>
        <w:t> </w:t>
      </w:r>
      <w:r>
        <w:rPr>
          <w:sz w:val="20"/>
        </w:rPr>
        <w:t>all</w:t>
      </w:r>
      <w:r>
        <w:rPr>
          <w:spacing w:val="19"/>
          <w:sz w:val="20"/>
        </w:rPr>
        <w:t> </w:t>
      </w:r>
      <w:r>
        <w:rPr>
          <w:sz w:val="20"/>
        </w:rPr>
        <w:t>Social</w:t>
      </w:r>
      <w:r>
        <w:rPr>
          <w:spacing w:val="20"/>
          <w:sz w:val="20"/>
        </w:rPr>
        <w:t> </w:t>
      </w:r>
      <w:r>
        <w:rPr>
          <w:sz w:val="20"/>
        </w:rPr>
        <w:t>Security</w:t>
      </w:r>
      <w:r>
        <w:rPr>
          <w:spacing w:val="20"/>
          <w:sz w:val="20"/>
        </w:rPr>
        <w:t> </w:t>
      </w:r>
      <w:r>
        <w:rPr>
          <w:sz w:val="20"/>
        </w:rPr>
        <w:t>Numbers</w:t>
      </w:r>
      <w:r>
        <w:rPr>
          <w:spacing w:val="21"/>
          <w:sz w:val="20"/>
        </w:rPr>
        <w:t> </w:t>
      </w:r>
      <w:r>
        <w:rPr>
          <w:sz w:val="20"/>
        </w:rPr>
        <w:t>you,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all</w:t>
      </w:r>
      <w:r>
        <w:rPr>
          <w:spacing w:val="19"/>
          <w:sz w:val="20"/>
        </w:rPr>
        <w:t> </w:t>
      </w:r>
      <w:r>
        <w:rPr>
          <w:sz w:val="20"/>
        </w:rPr>
        <w:t>other</w:t>
      </w:r>
      <w:r>
        <w:rPr>
          <w:spacing w:val="19"/>
          <w:sz w:val="20"/>
        </w:rPr>
        <w:t> </w:t>
      </w:r>
      <w:r>
        <w:rPr>
          <w:sz w:val="20"/>
        </w:rPr>
        <w:t>household</w:t>
      </w:r>
      <w:r>
        <w:rPr>
          <w:spacing w:val="19"/>
          <w:sz w:val="20"/>
        </w:rPr>
        <w:t> </w:t>
      </w:r>
      <w:r>
        <w:rPr>
          <w:sz w:val="20"/>
        </w:rPr>
        <w:t>members</w:t>
      </w:r>
      <w:r>
        <w:rPr>
          <w:spacing w:val="21"/>
          <w:sz w:val="20"/>
        </w:rPr>
        <w:t> </w:t>
      </w:r>
      <w:r>
        <w:rPr>
          <w:sz w:val="20"/>
        </w:rPr>
        <w:t>age</w:t>
      </w:r>
      <w:r>
        <w:rPr>
          <w:spacing w:val="19"/>
          <w:sz w:val="20"/>
        </w:rPr>
        <w:t> </w:t>
      </w:r>
      <w:r>
        <w:rPr>
          <w:sz w:val="20"/>
        </w:rPr>
        <w:t>six</w:t>
      </w:r>
      <w:r>
        <w:rPr>
          <w:spacing w:val="18"/>
          <w:sz w:val="20"/>
        </w:rPr>
        <w:t> </w:t>
      </w:r>
      <w:r>
        <w:rPr>
          <w:sz w:val="20"/>
        </w:rPr>
        <w:t>years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older,</w:t>
      </w:r>
      <w:r>
        <w:rPr>
          <w:spacing w:val="19"/>
          <w:sz w:val="20"/>
        </w:rPr>
        <w:t> </w:t>
      </w:r>
      <w:r>
        <w:rPr>
          <w:sz w:val="20"/>
        </w:rPr>
        <w:t>have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use.</w:t>
      </w:r>
      <w:r>
        <w:rPr>
          <w:spacing w:val="34"/>
          <w:sz w:val="20"/>
        </w:rPr>
        <w:t> </w:t>
      </w:r>
      <w:r>
        <w:rPr>
          <w:sz w:val="20"/>
        </w:rPr>
        <w:t>Giving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Social</w:t>
      </w:r>
      <w:r>
        <w:rPr>
          <w:spacing w:val="19"/>
          <w:sz w:val="20"/>
        </w:rPr>
        <w:t> </w:t>
      </w:r>
      <w:r>
        <w:rPr>
          <w:sz w:val="20"/>
        </w:rPr>
        <w:t>Security</w:t>
      </w:r>
      <w:r>
        <w:rPr>
          <w:spacing w:val="21"/>
          <w:sz w:val="20"/>
        </w:rPr>
        <w:t> </w:t>
      </w:r>
      <w:r>
        <w:rPr>
          <w:sz w:val="20"/>
        </w:rPr>
        <w:t>Numbers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all</w:t>
      </w:r>
      <w:r>
        <w:rPr>
          <w:spacing w:val="19"/>
          <w:sz w:val="20"/>
        </w:rPr>
        <w:t> </w:t>
      </w:r>
      <w:r>
        <w:rPr>
          <w:sz w:val="20"/>
        </w:rPr>
        <w:t>household</w:t>
      </w:r>
      <w:r>
        <w:rPr>
          <w:spacing w:val="19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six</w:t>
      </w:r>
      <w:r>
        <w:rPr>
          <w:spacing w:val="24"/>
          <w:sz w:val="20"/>
        </w:rPr>
        <w:t> </w:t>
      </w:r>
      <w:r>
        <w:rPr>
          <w:sz w:val="20"/>
        </w:rPr>
        <w:t>years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age</w:t>
      </w:r>
      <w:r>
        <w:rPr>
          <w:spacing w:val="26"/>
          <w:sz w:val="20"/>
        </w:rPr>
        <w:t> </w:t>
      </w:r>
      <w:r>
        <w:rPr>
          <w:sz w:val="20"/>
        </w:rPr>
        <w:t>and</w:t>
      </w:r>
      <w:r>
        <w:rPr>
          <w:spacing w:val="25"/>
          <w:sz w:val="20"/>
        </w:rPr>
        <w:t> </w:t>
      </w:r>
      <w:r>
        <w:rPr>
          <w:sz w:val="20"/>
        </w:rPr>
        <w:t>older</w:t>
      </w:r>
      <w:r>
        <w:rPr>
          <w:spacing w:val="26"/>
          <w:sz w:val="20"/>
        </w:rPr>
        <w:t> </w:t>
      </w:r>
      <w:r>
        <w:rPr>
          <w:sz w:val="20"/>
        </w:rPr>
        <w:t>is</w:t>
      </w:r>
      <w:r>
        <w:rPr>
          <w:spacing w:val="24"/>
          <w:sz w:val="20"/>
        </w:rPr>
        <w:t> </w:t>
      </w:r>
      <w:r>
        <w:rPr>
          <w:sz w:val="20"/>
        </w:rPr>
        <w:t>mandatory,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not</w:t>
      </w:r>
      <w:r>
        <w:rPr>
          <w:spacing w:val="25"/>
          <w:sz w:val="20"/>
        </w:rPr>
        <w:t> </w:t>
      </w:r>
      <w:r>
        <w:rPr>
          <w:sz w:val="20"/>
        </w:rPr>
        <w:t>providing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Social</w:t>
      </w:r>
      <w:r>
        <w:rPr>
          <w:spacing w:val="26"/>
          <w:sz w:val="20"/>
        </w:rPr>
        <w:t> </w:t>
      </w:r>
      <w:r>
        <w:rPr>
          <w:sz w:val="20"/>
        </w:rPr>
        <w:t>Security</w:t>
      </w:r>
      <w:r>
        <w:rPr>
          <w:spacing w:val="27"/>
          <w:sz w:val="20"/>
        </w:rPr>
        <w:t> </w:t>
      </w:r>
      <w:r>
        <w:rPr>
          <w:sz w:val="20"/>
        </w:rPr>
        <w:t>Numbers</w:t>
      </w:r>
      <w:r>
        <w:rPr>
          <w:spacing w:val="28"/>
          <w:sz w:val="20"/>
        </w:rPr>
        <w:t> </w:t>
      </w:r>
      <w:r>
        <w:rPr>
          <w:sz w:val="20"/>
        </w:rPr>
        <w:t>will</w:t>
      </w:r>
      <w:r>
        <w:rPr>
          <w:spacing w:val="27"/>
          <w:sz w:val="20"/>
        </w:rPr>
        <w:t> </w:t>
      </w:r>
      <w:r>
        <w:rPr>
          <w:sz w:val="20"/>
        </w:rPr>
        <w:t>affect</w:t>
      </w:r>
      <w:r>
        <w:rPr>
          <w:spacing w:val="26"/>
          <w:sz w:val="20"/>
        </w:rPr>
        <w:t> </w:t>
      </w:r>
      <w:r>
        <w:rPr>
          <w:sz w:val="20"/>
        </w:rPr>
        <w:t>your</w:t>
      </w:r>
      <w:r>
        <w:rPr>
          <w:spacing w:val="26"/>
          <w:sz w:val="20"/>
        </w:rPr>
        <w:t> </w:t>
      </w:r>
      <w:r>
        <w:rPr>
          <w:sz w:val="20"/>
        </w:rPr>
        <w:t>eligibility.</w:t>
      </w:r>
      <w:r>
        <w:rPr>
          <w:spacing w:val="46"/>
          <w:sz w:val="20"/>
        </w:rPr>
        <w:t> </w:t>
      </w:r>
      <w:r>
        <w:rPr>
          <w:sz w:val="20"/>
        </w:rPr>
        <w:t>Failure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requested</w:t>
      </w:r>
      <w:r>
        <w:rPr>
          <w:spacing w:val="10"/>
          <w:sz w:val="20"/>
        </w:rPr>
        <w:t> </w:t>
      </w:r>
      <w:r>
        <w:rPr>
          <w:sz w:val="20"/>
        </w:rPr>
        <w:t>information</w:t>
      </w:r>
      <w:r>
        <w:rPr>
          <w:spacing w:val="11"/>
          <w:sz w:val="20"/>
        </w:rPr>
        <w:t> </w:t>
      </w:r>
      <w:r>
        <w:rPr>
          <w:sz w:val="20"/>
        </w:rPr>
        <w:t>may</w:t>
      </w:r>
      <w:r>
        <w:rPr>
          <w:spacing w:val="14"/>
          <w:sz w:val="20"/>
        </w:rPr>
        <w:t> </w:t>
      </w:r>
      <w:r>
        <w:rPr>
          <w:sz w:val="20"/>
        </w:rPr>
        <w:t>result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delay</w:t>
      </w:r>
      <w:r>
        <w:rPr>
          <w:spacing w:val="12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rejection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your</w:t>
      </w:r>
      <w:r>
        <w:rPr>
          <w:spacing w:val="11"/>
          <w:sz w:val="20"/>
        </w:rPr>
        <w:t> </w:t>
      </w:r>
      <w:r>
        <w:rPr>
          <w:sz w:val="20"/>
        </w:rPr>
        <w:t>eligibility</w:t>
      </w:r>
      <w:r>
        <w:rPr>
          <w:spacing w:val="12"/>
          <w:sz w:val="20"/>
        </w:rPr>
        <w:t> </w:t>
      </w:r>
      <w:r>
        <w:rPr>
          <w:sz w:val="20"/>
        </w:rPr>
        <w:t>approval.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24pt;margin-top:17.877851pt;width:564pt;height:.96pt;mso-position-horizontal-relative:page;mso-position-vertical-relative:paragraph;z-index:-15712768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spacing w:before="110"/>
        <w:ind w:left="140" w:right="0" w:firstLine="0"/>
        <w:jc w:val="left"/>
        <w:rPr>
          <w:rFonts w:ascii="Helvetica"/>
          <w:b/>
          <w:sz w:val="16"/>
        </w:rPr>
      </w:pPr>
      <w:r>
        <w:rPr>
          <w:rFonts w:ascii="Helvetica"/>
          <w:b/>
          <w:sz w:val="16"/>
        </w:rPr>
        <w:t>Penalties</w:t>
      </w:r>
      <w:r>
        <w:rPr>
          <w:rFonts w:ascii="Helvetica"/>
          <w:b/>
          <w:spacing w:val="8"/>
          <w:sz w:val="16"/>
        </w:rPr>
        <w:t> </w:t>
      </w:r>
      <w:r>
        <w:rPr>
          <w:rFonts w:ascii="Helvetica"/>
          <w:b/>
          <w:sz w:val="16"/>
        </w:rPr>
        <w:t>for</w:t>
      </w:r>
      <w:r>
        <w:rPr>
          <w:rFonts w:ascii="Helvetica"/>
          <w:b/>
          <w:spacing w:val="9"/>
          <w:sz w:val="16"/>
        </w:rPr>
        <w:t> </w:t>
      </w:r>
      <w:r>
        <w:rPr>
          <w:rFonts w:ascii="Helvetica"/>
          <w:b/>
          <w:sz w:val="16"/>
        </w:rPr>
        <w:t>Misusing</w:t>
      </w:r>
      <w:r>
        <w:rPr>
          <w:rFonts w:ascii="Helvetica"/>
          <w:b/>
          <w:spacing w:val="9"/>
          <w:sz w:val="16"/>
        </w:rPr>
        <w:t> </w:t>
      </w:r>
      <w:r>
        <w:rPr>
          <w:rFonts w:ascii="Helvetica"/>
          <w:b/>
          <w:sz w:val="16"/>
        </w:rPr>
        <w:t>this</w:t>
      </w:r>
      <w:r>
        <w:rPr>
          <w:rFonts w:ascii="Helvetica"/>
          <w:b/>
          <w:spacing w:val="9"/>
          <w:sz w:val="16"/>
        </w:rPr>
        <w:t> </w:t>
      </w:r>
      <w:r>
        <w:rPr>
          <w:rFonts w:ascii="Helvetica"/>
          <w:b/>
          <w:sz w:val="16"/>
        </w:rPr>
        <w:t>Consent:</w:t>
      </w:r>
    </w:p>
    <w:p>
      <w:pPr>
        <w:pStyle w:val="BodyText"/>
        <w:spacing w:before="6"/>
        <w:rPr>
          <w:rFonts w:ascii="Helvetica"/>
          <w:b/>
          <w:sz w:val="14"/>
        </w:rPr>
      </w:pPr>
    </w:p>
    <w:p>
      <w:pPr>
        <w:spacing w:before="0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HUD,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HA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owner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(or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employee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HUD,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HA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owner)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be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penalties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unauthorized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disclosures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improper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uses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collected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based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consent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form.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line="235" w:lineRule="auto" w:before="0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Use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collected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based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form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HUD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9886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restricted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purposes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cited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form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HUD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9886.</w:t>
      </w:r>
      <w:r>
        <w:rPr>
          <w:rFonts w:ascii="Arial"/>
          <w:spacing w:val="14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person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who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knowingly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willfully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requests,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obtains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discloses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under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false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pretenses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concerning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an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applicant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participant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z w:val="16"/>
        </w:rPr>
        <w:t>be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misdemeanor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fined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more</w:t>
      </w:r>
      <w:r>
        <w:rPr>
          <w:rFonts w:ascii="Arial"/>
          <w:spacing w:val="-41"/>
          <w:sz w:val="16"/>
        </w:rPr>
        <w:t> </w:t>
      </w:r>
      <w:r>
        <w:rPr>
          <w:rFonts w:ascii="Arial"/>
          <w:sz w:val="16"/>
        </w:rPr>
        <w:t>than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$5,000.</w:t>
      </w:r>
    </w:p>
    <w:p>
      <w:pPr>
        <w:pStyle w:val="BodyText"/>
        <w:spacing w:before="3"/>
        <w:rPr>
          <w:rFonts w:ascii="Arial"/>
          <w:sz w:val="15"/>
        </w:rPr>
      </w:pPr>
    </w:p>
    <w:p>
      <w:pPr>
        <w:spacing w:line="276" w:lineRule="auto" w:before="1"/>
        <w:ind w:left="140" w:right="442" w:firstLine="0"/>
        <w:jc w:val="left"/>
        <w:rPr>
          <w:rFonts w:ascii="Arial"/>
          <w:sz w:val="16"/>
        </w:rPr>
      </w:pPr>
      <w:r>
        <w:rPr/>
        <w:pict>
          <v:rect style="position:absolute;margin-left:24pt;margin-top:24.353857pt;width:564pt;height:.96pt;mso-position-horizontal-relative:page;mso-position-vertical-relative:paragraph;z-index:15745024" id="docshape43" filled="true" fillcolor="#000000" stroked="false">
            <v:fill type="solid"/>
            <w10:wrap type="none"/>
          </v:rect>
        </w:pict>
      </w:r>
      <w:r>
        <w:rPr>
          <w:rFonts w:ascii="Arial"/>
          <w:sz w:val="16"/>
        </w:rPr>
        <w:t>Any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applicant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participant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affected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by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negligent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disclosure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bring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civil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action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damages,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seek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other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relief,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be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appropriate,</w:t>
      </w:r>
      <w:r>
        <w:rPr>
          <w:rFonts w:ascii="Arial"/>
          <w:spacing w:val="-42"/>
          <w:sz w:val="16"/>
        </w:rPr>
        <w:t> </w:t>
      </w:r>
      <w:r>
        <w:rPr>
          <w:rFonts w:ascii="Arial"/>
          <w:sz w:val="16"/>
        </w:rPr>
        <w:t>against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officer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employee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HUD,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HA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owner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responsible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unauthorized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disclosure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improper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use.</w:t>
      </w:r>
    </w:p>
    <w:p>
      <w:pPr>
        <w:spacing w:after="0" w:line="276" w:lineRule="auto"/>
        <w:jc w:val="left"/>
        <w:rPr>
          <w:rFonts w:ascii="Arial"/>
          <w:sz w:val="16"/>
        </w:rPr>
        <w:sectPr>
          <w:pgSz w:w="12240" w:h="15840"/>
          <w:pgMar w:top="480" w:bottom="280" w:left="340" w:right="60"/>
        </w:sectPr>
      </w:pPr>
    </w:p>
    <w:p>
      <w:pPr>
        <w:spacing w:before="124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Original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retained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requesting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pacing w:val="-1"/>
          <w:sz w:val="16"/>
        </w:rPr>
        <w:t>organization.</w:t>
      </w:r>
    </w:p>
    <w:p>
      <w:pPr>
        <w:spacing w:before="104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pacing w:val="-2"/>
          <w:sz w:val="16"/>
        </w:rPr>
        <w:t>ref.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Handbooks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7420.7,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7420.8,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&amp;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1"/>
          <w:sz w:val="16"/>
        </w:rPr>
        <w:t>7465.1</w:t>
      </w:r>
    </w:p>
    <w:p>
      <w:pPr>
        <w:spacing w:before="91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pacing w:val="-2"/>
          <w:sz w:val="16"/>
        </w:rPr>
        <w:t>form</w:t>
      </w:r>
      <w:r>
        <w:rPr>
          <w:rFonts w:ascii="Arial"/>
          <w:spacing w:val="-7"/>
          <w:sz w:val="16"/>
        </w:rPr>
        <w:t> </w:t>
      </w:r>
      <w:r>
        <w:rPr>
          <w:rFonts w:ascii="Helvetica"/>
          <w:b/>
          <w:spacing w:val="-2"/>
          <w:sz w:val="16"/>
        </w:rPr>
        <w:t>HUD-9886</w:t>
      </w:r>
      <w:r>
        <w:rPr>
          <w:rFonts w:ascii="Helvetica"/>
          <w:b/>
          <w:spacing w:val="33"/>
          <w:sz w:val="16"/>
        </w:rPr>
        <w:t> </w:t>
      </w:r>
      <w:r>
        <w:rPr>
          <w:rFonts w:ascii="Arial"/>
          <w:spacing w:val="-1"/>
          <w:sz w:val="16"/>
        </w:rPr>
        <w:t>(07/14)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500" w:bottom="280" w:left="340" w:right="60"/>
          <w:cols w:num="3" w:equalWidth="0">
            <w:col w:w="3692" w:space="1233"/>
            <w:col w:w="3017" w:space="1749"/>
            <w:col w:w="2149"/>
          </w:cols>
        </w:sectPr>
      </w:pPr>
    </w:p>
    <w:p>
      <w:pPr>
        <w:spacing w:line="237" w:lineRule="auto" w:before="64"/>
        <w:ind w:left="4251" w:right="4513" w:hanging="2"/>
        <w:jc w:val="center"/>
        <w:rPr>
          <w:b/>
          <w:sz w:val="22"/>
        </w:rPr>
      </w:pPr>
      <w:r>
        <w:rPr>
          <w:b/>
          <w:sz w:val="22"/>
        </w:rPr>
        <w:t>AUTHORIZATION FOR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RELEASE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3"/>
        <w:ind w:left="1457" w:right="0" w:firstLine="0"/>
        <w:jc w:val="left"/>
        <w:rPr>
          <w:b/>
          <w:sz w:val="20"/>
        </w:rPr>
      </w:pPr>
      <w:r>
        <w:rPr>
          <w:b/>
          <w:sz w:val="20"/>
        </w:rPr>
        <w:t>AUTHORIZATION</w:t>
      </w:r>
    </w:p>
    <w:p>
      <w:pPr>
        <w:pStyle w:val="BodyText"/>
        <w:spacing w:before="7"/>
        <w:rPr>
          <w:b/>
          <w:sz w:val="19"/>
        </w:rPr>
      </w:pPr>
    </w:p>
    <w:p>
      <w:pPr>
        <w:tabs>
          <w:tab w:pos="5556" w:val="left" w:leader="none"/>
        </w:tabs>
        <w:spacing w:before="0"/>
        <w:ind w:left="1457" w:right="2231" w:firstLine="0"/>
        <w:jc w:val="left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authorize</w:t>
      </w:r>
      <w:r>
        <w:rPr>
          <w:spacing w:val="-4"/>
          <w:sz w:val="18"/>
        </w:rPr>
        <w:t> </w:t>
      </w:r>
      <w:r>
        <w:rPr>
          <w:sz w:val="18"/>
        </w:rPr>
        <w:t>release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9"/>
          <w:sz w:val="18"/>
        </w:rPr>
        <w:t> </w:t>
      </w:r>
      <w:r>
        <w:rPr>
          <w:sz w:val="18"/>
        </w:rPr>
        <w:t>information</w:t>
      </w:r>
      <w:r>
        <w:rPr>
          <w:spacing w:val="-4"/>
          <w:sz w:val="18"/>
        </w:rPr>
        <w:t> </w:t>
      </w:r>
      <w:r>
        <w:rPr>
          <w:sz w:val="18"/>
        </w:rPr>
        <w:t>(including</w:t>
      </w:r>
      <w:r>
        <w:rPr>
          <w:spacing w:val="-8"/>
          <w:sz w:val="18"/>
        </w:rPr>
        <w:t> </w:t>
      </w:r>
      <w:r>
        <w:rPr>
          <w:sz w:val="18"/>
        </w:rPr>
        <w:t>documentation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materials)</w:t>
      </w:r>
      <w:r>
        <w:rPr>
          <w:spacing w:val="2"/>
          <w:sz w:val="18"/>
        </w:rPr>
        <w:t> </w:t>
      </w:r>
      <w:r>
        <w:rPr>
          <w:sz w:val="18"/>
        </w:rPr>
        <w:t>pertinent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eligibility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participation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z w:val="18"/>
          <w:u w:val="single"/>
        </w:rPr>
        <w:tab/>
      </w:r>
      <w:r>
        <w:rPr>
          <w:sz w:val="18"/>
        </w:rPr>
        <w:t>Program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Housing</w:t>
      </w:r>
      <w:r>
        <w:rPr>
          <w:spacing w:val="4"/>
          <w:sz w:val="18"/>
        </w:rPr>
        <w:t> </w:t>
      </w:r>
      <w:r>
        <w:rPr>
          <w:sz w:val="18"/>
        </w:rPr>
        <w:t>Authority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city</w:t>
      </w:r>
      <w:r>
        <w:rPr>
          <w:spacing w:val="-2"/>
          <w:sz w:val="18"/>
        </w:rPr>
        <w:t> </w:t>
      </w:r>
      <w:r>
        <w:rPr>
          <w:sz w:val="18"/>
        </w:rPr>
        <w:t>of</w:t>
      </w:r>
    </w:p>
    <w:p>
      <w:pPr>
        <w:tabs>
          <w:tab w:pos="4068" w:val="left" w:leader="none"/>
        </w:tabs>
        <w:spacing w:line="206" w:lineRule="exact" w:before="0"/>
        <w:ind w:left="1457" w:right="0" w:firstLine="0"/>
        <w:jc w:val="left"/>
        <w:rPr>
          <w:sz w:val="18"/>
        </w:rPr>
      </w:pP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spacing w:before="159"/>
        <w:ind w:left="1457" w:right="0" w:firstLine="0"/>
        <w:jc w:val="left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COVERED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1457" w:right="1980" w:firstLine="0"/>
        <w:jc w:val="left"/>
        <w:rPr>
          <w:sz w:val="18"/>
        </w:rPr>
      </w:pPr>
      <w:r>
        <w:rPr>
          <w:sz w:val="18"/>
        </w:rPr>
        <w:t>Inquiries may be made about:</w:t>
      </w:r>
      <w:r>
        <w:rPr>
          <w:spacing w:val="1"/>
          <w:sz w:val="18"/>
        </w:rPr>
        <w:t> </w:t>
      </w:r>
      <w:r>
        <w:rPr>
          <w:sz w:val="18"/>
        </w:rPr>
        <w:t>Child Care Expenses, Identity and Marital Status, Credit History, Medical Expenses,</w:t>
      </w:r>
      <w:r>
        <w:rPr>
          <w:spacing w:val="-42"/>
          <w:sz w:val="18"/>
        </w:rPr>
        <w:t> </w:t>
      </w:r>
      <w:r>
        <w:rPr>
          <w:sz w:val="18"/>
        </w:rPr>
        <w:t>Family Composition, Pensions and Assets, Residences and Rental History – Landlord reference, Handicapped</w:t>
      </w:r>
      <w:r>
        <w:rPr>
          <w:spacing w:val="1"/>
          <w:sz w:val="18"/>
        </w:rPr>
        <w:t> </w:t>
      </w:r>
      <w:r>
        <w:rPr>
          <w:sz w:val="18"/>
        </w:rPr>
        <w:t>Assistance</w:t>
      </w:r>
      <w:r>
        <w:rPr>
          <w:spacing w:val="2"/>
          <w:sz w:val="18"/>
        </w:rPr>
        <w:t> </w:t>
      </w:r>
      <w:r>
        <w:rPr>
          <w:sz w:val="18"/>
        </w:rPr>
        <w:t>Requests,</w:t>
      </w:r>
      <w:r>
        <w:rPr>
          <w:spacing w:val="5"/>
          <w:sz w:val="18"/>
        </w:rPr>
        <w:t> </w:t>
      </w:r>
      <w:r>
        <w:rPr>
          <w:sz w:val="18"/>
        </w:rPr>
        <w:t>Expenses, Food</w:t>
      </w:r>
      <w:r>
        <w:rPr>
          <w:spacing w:val="2"/>
          <w:sz w:val="18"/>
        </w:rPr>
        <w:t> </w:t>
      </w:r>
      <w:r>
        <w:rPr>
          <w:sz w:val="18"/>
        </w:rPr>
        <w:t>Stamp</w:t>
      </w:r>
      <w:r>
        <w:rPr>
          <w:spacing w:val="-2"/>
          <w:sz w:val="18"/>
        </w:rPr>
        <w:t> </w:t>
      </w:r>
      <w:r>
        <w:rPr>
          <w:sz w:val="18"/>
        </w:rPr>
        <w:t>Eligibility,</w:t>
      </w:r>
      <w:r>
        <w:rPr>
          <w:spacing w:val="5"/>
          <w:sz w:val="18"/>
        </w:rPr>
        <w:t> </w:t>
      </w:r>
      <w:r>
        <w:rPr>
          <w:sz w:val="18"/>
        </w:rPr>
        <w:t>TANF</w:t>
      </w:r>
      <w:r>
        <w:rPr>
          <w:spacing w:val="-9"/>
          <w:sz w:val="18"/>
        </w:rPr>
        <w:t> </w:t>
      </w:r>
      <w:r>
        <w:rPr>
          <w:sz w:val="18"/>
        </w:rPr>
        <w:t>Verification</w:t>
      </w:r>
    </w:p>
    <w:p>
      <w:pPr>
        <w:pStyle w:val="BodyText"/>
        <w:spacing w:before="1"/>
      </w:pPr>
    </w:p>
    <w:p>
      <w:pPr>
        <w:spacing w:before="0"/>
        <w:ind w:left="1457" w:right="0" w:firstLine="0"/>
        <w:jc w:val="left"/>
        <w:rPr>
          <w:b/>
          <w:sz w:val="20"/>
        </w:rPr>
      </w:pPr>
      <w:r>
        <w:rPr>
          <w:b/>
          <w:sz w:val="20"/>
        </w:rPr>
        <w:t>CONDITIONS</w:t>
      </w:r>
    </w:p>
    <w:p>
      <w:pPr>
        <w:pStyle w:val="BodyText"/>
        <w:spacing w:before="4"/>
        <w:rPr>
          <w:b/>
          <w:sz w:val="18"/>
        </w:rPr>
      </w:pPr>
    </w:p>
    <w:p>
      <w:pPr>
        <w:spacing w:line="242" w:lineRule="auto" w:before="0"/>
        <w:ind w:left="1457" w:right="1931" w:firstLine="0"/>
        <w:jc w:val="both"/>
        <w:rPr>
          <w:b/>
          <w:sz w:val="18"/>
        </w:rPr>
      </w:pPr>
      <w:r>
        <w:rPr>
          <w:b/>
          <w:sz w:val="18"/>
        </w:rPr>
        <w:t>I have read and understand this information on the purposes and uses of information that is verified 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consent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 the release of information for these purposes 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uses.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I/We agree 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photocopies of this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authorization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may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used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purposes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stated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above.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group style="position:absolute;margin-left:89.879997pt;margin-top:13.80345pt;width:397.2pt;height:.8pt;mso-position-horizontal-relative:page;mso-position-vertical-relative:paragraph;z-index:-15711744;mso-wrap-distance-left:0;mso-wrap-distance-right:0" id="docshapegroup44" coordorigin="1798,276" coordsize="7944,16">
            <v:shape style="position:absolute;left:1797;top:284;width:7944;height:2" id="docshape45" coordorigin="1798,284" coordsize="7944,0" path="m1798,284l7389,284m7438,284l9741,284e" filled="false" stroked="true" strokeweight=".71691pt" strokecolor="#000000">
              <v:path arrowok="t"/>
              <v:stroke dashstyle="solid"/>
            </v:shape>
            <v:rect style="position:absolute;left:1797;top:276;width:111;height:15" id="docshape46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7097" w:val="left" w:leader="none"/>
        </w:tabs>
        <w:spacing w:before="19"/>
        <w:ind w:left="1457" w:right="0" w:firstLine="0"/>
        <w:jc w:val="left"/>
        <w:rPr>
          <w:sz w:val="22"/>
        </w:rPr>
      </w:pPr>
      <w:r>
        <w:rPr>
          <w:sz w:val="22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89.879997pt;margin-top:12.749023pt;width:397.7pt;height:1.2pt;mso-position-horizontal-relative:page;mso-position-vertical-relative:paragraph;z-index:-15711232;mso-wrap-distance-left:0;mso-wrap-distance-right:0" id="docshapegroup47" coordorigin="1798,255" coordsize="7954,24">
            <v:shape style="position:absolute;left:1797;top:274;width:7954;height:2" id="docshape48" coordorigin="1798,274" coordsize="7954,0" path="m1798,274l7409,274m7438,274l9751,274e" filled="false" stroked="true" strokeweight=".4416pt" strokecolor="#000000">
              <v:path arrowok="t"/>
              <v:stroke dashstyle="solid"/>
            </v:shape>
            <v:rect style="position:absolute;left:1797;top:254;width:111;height:10" id="docshape49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7097" w:val="left" w:leader="none"/>
        </w:tabs>
        <w:spacing w:before="6"/>
        <w:ind w:left="1457" w:right="0" w:firstLine="0"/>
        <w:jc w:val="left"/>
        <w:rPr>
          <w:sz w:val="22"/>
        </w:rPr>
      </w:pPr>
      <w:r>
        <w:rPr>
          <w:sz w:val="22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89.879997pt;margin-top:12.749023pt;width:397.7pt;height:1.2pt;mso-position-horizontal-relative:page;mso-position-vertical-relative:paragraph;z-index:-15710720;mso-wrap-distance-left:0;mso-wrap-distance-right:0" id="docshapegroup50" coordorigin="1798,255" coordsize="7954,24">
            <v:shape style="position:absolute;left:1797;top:274;width:7954;height:2" id="docshape51" coordorigin="1798,274" coordsize="7954,0" path="m1798,274l7409,274m7438,274l9751,274e" filled="false" stroked="true" strokeweight=".4416pt" strokecolor="#000000">
              <v:path arrowok="t"/>
              <v:stroke dashstyle="solid"/>
            </v:shape>
            <v:rect style="position:absolute;left:1797;top:254;width:111;height:10" id="docshape52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7097" w:val="left" w:leader="none"/>
        </w:tabs>
        <w:spacing w:before="2"/>
        <w:ind w:left="1457" w:right="0" w:firstLine="0"/>
        <w:jc w:val="left"/>
        <w:rPr>
          <w:sz w:val="22"/>
        </w:rPr>
      </w:pPr>
      <w:r>
        <w:rPr>
          <w:sz w:val="22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9.879997pt;margin-top:13.723974pt;width:269.55pt;height:.1pt;mso-position-horizontal-relative:page;mso-position-vertical-relative:paragraph;z-index:-15710208;mso-wrap-distance-left:0;mso-wrap-distance-right:0" id="docshape53" coordorigin="1798,274" coordsize="5391,0" path="m1798,274l7188,274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1.880005pt;margin-top:13.723974pt;width:115.7pt;height:.1pt;mso-position-horizontal-relative:page;mso-position-vertical-relative:paragraph;z-index:-15709696;mso-wrap-distance-left:0;mso-wrap-distance-right:0" id="docshape54" coordorigin="7438,274" coordsize="2314,0" path="m7438,274l9751,27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7097" w:val="left" w:leader="none"/>
        </w:tabs>
        <w:spacing w:before="1"/>
        <w:ind w:left="1457" w:right="0" w:firstLine="0"/>
        <w:jc w:val="both"/>
        <w:rPr>
          <w:sz w:val="22"/>
        </w:rPr>
      </w:pPr>
      <w:r>
        <w:rPr>
          <w:sz w:val="22"/>
        </w:rPr>
        <w:t>Signature</w:t>
        <w:tab/>
        <w:t>Date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line="232" w:lineRule="auto" w:before="0"/>
        <w:ind w:left="1500" w:right="1802" w:firstLine="0"/>
        <w:jc w:val="both"/>
        <w:rPr>
          <w:b/>
          <w:sz w:val="16"/>
        </w:rPr>
      </w:pPr>
      <w:r>
        <w:rPr>
          <w:b/>
          <w:w w:val="105"/>
          <w:sz w:val="16"/>
        </w:rPr>
        <w:t>Penalties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for Misusing this Consent: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Title 18, Section  1001 of the U.S. Code States that a person  is guilty  of a felony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knowingly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willingly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making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false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fraudulent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statements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to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department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of  the  Unity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States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Government.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HUD and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 owner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(or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 employee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HUD of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the owner)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may be subject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to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penalties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unauthorized disclosures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improper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uses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information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collected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based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on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consent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form.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Use  of  the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information collected based on this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verification form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is restricted to the purposes cited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above.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 person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who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knowingly 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willingly requests,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obtains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discloses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  information  under  false  pretenses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concerning  and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applicant 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participant may be subject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to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 misdemeanor and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fined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not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more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than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$5,000.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Any  applicant or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participant affected  by  negligent disclosure of  information may bring  civil 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action  for  damages  and seek  other</w:t>
      </w:r>
      <w:r>
        <w:rPr>
          <w:b/>
          <w:spacing w:val="1"/>
          <w:w w:val="105"/>
          <w:sz w:val="16"/>
        </w:rPr>
        <w:t> </w:t>
      </w:r>
      <w:r>
        <w:rPr>
          <w:b/>
          <w:sz w:val="16"/>
        </w:rPr>
        <w:t>relief,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as may be appropriate, against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 officer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or employee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of HUD or the owner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responsible for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unauthorized</w:t>
      </w:r>
      <w:r>
        <w:rPr>
          <w:b/>
          <w:spacing w:val="1"/>
          <w:sz w:val="16"/>
        </w:rPr>
        <w:t> </w:t>
      </w:r>
      <w:r>
        <w:rPr>
          <w:b/>
          <w:w w:val="105"/>
          <w:sz w:val="16"/>
        </w:rPr>
        <w:t>disclosure or improper use.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Penalty provisions for misusing the social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security number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ore contained in the Social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Security  Act at 208 (a) (6), (7) and (8).  Violations of these provisions are cited  as violations of 42 U.S.C. Section  408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(a)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(6),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(7)</w:t>
      </w:r>
      <w:r>
        <w:rPr>
          <w:b/>
          <w:spacing w:val="1"/>
          <w:w w:val="105"/>
          <w:sz w:val="16"/>
        </w:rPr>
        <w:t> </w:t>
      </w:r>
      <w:r>
        <w:rPr>
          <w:b/>
          <w:w w:val="105"/>
          <w:sz w:val="16"/>
        </w:rPr>
        <w:t>and</w:t>
      </w:r>
      <w:r>
        <w:rPr>
          <w:b/>
          <w:spacing w:val="12"/>
          <w:w w:val="105"/>
          <w:sz w:val="16"/>
        </w:rPr>
        <w:t> </w:t>
      </w:r>
      <w:r>
        <w:rPr>
          <w:b/>
          <w:w w:val="105"/>
          <w:sz w:val="16"/>
        </w:rPr>
        <w:t>(8).</w:t>
      </w:r>
    </w:p>
    <w:p>
      <w:pPr>
        <w:spacing w:after="0" w:line="232" w:lineRule="auto"/>
        <w:jc w:val="both"/>
        <w:rPr>
          <w:sz w:val="16"/>
        </w:rPr>
        <w:sectPr>
          <w:pgSz w:w="12240" w:h="15840"/>
          <w:pgMar w:top="1420" w:bottom="280" w:left="340" w:right="60"/>
        </w:sectPr>
      </w:pPr>
    </w:p>
    <w:p>
      <w:pPr>
        <w:pStyle w:val="BodyText"/>
        <w:spacing w:line="20" w:lineRule="exact"/>
        <w:ind w:left="368"/>
        <w:rPr>
          <w:sz w:val="2"/>
        </w:rPr>
      </w:pPr>
      <w:r>
        <w:rPr>
          <w:sz w:val="2"/>
        </w:rPr>
        <w:pict>
          <v:group style="width:480.75pt;height:.85pt;mso-position-horizontal-relative:char;mso-position-vertical-relative:line" id="docshapegroup55" coordorigin="0,0" coordsize="9615,17">
            <v:shape style="position:absolute;left:0;top:8;width:9615;height:2" id="docshape56" coordorigin="0,8" coordsize="9615,0" path="m0,8l2333,8m2338,8l4022,8m4027,8l4805,8m4810,8l7142,8m7147,8l8832,8m8837,8l9614,8e" filled="false" stroked="true" strokeweight=".816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ind w:right="292"/>
        <w:rPr>
          <w:rFonts w:ascii="Times New Roman"/>
        </w:rPr>
      </w:pPr>
      <w:r>
        <w:rPr>
          <w:rFonts w:ascii="Times New Roman"/>
        </w:rPr>
        <w:t>ASSET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VERIFICATION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4697" w:val="left" w:leader="none"/>
          <w:tab w:pos="6137" w:val="left" w:leader="none"/>
          <w:tab w:pos="10457" w:val="left" w:leader="none"/>
        </w:tabs>
        <w:spacing w:line="343" w:lineRule="auto"/>
        <w:ind w:left="377" w:right="1380"/>
        <w:jc w:val="both"/>
      </w:pPr>
      <w:r>
        <w:rPr/>
        <w:t>To:</w:t>
      </w:r>
      <w:r>
        <w:rPr>
          <w:u w:val="single"/>
        </w:rPr>
        <w:tab/>
      </w:r>
      <w:r>
        <w:rPr/>
        <w:tab/>
        <w:t>From</w:t>
      </w:r>
      <w:r>
        <w:rPr>
          <w:spacing w:val="1"/>
        </w:rPr>
        <w:t> </w:t>
      </w:r>
      <w:r>
        <w:rPr/>
        <w:t>Dept/Dev.:</w:t>
      </w:r>
      <w:r>
        <w:rPr>
          <w:spacing w:val="-7"/>
        </w:rPr>
        <w:t> </w:t>
      </w:r>
      <w:r>
        <w:rPr>
          <w:u w:val="single"/>
        </w:rPr>
        <w:t> </w:t>
        <w:tab/>
      </w:r>
      <w:r>
        <w:rPr/>
        <w:t> Attn:</w:t>
      </w:r>
      <w:r>
        <w:rPr>
          <w:u w:val="single"/>
        </w:rPr>
        <w:tab/>
      </w:r>
      <w:r>
        <w:rPr/>
        <w:tab/>
        <w:t>Attn: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>Date: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457" w:val="left" w:leader="none"/>
        </w:tabs>
        <w:spacing w:before="2"/>
        <w:ind w:left="6137"/>
        <w:jc w:val="both"/>
      </w:pPr>
      <w:r>
        <w:rPr/>
        <w:pict>
          <v:rect style="position:absolute;margin-left:80.760002pt;margin-top:12.503113pt;width:171.12pt;height:.48pt;mso-position-horizontal-relative:page;mso-position-vertical-relative:paragraph;z-index:15751168" id="docshape57" filled="true" fillcolor="#000000" stroked="false">
            <v:fill type="solid"/>
            <w10:wrap type="none"/>
          </v:rect>
        </w:pict>
      </w:r>
      <w:r>
        <w:rPr/>
        <w:t>Fax: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649" w:val="left" w:leader="none"/>
          <w:tab w:pos="4838" w:val="left" w:leader="none"/>
        </w:tabs>
        <w:ind w:right="284"/>
        <w:jc w:val="center"/>
      </w:pPr>
      <w:r>
        <w:rPr/>
        <w:t>ADMISSIONS   (</w:t>
      </w:r>
      <w:r>
        <w:rPr>
          <w:spacing w:val="55"/>
        </w:rPr>
        <w:t> </w:t>
      </w:r>
      <w:r>
        <w:rPr/>
        <w:t>)</w:t>
        <w:tab/>
        <w:t>ANNUAL</w:t>
      </w:r>
      <w:r>
        <w:rPr>
          <w:spacing w:val="-2"/>
        </w:rPr>
        <w:t> </w:t>
      </w:r>
      <w:r>
        <w:rPr/>
        <w:t>(</w:t>
      </w:r>
      <w:r>
        <w:rPr>
          <w:spacing w:val="59"/>
        </w:rPr>
        <w:t> </w:t>
      </w:r>
      <w:r>
        <w:rPr/>
        <w:t>)</w:t>
        <w:tab/>
        <w:t>INTERIM</w:t>
      </w:r>
      <w:r>
        <w:rPr>
          <w:spacing w:val="-4"/>
        </w:rPr>
        <w:t> </w:t>
      </w:r>
      <w:r>
        <w:rPr/>
        <w:t>(</w:t>
      </w:r>
      <w:r>
        <w:rPr>
          <w:spacing w:val="3"/>
        </w:rPr>
        <w:t> </w:t>
      </w:r>
      <w:r>
        <w:rPr/>
        <w:t>)</w:t>
      </w:r>
    </w:p>
    <w:p>
      <w:pPr>
        <w:spacing w:before="141"/>
        <w:ind w:left="377" w:right="678" w:firstLine="0"/>
        <w:jc w:val="left"/>
        <w:rPr>
          <w:sz w:val="22"/>
        </w:rPr>
      </w:pPr>
      <w:r>
        <w:rPr/>
        <w:pict>
          <v:shape style="position:absolute;margin-left:34.440002pt;margin-top:58.839485pt;width:542.9pt;height:2.2pt;mso-position-horizontal-relative:page;mso-position-vertical-relative:paragraph;z-index:-15708672;mso-wrap-distance-left:0;mso-wrap-distance-right:0" id="docshape58" coordorigin="689,1177" coordsize="10858,44" path="m11546,1206l689,1206,689,1220,11546,1220,11546,1206xm11546,1177l689,1177,689,1191,11546,1191,11546,1177xe" filled="true" fillcolor="#000000" stroked="false">
            <v:path arrowok="t"/>
            <v:fill type="solid"/>
            <w10:wrap type="topAndBottom"/>
          </v:shape>
        </w:pict>
      </w:r>
      <w:r>
        <w:rPr>
          <w:sz w:val="22"/>
        </w:rPr>
        <w:t>(PHA) is required to verify the incomes, assets, and expenses of all members of families applying for or living in federally</w:t>
      </w:r>
      <w:r>
        <w:rPr>
          <w:spacing w:val="-52"/>
          <w:sz w:val="22"/>
        </w:rPr>
        <w:t> </w:t>
      </w:r>
      <w:r>
        <w:rPr>
          <w:sz w:val="22"/>
        </w:rPr>
        <w:t>assisted housing.</w:t>
      </w:r>
      <w:r>
        <w:rPr>
          <w:spacing w:val="1"/>
          <w:sz w:val="22"/>
        </w:rPr>
        <w:t> </w:t>
      </w:r>
      <w:r>
        <w:rPr>
          <w:sz w:val="22"/>
        </w:rPr>
        <w:t>To comply with these requirements, (PHA) asks for your cooperation in supplying the information</w:t>
      </w:r>
      <w:r>
        <w:rPr>
          <w:spacing w:val="1"/>
          <w:sz w:val="22"/>
        </w:rPr>
        <w:t> </w:t>
      </w:r>
      <w:r>
        <w:rPr>
          <w:sz w:val="22"/>
        </w:rPr>
        <w:t>requested below.</w:t>
      </w:r>
      <w:r>
        <w:rPr>
          <w:spacing w:val="1"/>
          <w:sz w:val="22"/>
        </w:rPr>
        <w:t> </w:t>
      </w:r>
      <w:r>
        <w:rPr>
          <w:sz w:val="22"/>
        </w:rPr>
        <w:t>(PHA) will keep such information confidential and use it only to determine this applicant’s eligibility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rent.</w:t>
      </w:r>
      <w:r>
        <w:rPr>
          <w:spacing w:val="3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prompt</w:t>
      </w:r>
      <w:r>
        <w:rPr>
          <w:spacing w:val="3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of this</w:t>
      </w:r>
      <w:r>
        <w:rPr>
          <w:spacing w:val="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fax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greatly</w:t>
      </w:r>
      <w:r>
        <w:rPr>
          <w:spacing w:val="1"/>
          <w:sz w:val="22"/>
        </w:rPr>
        <w:t> </w:t>
      </w:r>
      <w:r>
        <w:rPr>
          <w:sz w:val="22"/>
        </w:rPr>
        <w:t>appreciated.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5417" w:val="left" w:leader="none"/>
          <w:tab w:pos="6262" w:val="left" w:leader="none"/>
          <w:tab w:pos="10457" w:val="left" w:leader="none"/>
        </w:tabs>
        <w:spacing w:before="90"/>
        <w:ind w:left="377"/>
      </w:pPr>
      <w:r>
        <w:rPr/>
        <w:t>Re:</w:t>
      </w:r>
      <w:r>
        <w:rPr>
          <w:u w:val="single"/>
        </w:rPr>
        <w:tab/>
      </w:r>
      <w:r>
        <w:rPr/>
        <w:tab/>
        <w:t>S.</w:t>
      </w:r>
      <w:r>
        <w:rPr>
          <w:spacing w:val="1"/>
        </w:rPr>
        <w:t> </w:t>
      </w:r>
      <w:r>
        <w:rPr/>
        <w:t>S.</w:t>
      </w:r>
      <w:r>
        <w:rPr>
          <w:spacing w:val="2"/>
        </w:rPr>
        <w:t> </w:t>
      </w:r>
      <w:r>
        <w:rPr/>
        <w:t>#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spacing w:before="1"/>
        <w:ind w:left="771" w:right="0" w:firstLine="0"/>
        <w:jc w:val="left"/>
        <w:rPr>
          <w:sz w:val="16"/>
        </w:rPr>
      </w:pPr>
      <w:r>
        <w:rPr>
          <w:sz w:val="16"/>
        </w:rPr>
        <w:t>Applicant/</w:t>
      </w:r>
      <w:r>
        <w:rPr>
          <w:spacing w:val="-1"/>
          <w:sz w:val="16"/>
        </w:rPr>
        <w:t> </w:t>
      </w:r>
      <w:r>
        <w:rPr>
          <w:sz w:val="16"/>
        </w:rPr>
        <w:t>Tenant</w:t>
      </w:r>
      <w:r>
        <w:rPr>
          <w:spacing w:val="-5"/>
          <w:sz w:val="16"/>
        </w:rPr>
        <w:t> </w:t>
      </w:r>
      <w:r>
        <w:rPr>
          <w:sz w:val="16"/>
        </w:rPr>
        <w:t>Name</w:t>
      </w:r>
    </w:p>
    <w:p>
      <w:pPr>
        <w:pStyle w:val="BodyText"/>
        <w:tabs>
          <w:tab w:pos="5417" w:val="left" w:leader="none"/>
          <w:tab w:pos="6262" w:val="left" w:leader="none"/>
          <w:tab w:pos="10457" w:val="left" w:leader="none"/>
        </w:tabs>
        <w:spacing w:before="5"/>
        <w:ind w:left="377"/>
      </w:pPr>
      <w:r>
        <w:rPr/>
        <w:t>Address:</w:t>
      </w:r>
      <w:r>
        <w:rPr>
          <w:u w:val="single"/>
        </w:rPr>
        <w:tab/>
      </w:r>
      <w:r>
        <w:rPr/>
        <w:tab/>
        <w:t>Client #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TX-Acct #: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80.760002pt;margin-top:18.298662pt;width:207.12pt;height:.48pt;mso-position-horizontal-relative:page;mso-position-vertical-relative:paragraph;z-index:-15708160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tabs>
          <w:tab w:pos="11038" w:val="left" w:leader="none"/>
        </w:tabs>
        <w:spacing w:before="140"/>
        <w:ind w:left="377" w:right="0" w:firstLine="0"/>
        <w:jc w:val="left"/>
        <w:rPr>
          <w:sz w:val="22"/>
        </w:rPr>
      </w:pPr>
      <w:r>
        <w:rPr>
          <w:sz w:val="22"/>
        </w:rPr>
        <w:t>I hereby</w:t>
      </w:r>
      <w:r>
        <w:rPr>
          <w:spacing w:val="1"/>
          <w:sz w:val="22"/>
        </w:rPr>
        <w:t> </w:t>
      </w:r>
      <w:r>
        <w:rPr>
          <w:sz w:val="22"/>
        </w:rPr>
        <w:t>authorize the</w:t>
      </w:r>
      <w:r>
        <w:rPr>
          <w:spacing w:val="-1"/>
          <w:sz w:val="22"/>
        </w:rPr>
        <w:t> </w:t>
      </w:r>
      <w:r>
        <w:rPr>
          <w:sz w:val="22"/>
        </w:rPr>
        <w:t>release of the information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Housing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35.880001pt;margin-top:7.492051pt;width:252pt;height:.48pt;mso-position-horizontal-relative:page;mso-position-vertical-relative:paragraph;z-index:-15707648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2.760010pt;margin-top:7.492051pt;width:207.12pt;height:.48pt;mso-position-horizontal-relative:page;mso-position-vertical-relative:paragraph;z-index:-15707136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tabs>
          <w:tab w:pos="6305" w:val="left" w:leader="none"/>
        </w:tabs>
        <w:spacing w:before="28"/>
        <w:ind w:left="377" w:right="0" w:firstLine="0"/>
        <w:jc w:val="both"/>
        <w:rPr>
          <w:sz w:val="16"/>
        </w:rPr>
      </w:pPr>
      <w:r>
        <w:rPr>
          <w:sz w:val="16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2789"/>
        <w:gridCol w:w="1891"/>
        <w:gridCol w:w="1781"/>
        <w:gridCol w:w="1788"/>
      </w:tblGrid>
      <w:tr>
        <w:trPr>
          <w:trHeight w:val="393" w:hRule="atLeast"/>
        </w:trPr>
        <w:tc>
          <w:tcPr>
            <w:tcW w:w="27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Checking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97" w:hRule="atLeast"/>
        </w:trPr>
        <w:tc>
          <w:tcPr>
            <w:tcW w:w="2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6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97" w:hRule="atLeast"/>
        </w:trPr>
        <w:tc>
          <w:tcPr>
            <w:tcW w:w="27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92" w:hRule="atLeast"/>
        </w:trPr>
        <w:tc>
          <w:tcPr>
            <w:tcW w:w="2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97" w:hRule="atLeast"/>
        </w:trPr>
        <w:tc>
          <w:tcPr>
            <w:tcW w:w="27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7" w:lineRule="auto" w:before="128"/>
              <w:ind w:left="110" w:right="342"/>
              <w:rPr>
                <w:sz w:val="24"/>
              </w:rPr>
            </w:pPr>
            <w:r>
              <w:rPr>
                <w:sz w:val="24"/>
              </w:rPr>
              <w:t>Certificates of Deposit/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Stocks/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Bonds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97" w:hRule="atLeast"/>
        </w:trPr>
        <w:tc>
          <w:tcPr>
            <w:tcW w:w="2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3240"/>
        <w:gridCol w:w="2942"/>
        <w:gridCol w:w="2027"/>
      </w:tblGrid>
      <w:tr>
        <w:trPr>
          <w:trHeight w:val="310" w:hRule="atLeast"/>
        </w:trPr>
        <w:tc>
          <w:tcPr>
            <w:tcW w:w="2690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Type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Direct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Deposit</w:t>
            </w:r>
          </w:p>
        </w:tc>
        <w:tc>
          <w:tcPr>
            <w:tcW w:w="3240" w:type="dxa"/>
          </w:tcPr>
          <w:p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Payable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to</w:t>
            </w:r>
          </w:p>
        </w:tc>
        <w:tc>
          <w:tcPr>
            <w:tcW w:w="2942" w:type="dxa"/>
          </w:tcPr>
          <w:p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Frequency</w:t>
            </w:r>
          </w:p>
        </w:tc>
        <w:tc>
          <w:tcPr>
            <w:tcW w:w="2027" w:type="dxa"/>
          </w:tcPr>
          <w:p>
            <w:pPr>
              <w:pStyle w:val="TableParagraph"/>
              <w:spacing w:line="26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Amount</w:t>
            </w:r>
          </w:p>
        </w:tc>
      </w:tr>
      <w:tr>
        <w:trPr>
          <w:trHeight w:val="355" w:hRule="atLeast"/>
        </w:trPr>
        <w:tc>
          <w:tcPr>
            <w:tcW w:w="2690" w:type="dxa"/>
          </w:tcPr>
          <w:p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Social Security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3119" w:val="left" w:leader="none"/>
              </w:tabs>
              <w:spacing w:before="3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759" w:val="left" w:leader="none"/>
              </w:tabs>
              <w:spacing w:before="34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027" w:type="dxa"/>
          </w:tcPr>
          <w:p>
            <w:pPr>
              <w:pStyle w:val="TableParagraph"/>
              <w:tabs>
                <w:tab w:pos="1977" w:val="left" w:leader="none"/>
              </w:tabs>
              <w:spacing w:before="34"/>
              <w:ind w:left="1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55" w:hRule="atLeast"/>
        </w:trPr>
        <w:tc>
          <w:tcPr>
            <w:tcW w:w="2690" w:type="dxa"/>
          </w:tcPr>
          <w:p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Pension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3119" w:val="left" w:leader="none"/>
              </w:tabs>
              <w:spacing w:before="3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759" w:val="left" w:leader="none"/>
              </w:tabs>
              <w:spacing w:before="34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027" w:type="dxa"/>
          </w:tcPr>
          <w:p>
            <w:pPr>
              <w:pStyle w:val="TableParagraph"/>
              <w:tabs>
                <w:tab w:pos="1977" w:val="left" w:leader="none"/>
              </w:tabs>
              <w:spacing w:before="34"/>
              <w:ind w:left="1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55" w:hRule="atLeast"/>
        </w:trPr>
        <w:tc>
          <w:tcPr>
            <w:tcW w:w="2690" w:type="dxa"/>
          </w:tcPr>
          <w:p>
            <w:pPr>
              <w:pStyle w:val="TableParagraph"/>
              <w:tabs>
                <w:tab w:pos="2449" w:val="left" w:leader="none"/>
              </w:tabs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3119" w:val="left" w:leader="none"/>
              </w:tabs>
              <w:spacing w:before="3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759" w:val="left" w:leader="none"/>
              </w:tabs>
              <w:spacing w:before="34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027" w:type="dxa"/>
          </w:tcPr>
          <w:p>
            <w:pPr>
              <w:pStyle w:val="TableParagraph"/>
              <w:tabs>
                <w:tab w:pos="1977" w:val="left" w:leader="none"/>
              </w:tabs>
              <w:spacing w:before="34"/>
              <w:ind w:left="1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10" w:hRule="atLeast"/>
        </w:trPr>
        <w:tc>
          <w:tcPr>
            <w:tcW w:w="2690" w:type="dxa"/>
          </w:tcPr>
          <w:p>
            <w:pPr>
              <w:pStyle w:val="TableParagraph"/>
              <w:tabs>
                <w:tab w:pos="2449" w:val="left" w:leader="none"/>
              </w:tabs>
              <w:spacing w:line="256" w:lineRule="exact" w:before="34"/>
              <w:ind w:left="5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3119" w:val="left" w:leader="none"/>
              </w:tabs>
              <w:spacing w:line="256" w:lineRule="exact" w:before="3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759" w:val="left" w:leader="none"/>
              </w:tabs>
              <w:spacing w:line="256" w:lineRule="exact" w:before="34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027" w:type="dxa"/>
          </w:tcPr>
          <w:p>
            <w:pPr>
              <w:pStyle w:val="TableParagraph"/>
              <w:tabs>
                <w:tab w:pos="1977" w:val="left" w:leader="none"/>
              </w:tabs>
              <w:spacing w:line="256" w:lineRule="exact" w:before="34"/>
              <w:ind w:left="1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6857" w:val="left" w:leader="none"/>
          <w:tab w:pos="7639" w:val="left" w:leader="none"/>
          <w:tab w:pos="11177" w:val="left" w:leader="none"/>
        </w:tabs>
        <w:spacing w:line="343" w:lineRule="auto"/>
        <w:ind w:left="377" w:right="660"/>
        <w:jc w:val="both"/>
      </w:pPr>
      <w:r>
        <w:rPr/>
        <w:pict>
          <v:shape style="position:absolute;margin-left:31.050079pt;margin-top:60.770023pt;width:549pt;height:28.95pt;mso-position-horizontal-relative:page;mso-position-vertical-relative:paragraph;z-index:-15706624;mso-wrap-distance-left:0;mso-wrap-distance-right:0" type="#_x0000_t202" id="docshape62" filled="false" stroked="true" strokeweight=".75pt" strokecolor="#000000">
            <v:textbox inset="0,0,0,0">
              <w:txbxContent>
                <w:p>
                  <w:pPr>
                    <w:spacing w:line="244" w:lineRule="auto" w:before="67"/>
                    <w:ind w:left="141" w:right="16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NOTE: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HUD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requires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applicant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must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 assist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with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process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 obtaining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income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verification.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Section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1001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Title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18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U.S.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makes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criminal offense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make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willful false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statements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misrepresentation</w:t>
                  </w:r>
                  <w:r>
                    <w:rPr>
                      <w:spacing w:val="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Department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Agency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United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States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matters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within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its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jurisdiction.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.439999pt;margin-top:-273.556885pt;width:542.9pt;height:34.550pt;mso-position-horizontal-relative:page;mso-position-vertical-relative:paragraph;z-index:15751680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5"/>
                    <w:gridCol w:w="2213"/>
                    <w:gridCol w:w="1645"/>
                    <w:gridCol w:w="1775"/>
                  </w:tblGrid>
                  <w:tr>
                    <w:trPr>
                      <w:trHeight w:val="420" w:hRule="atLeast"/>
                    </w:trPr>
                    <w:tc>
                      <w:tcPr>
                        <w:tcW w:w="522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86"/>
                          <w:ind w:left="33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Account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86"/>
                          <w:ind w:left="4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Balance(s)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86"/>
                          <w:ind w:left="229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 Months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86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Anticipated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5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29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Balance(s)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Annual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Representative:</w:t>
      </w:r>
      <w:r>
        <w:rPr>
          <w:u w:val="single"/>
        </w:rPr>
        <w:tab/>
      </w:r>
      <w:r>
        <w:rPr/>
        <w:tab/>
        <w:t>Phone No:</w:t>
      </w:r>
      <w:r>
        <w:rPr>
          <w:spacing w:val="-7"/>
        </w:rPr>
        <w:t> </w:t>
      </w:r>
      <w:r>
        <w:rPr>
          <w:u w:val="single"/>
        </w:rPr>
        <w:t> </w:t>
        <w:tab/>
      </w:r>
      <w:r>
        <w:rPr/>
        <w:t> Signature: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 Title: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 w:line="343" w:lineRule="auto"/>
        <w:jc w:val="both"/>
        <w:sectPr>
          <w:pgSz w:w="12240" w:h="15840"/>
          <w:pgMar w:top="700" w:bottom="280" w:left="340" w:right="60"/>
        </w:sectPr>
      </w:pPr>
    </w:p>
    <w:p>
      <w:pPr>
        <w:pStyle w:val="BodyText"/>
        <w:spacing w:line="28" w:lineRule="exact"/>
        <w:ind w:left="368"/>
        <w:rPr>
          <w:sz w:val="2"/>
        </w:rPr>
      </w:pPr>
      <w:r>
        <w:rPr>
          <w:position w:val="0"/>
          <w:sz w:val="2"/>
        </w:rPr>
        <w:pict>
          <v:group style="width:504pt;height:1.4pt;mso-position-horizontal-relative:char;mso-position-vertical-relative:line" id="docshapegroup64" coordorigin="0,0" coordsize="10080,28">
            <v:shape style="position:absolute;left:0;top:19;width:9615;height:2" id="docshape65" coordorigin="0,19" coordsize="9615,0" path="m0,19l2333,19m2338,19l4022,19m4027,19l4805,19m4810,19l7142,19m7147,19l8832,19m8837,19l9614,19e" filled="false" stroked="true" strokeweight=".81648pt" strokecolor="#000000">
              <v:path arrowok="t"/>
              <v:stroke dashstyle="solid"/>
            </v:shape>
            <v:rect style="position:absolute;left:9619;top:0;width:461;height:24" id="docshape66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5.880001pt;margin-top:13.4pt;width:522pt;height:1.4pt;mso-position-horizontal-relative:page;mso-position-vertical-relative:paragraph;z-index:-15704576;mso-wrap-distance-left:0;mso-wrap-distance-right:0" id="docshapegroup67" coordorigin="718,268" coordsize="10440,28">
            <v:shape style="position:absolute;left:6477;top:287;width:4676;height:2" id="docshape68" coordorigin="6478,287" coordsize="4676,0" path="m6478,287l8810,287m8815,287l10500,287m10505,287l11153,287e" filled="false" stroked="true" strokeweight=".81648pt" strokecolor="#000000">
              <v:path arrowok="t"/>
              <v:stroke dashstyle="solid"/>
            </v:shape>
            <v:rect style="position:absolute;left:717;top:268;width:10440;height:24" id="docshape69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DIVESTITURE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ASSETS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VERIFICATION</w:t>
      </w:r>
    </w:p>
    <w:p>
      <w:pPr>
        <w:spacing w:before="232"/>
        <w:ind w:left="377" w:right="730" w:firstLine="0"/>
        <w:jc w:val="left"/>
        <w:rPr>
          <w:sz w:val="20"/>
        </w:rPr>
      </w:pPr>
      <w:r>
        <w:rPr>
          <w:sz w:val="20"/>
        </w:rPr>
        <w:t>(PHA) is required to verify the incomes, assets, and expenses of all members of families applying for or living in federally assisted</w:t>
      </w:r>
      <w:r>
        <w:rPr>
          <w:spacing w:val="1"/>
          <w:sz w:val="20"/>
        </w:rPr>
        <w:t> </w:t>
      </w:r>
      <w:r>
        <w:rPr>
          <w:sz w:val="20"/>
        </w:rPr>
        <w:t>housing.</w:t>
      </w:r>
      <w:r>
        <w:rPr>
          <w:spacing w:val="1"/>
          <w:sz w:val="20"/>
        </w:rPr>
        <w:t> </w:t>
      </w:r>
      <w:r>
        <w:rPr>
          <w:sz w:val="20"/>
        </w:rPr>
        <w:t>To comply with these requirements, (PHA) asks for your cooperation in supplying the information requested below.</w:t>
      </w:r>
      <w:r>
        <w:rPr>
          <w:spacing w:val="1"/>
          <w:sz w:val="20"/>
        </w:rPr>
        <w:t> </w:t>
      </w:r>
      <w:r>
        <w:rPr>
          <w:sz w:val="20"/>
        </w:rPr>
        <w:t>(PHA)</w:t>
      </w:r>
      <w:r>
        <w:rPr>
          <w:spacing w:val="-48"/>
          <w:sz w:val="20"/>
        </w:rPr>
        <w:t> </w:t>
      </w:r>
      <w:r>
        <w:rPr>
          <w:sz w:val="20"/>
        </w:rPr>
        <w:t>will keep such information confidential and use it only to determine the applicant’s/tenant’s eligibility and rent.</w:t>
      </w:r>
      <w:r>
        <w:rPr>
          <w:spacing w:val="50"/>
          <w:sz w:val="20"/>
        </w:rPr>
        <w:t> </w:t>
      </w:r>
      <w:r>
        <w:rPr>
          <w:sz w:val="20"/>
        </w:rPr>
        <w:t>Your prompt return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greatly</w:t>
      </w:r>
      <w:r>
        <w:rPr>
          <w:spacing w:val="-2"/>
          <w:sz w:val="20"/>
        </w:rPr>
        <w:t> </w:t>
      </w:r>
      <w:r>
        <w:rPr>
          <w:sz w:val="20"/>
        </w:rPr>
        <w:t>appreciated.</w:t>
      </w:r>
    </w:p>
    <w:p>
      <w:pPr>
        <w:pStyle w:val="BodyText"/>
        <w:rPr>
          <w:sz w:val="8"/>
        </w:rPr>
      </w:pPr>
      <w:r>
        <w:rPr/>
        <w:pict>
          <v:shape style="position:absolute;margin-left:34.440002pt;margin-top:5.846483pt;width:542.9pt;height:2.2pt;mso-position-horizontal-relative:page;mso-position-vertical-relative:paragraph;z-index:-15704064;mso-wrap-distance-left:0;mso-wrap-distance-right:0" id="docshape70" coordorigin="689,117" coordsize="10858,44" path="m11546,146l689,146,689,160,11546,160,11546,146xm11546,117l689,117,689,131,11546,131,11546,11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tabs>
          <w:tab w:pos="6137" w:val="left" w:leader="none"/>
          <w:tab w:pos="6857" w:val="left" w:leader="none"/>
          <w:tab w:pos="10457" w:val="left" w:leader="none"/>
        </w:tabs>
        <w:spacing w:line="364" w:lineRule="auto" w:before="93"/>
        <w:ind w:left="377" w:right="1380" w:firstLine="0"/>
        <w:jc w:val="left"/>
        <w:rPr>
          <w:sz w:val="20"/>
        </w:rPr>
      </w:pPr>
      <w:r>
        <w:rPr>
          <w:sz w:val="20"/>
        </w:rPr>
        <w:t>Applicant/</w:t>
      </w:r>
      <w:r>
        <w:rPr>
          <w:spacing w:val="-2"/>
          <w:sz w:val="20"/>
        </w:rPr>
        <w:t> </w:t>
      </w:r>
      <w:r>
        <w:rPr>
          <w:sz w:val="20"/>
        </w:rPr>
        <w:t>Tenant:</w:t>
      </w:r>
      <w:r>
        <w:rPr>
          <w:sz w:val="20"/>
          <w:u w:val="single"/>
        </w:rPr>
        <w:tab/>
      </w:r>
      <w:r>
        <w:rPr>
          <w:sz w:val="20"/>
        </w:rPr>
        <w:tab/>
        <w:t>S.</w:t>
      </w:r>
      <w:r>
        <w:rPr>
          <w:spacing w:val="5"/>
          <w:sz w:val="20"/>
        </w:rPr>
        <w:t> </w:t>
      </w:r>
      <w:r>
        <w:rPr>
          <w:sz w:val="20"/>
        </w:rPr>
        <w:t>S.</w:t>
      </w:r>
      <w:r>
        <w:rPr>
          <w:spacing w:val="-1"/>
          <w:sz w:val="20"/>
        </w:rPr>
        <w:t> </w:t>
      </w:r>
      <w:r>
        <w:rPr>
          <w:sz w:val="20"/>
        </w:rPr>
        <w:t>#</w:t>
      </w:r>
      <w:r>
        <w:rPr>
          <w:spacing w:val="-7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                                    Address:</w:t>
      </w:r>
      <w:r>
        <w:rPr>
          <w:sz w:val="20"/>
          <w:u w:val="single"/>
        </w:rPr>
        <w:tab/>
      </w:r>
      <w:r>
        <w:rPr>
          <w:sz w:val="20"/>
        </w:rPr>
        <w:tab/>
        <w:t>Client</w:t>
      </w:r>
      <w:r>
        <w:rPr>
          <w:spacing w:val="-1"/>
          <w:sz w:val="20"/>
        </w:rPr>
        <w:t> </w:t>
      </w:r>
      <w:r>
        <w:rPr>
          <w:sz w:val="20"/>
        </w:rPr>
        <w:t>#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Acct #/</w:t>
      </w:r>
      <w:r>
        <w:rPr>
          <w:spacing w:val="-1"/>
          <w:sz w:val="20"/>
        </w:rPr>
        <w:t> </w:t>
      </w:r>
      <w:r>
        <w:rPr>
          <w:sz w:val="20"/>
        </w:rPr>
        <w:t>Voucher</w:t>
      </w:r>
      <w:r>
        <w:rPr>
          <w:spacing w:val="-1"/>
          <w:sz w:val="20"/>
        </w:rPr>
        <w:t> </w:t>
      </w:r>
      <w:r>
        <w:rPr>
          <w:sz w:val="20"/>
        </w:rPr>
        <w:t>#:</w:t>
      </w:r>
      <w:r>
        <w:rPr>
          <w:spacing w:val="-6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225" w:val="left" w:leader="none"/>
          <w:tab w:pos="9286" w:val="left" w:leader="none"/>
        </w:tabs>
        <w:spacing w:before="15"/>
        <w:ind w:left="6857" w:right="0" w:firstLine="0"/>
        <w:jc w:val="left"/>
        <w:rPr>
          <w:sz w:val="20"/>
        </w:rPr>
      </w:pPr>
      <w:r>
        <w:rPr>
          <w:rFonts w:ascii="Arial"/>
          <w:sz w:val="20"/>
        </w:rPr>
        <w:t>D</w:t>
      </w:r>
      <w:r>
        <w:rPr>
          <w:rFonts w:ascii="Arial"/>
          <w:spacing w:val="-12"/>
          <w:sz w:val="20"/>
        </w:rPr>
        <w:t> </w:t>
      </w:r>
      <w:r>
        <w:rPr>
          <w:sz w:val="20"/>
        </w:rPr>
        <w:t>Admissions</w:t>
        <w:tab/>
      </w:r>
      <w:r>
        <w:rPr>
          <w:rFonts w:ascii="Arial"/>
          <w:sz w:val="20"/>
        </w:rPr>
        <w:t>D</w:t>
      </w:r>
      <w:r>
        <w:rPr>
          <w:rFonts w:ascii="Arial"/>
          <w:spacing w:val="-13"/>
          <w:sz w:val="20"/>
        </w:rPr>
        <w:t> </w:t>
      </w:r>
      <w:r>
        <w:rPr>
          <w:sz w:val="20"/>
        </w:rPr>
        <w:t>Annual</w:t>
        <w:tab/>
      </w:r>
      <w:r>
        <w:rPr>
          <w:rFonts w:ascii="Arial"/>
          <w:w w:val="95"/>
          <w:sz w:val="20"/>
        </w:rPr>
        <w:t>D</w:t>
      </w:r>
      <w:r>
        <w:rPr>
          <w:rFonts w:ascii="Arial"/>
          <w:spacing w:val="-2"/>
          <w:w w:val="95"/>
          <w:sz w:val="20"/>
        </w:rPr>
        <w:t> </w:t>
      </w:r>
      <w:r>
        <w:rPr>
          <w:w w:val="95"/>
          <w:sz w:val="20"/>
        </w:rPr>
        <w:t>Interim</w:t>
      </w:r>
    </w:p>
    <w:p>
      <w:pPr>
        <w:pStyle w:val="BodyText"/>
        <w:spacing w:line="20" w:lineRule="exact"/>
        <w:ind w:left="1246"/>
        <w:rPr>
          <w:sz w:val="2"/>
        </w:rPr>
      </w:pPr>
      <w:r>
        <w:rPr>
          <w:sz w:val="2"/>
        </w:rPr>
        <w:pict>
          <v:group style="width:244.6pt;height:.5pt;mso-position-horizontal-relative:char;mso-position-vertical-relative:line" id="docshapegroup71" coordorigin="0,0" coordsize="4892,10">
            <v:rect style="position:absolute;left:0;top:0;width:4892;height:10" id="docshape7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4.440002pt;margin-top:10.545509pt;width:542.9pt;height:2.2pt;mso-position-horizontal-relative:page;mso-position-vertical-relative:paragraph;z-index:-15703040;mso-wrap-distance-left:0;mso-wrap-distance-right:0" id="docshape73" coordorigin="689,211" coordsize="10858,44" path="m11546,240l689,240,689,254,11546,254,11546,240xm11546,211l689,211,689,225,11546,225,11546,211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91"/>
        <w:ind w:left="377" w:right="442" w:firstLine="0"/>
        <w:jc w:val="left"/>
        <w:rPr>
          <w:sz w:val="20"/>
        </w:rPr>
      </w:pPr>
      <w:r>
        <w:rPr>
          <w:sz w:val="20"/>
        </w:rPr>
        <w:t>I certify that I have sold or disposed of assets for less than Fair Market Value during the two year (24 month) period preceding the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-3"/>
          <w:sz w:val="20"/>
        </w:rPr>
        <w:t> </w:t>
      </w:r>
      <w:r>
        <w:rPr>
          <w:sz w:val="20"/>
        </w:rPr>
        <w:t>date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admission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recertification.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asset(s)</w:t>
      </w:r>
      <w:r>
        <w:rPr>
          <w:spacing w:val="-4"/>
          <w:sz w:val="20"/>
        </w:rPr>
        <w:t> </w:t>
      </w:r>
      <w:r>
        <w:rPr>
          <w:sz w:val="20"/>
        </w:rPr>
        <w:t>sold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disposed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than Fair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(are)</w:t>
      </w:r>
      <w:r>
        <w:rPr>
          <w:spacing w:val="-4"/>
          <w:sz w:val="20"/>
        </w:rPr>
        <w:t> </w:t>
      </w:r>
      <w:r>
        <w:rPr>
          <w:sz w:val="20"/>
        </w:rPr>
        <w:t>identified</w:t>
      </w:r>
      <w:r>
        <w:rPr>
          <w:spacing w:val="1"/>
          <w:sz w:val="20"/>
        </w:rPr>
        <w:t> </w:t>
      </w:r>
      <w:r>
        <w:rPr>
          <w:sz w:val="20"/>
        </w:rPr>
        <w:t>below.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  <w:tab w:pos="738" w:val="left" w:leader="none"/>
        </w:tabs>
        <w:spacing w:line="240" w:lineRule="auto" w:before="106" w:after="0"/>
        <w:ind w:left="737" w:right="1169" w:hanging="360"/>
        <w:jc w:val="left"/>
        <w:rPr>
          <w:sz w:val="18"/>
        </w:rPr>
      </w:pPr>
      <w:r>
        <w:rPr>
          <w:sz w:val="18"/>
        </w:rPr>
        <w:t>Assets are considered to be disposed of for less than fair market value if the cash value of the disposed asset exceeds the gross amount the</w:t>
      </w:r>
      <w:r>
        <w:rPr>
          <w:spacing w:val="-43"/>
          <w:sz w:val="18"/>
        </w:rPr>
        <w:t> </w:t>
      </w:r>
      <w:r>
        <w:rPr>
          <w:sz w:val="18"/>
        </w:rPr>
        <w:t>family</w:t>
      </w:r>
      <w:r>
        <w:rPr>
          <w:spacing w:val="-3"/>
          <w:sz w:val="18"/>
        </w:rPr>
        <w:t> </w:t>
      </w:r>
      <w:r>
        <w:rPr>
          <w:sz w:val="18"/>
        </w:rPr>
        <w:t>received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more</w:t>
      </w:r>
      <w:r>
        <w:rPr>
          <w:spacing w:val="-2"/>
          <w:sz w:val="18"/>
        </w:rPr>
        <w:t> </w:t>
      </w:r>
      <w:r>
        <w:rPr>
          <w:sz w:val="18"/>
        </w:rPr>
        <w:t>than</w:t>
      </w:r>
      <w:r>
        <w:rPr>
          <w:spacing w:val="3"/>
          <w:sz w:val="18"/>
        </w:rPr>
        <w:t> </w:t>
      </w:r>
      <w:r>
        <w:rPr>
          <w:sz w:val="18"/>
        </w:rPr>
        <w:t>$1,000.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  <w:tab w:pos="738" w:val="left" w:leader="none"/>
        </w:tabs>
        <w:spacing w:line="240" w:lineRule="auto" w:before="12" w:after="0"/>
        <w:ind w:left="737" w:right="674" w:hanging="360"/>
        <w:jc w:val="left"/>
        <w:rPr>
          <w:sz w:val="18"/>
        </w:rPr>
      </w:pPr>
      <w:r>
        <w:rPr>
          <w:sz w:val="18"/>
        </w:rPr>
        <w:t>Assets are considered disposed of for less than fair market value when they are placed into a non-revocable trust (assuming that no consideration</w:t>
      </w:r>
      <w:r>
        <w:rPr>
          <w:spacing w:val="-43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received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consideration</w:t>
      </w:r>
      <w:r>
        <w:rPr>
          <w:spacing w:val="3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received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less</w:t>
      </w:r>
      <w:r>
        <w:rPr>
          <w:spacing w:val="-1"/>
          <w:sz w:val="18"/>
        </w:rPr>
        <w:t> </w:t>
      </w:r>
      <w:r>
        <w:rPr>
          <w:sz w:val="18"/>
        </w:rPr>
        <w:t>than</w:t>
      </w:r>
      <w:r>
        <w:rPr>
          <w:spacing w:val="-2"/>
          <w:sz w:val="18"/>
        </w:rPr>
        <w:t> </w:t>
      </w:r>
      <w:r>
        <w:rPr>
          <w:sz w:val="18"/>
        </w:rPr>
        <w:t>cash</w:t>
      </w:r>
      <w:r>
        <w:rPr>
          <w:spacing w:val="-2"/>
          <w:sz w:val="18"/>
        </w:rPr>
        <w:t> </w:t>
      </w:r>
      <w:r>
        <w:rPr>
          <w:sz w:val="18"/>
        </w:rPr>
        <w:t>value).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  <w:tab w:pos="738" w:val="left" w:leader="none"/>
          <w:tab w:pos="1817" w:val="left" w:leader="none"/>
          <w:tab w:pos="2537" w:val="left" w:leader="none"/>
        </w:tabs>
        <w:spacing w:line="240" w:lineRule="auto" w:before="17" w:after="0"/>
        <w:ind w:left="737" w:right="698" w:hanging="360"/>
        <w:jc w:val="left"/>
        <w:rPr>
          <w:sz w:val="18"/>
        </w:rPr>
      </w:pPr>
      <w:r>
        <w:rPr>
          <w:sz w:val="18"/>
        </w:rPr>
        <w:t>Cash Value is the market value of the asset minus reasonable costs incurred in selling or converting the asset to cash. Such reasonable costs may</w:t>
      </w:r>
      <w:r>
        <w:rPr>
          <w:spacing w:val="-43"/>
          <w:sz w:val="18"/>
        </w:rPr>
        <w:t> </w:t>
      </w:r>
      <w:r>
        <w:rPr>
          <w:sz w:val="18"/>
        </w:rPr>
        <w:t>include:</w:t>
        <w:tab/>
        <w:t>1.</w:t>
        <w:tab/>
        <w:t>Penalties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4"/>
          <w:sz w:val="18"/>
        </w:rPr>
        <w:t> </w:t>
      </w:r>
      <w:r>
        <w:rPr>
          <w:sz w:val="18"/>
        </w:rPr>
        <w:t>withdrawing</w:t>
      </w:r>
      <w:r>
        <w:rPr>
          <w:spacing w:val="-2"/>
          <w:sz w:val="18"/>
        </w:rPr>
        <w:t> </w:t>
      </w:r>
      <w:r>
        <w:rPr>
          <w:sz w:val="18"/>
        </w:rPr>
        <w:t>funds</w:t>
      </w:r>
      <w:r>
        <w:rPr>
          <w:spacing w:val="-1"/>
          <w:sz w:val="18"/>
        </w:rPr>
        <w:t> </w:t>
      </w:r>
      <w:r>
        <w:rPr>
          <w:sz w:val="18"/>
        </w:rPr>
        <w:t>before</w:t>
      </w:r>
      <w:r>
        <w:rPr>
          <w:spacing w:val="3"/>
          <w:sz w:val="18"/>
        </w:rPr>
        <w:t> </w:t>
      </w:r>
      <w:r>
        <w:rPr>
          <w:sz w:val="18"/>
        </w:rPr>
        <w:t>maturity;</w:t>
      </w:r>
    </w:p>
    <w:p>
      <w:pPr>
        <w:pStyle w:val="ListParagraph"/>
        <w:numPr>
          <w:ilvl w:val="0"/>
          <w:numId w:val="17"/>
        </w:numPr>
        <w:tabs>
          <w:tab w:pos="2537" w:val="left" w:leader="none"/>
          <w:tab w:pos="2538" w:val="left" w:leader="none"/>
        </w:tabs>
        <w:spacing w:line="206" w:lineRule="exact" w:before="0" w:after="0"/>
        <w:ind w:left="2537" w:right="0" w:hanging="721"/>
        <w:jc w:val="left"/>
        <w:rPr>
          <w:sz w:val="18"/>
        </w:rPr>
      </w:pPr>
      <w:r>
        <w:rPr>
          <w:sz w:val="18"/>
        </w:rPr>
        <w:t>Broker/legal</w:t>
      </w:r>
      <w:r>
        <w:rPr>
          <w:spacing w:val="-1"/>
          <w:sz w:val="18"/>
        </w:rPr>
        <w:t> </w:t>
      </w:r>
      <w:r>
        <w:rPr>
          <w:sz w:val="18"/>
        </w:rPr>
        <w:t>fees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sale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conversion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assets; and</w:t>
      </w:r>
    </w:p>
    <w:p>
      <w:pPr>
        <w:pStyle w:val="ListParagraph"/>
        <w:numPr>
          <w:ilvl w:val="0"/>
          <w:numId w:val="17"/>
        </w:numPr>
        <w:tabs>
          <w:tab w:pos="2537" w:val="left" w:leader="none"/>
          <w:tab w:pos="2538" w:val="left" w:leader="none"/>
        </w:tabs>
        <w:spacing w:line="207" w:lineRule="exact" w:before="0" w:after="0"/>
        <w:ind w:left="2537" w:right="0" w:hanging="721"/>
        <w:jc w:val="left"/>
        <w:rPr>
          <w:sz w:val="18"/>
        </w:rPr>
      </w:pPr>
      <w:r>
        <w:rPr>
          <w:sz w:val="18"/>
        </w:rPr>
        <w:t>Settlement</w:t>
      </w:r>
      <w:r>
        <w:rPr>
          <w:spacing w:val="-2"/>
          <w:sz w:val="18"/>
        </w:rPr>
        <w:t> </w:t>
      </w:r>
      <w:r>
        <w:rPr>
          <w:sz w:val="18"/>
        </w:rPr>
        <w:t>costs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real</w:t>
      </w:r>
      <w:r>
        <w:rPr>
          <w:spacing w:val="-2"/>
          <w:sz w:val="18"/>
        </w:rPr>
        <w:t> </w:t>
      </w:r>
      <w:r>
        <w:rPr>
          <w:sz w:val="18"/>
        </w:rPr>
        <w:t>estate</w:t>
      </w:r>
      <w:r>
        <w:rPr>
          <w:spacing w:val="-3"/>
          <w:sz w:val="18"/>
        </w:rPr>
        <w:t> </w:t>
      </w:r>
      <w:r>
        <w:rPr>
          <w:sz w:val="18"/>
        </w:rPr>
        <w:t>transactions.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1431"/>
        <w:gridCol w:w="1412"/>
        <w:gridCol w:w="1393"/>
        <w:gridCol w:w="1417"/>
        <w:gridCol w:w="1316"/>
      </w:tblGrid>
      <w:tr>
        <w:trPr>
          <w:trHeight w:val="690" w:hRule="atLeast"/>
        </w:trPr>
        <w:tc>
          <w:tcPr>
            <w:tcW w:w="3946" w:type="dxa"/>
            <w:shd w:val="clear" w:color="auto" w:fill="D9D9D9"/>
          </w:tcPr>
          <w:p>
            <w:pPr>
              <w:pStyle w:val="TableParagraph"/>
              <w:spacing w:before="139"/>
              <w:ind w:left="1463" w:right="186" w:hanging="1272"/>
              <w:rPr>
                <w:b/>
                <w:sz w:val="16"/>
              </w:rPr>
            </w:pPr>
            <w:r>
              <w:rPr>
                <w:b/>
                <w:sz w:val="20"/>
              </w:rPr>
              <w:t>Asset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16"/>
              </w:rPr>
              <w:t>(For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assets,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form)</w:t>
            </w:r>
          </w:p>
        </w:tc>
        <w:tc>
          <w:tcPr>
            <w:tcW w:w="1431" w:type="dxa"/>
            <w:shd w:val="clear" w:color="auto" w:fill="D9D9D9"/>
          </w:tcPr>
          <w:p>
            <w:pPr>
              <w:pStyle w:val="TableParagraph"/>
              <w:spacing w:before="115"/>
              <w:ind w:left="349" w:right="329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Disposal</w:t>
            </w:r>
          </w:p>
        </w:tc>
        <w:tc>
          <w:tcPr>
            <w:tcW w:w="1412" w:type="dxa"/>
            <w:shd w:val="clear" w:color="auto" w:fill="D9D9D9"/>
          </w:tcPr>
          <w:p>
            <w:pPr>
              <w:pStyle w:val="TableParagraph"/>
              <w:ind w:left="344" w:right="236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A. Market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  <w:p>
            <w:pPr>
              <w:pStyle w:val="TableParagraph"/>
              <w:spacing w:line="210" w:lineRule="exact" w:before="1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Asset</w:t>
            </w:r>
          </w:p>
        </w:tc>
        <w:tc>
          <w:tcPr>
            <w:tcW w:w="1393" w:type="dxa"/>
            <w:shd w:val="clear" w:color="auto" w:fill="D9D9D9"/>
          </w:tcPr>
          <w:p>
            <w:pPr>
              <w:pStyle w:val="TableParagraph"/>
              <w:spacing w:before="115"/>
              <w:ind w:left="309" w:right="28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Incurred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115"/>
              <w:ind w:left="318" w:right="211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C. Amount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Received</w:t>
            </w:r>
          </w:p>
        </w:tc>
        <w:tc>
          <w:tcPr>
            <w:tcW w:w="1316" w:type="dxa"/>
            <w:shd w:val="clear" w:color="auto" w:fill="D9D9D9"/>
          </w:tcPr>
          <w:p>
            <w:pPr>
              <w:pStyle w:val="TableParagraph"/>
              <w:spacing w:before="115"/>
              <w:ind w:left="307" w:right="20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Difference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(A-B-C)</w:t>
            </w:r>
          </w:p>
        </w:tc>
      </w:tr>
      <w:tr>
        <w:trPr>
          <w:trHeight w:val="397" w:hRule="atLeast"/>
        </w:trPr>
        <w:tc>
          <w:tcPr>
            <w:tcW w:w="3946" w:type="dxa"/>
          </w:tcPr>
          <w:p>
            <w:pPr>
              <w:pStyle w:val="TableParagraph"/>
              <w:spacing w:line="210" w:lineRule="exact" w:before="168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10" w:lineRule="exact" w:before="168"/>
              <w:ind w:left="1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93" w:type="dxa"/>
          </w:tcPr>
          <w:p>
            <w:pPr>
              <w:pStyle w:val="TableParagraph"/>
              <w:spacing w:line="210" w:lineRule="exact" w:before="168"/>
              <w:ind w:left="10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68"/>
              <w:ind w:left="10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 w:before="168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</w:tr>
      <w:tr>
        <w:trPr>
          <w:trHeight w:val="398" w:hRule="atLeast"/>
        </w:trPr>
        <w:tc>
          <w:tcPr>
            <w:tcW w:w="3946" w:type="dxa"/>
          </w:tcPr>
          <w:p>
            <w:pPr>
              <w:pStyle w:val="TableParagraph"/>
              <w:spacing w:line="210" w:lineRule="exact" w:before="168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10" w:lineRule="exact" w:before="168"/>
              <w:ind w:left="1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93" w:type="dxa"/>
          </w:tcPr>
          <w:p>
            <w:pPr>
              <w:pStyle w:val="TableParagraph"/>
              <w:spacing w:line="210" w:lineRule="exact" w:before="168"/>
              <w:ind w:left="10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68"/>
              <w:ind w:left="10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 w:before="168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</w:tr>
      <w:tr>
        <w:trPr>
          <w:trHeight w:val="402" w:hRule="atLeast"/>
        </w:trPr>
        <w:tc>
          <w:tcPr>
            <w:tcW w:w="3946" w:type="dxa"/>
          </w:tcPr>
          <w:p>
            <w:pPr>
              <w:pStyle w:val="TableParagraph"/>
              <w:spacing w:line="210" w:lineRule="exact" w:before="173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10" w:lineRule="exact" w:before="173"/>
              <w:ind w:left="1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93" w:type="dxa"/>
          </w:tcPr>
          <w:p>
            <w:pPr>
              <w:pStyle w:val="TableParagraph"/>
              <w:spacing w:line="210" w:lineRule="exact" w:before="173"/>
              <w:ind w:left="10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73"/>
              <w:ind w:left="10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 w:before="173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</w:tr>
      <w:tr>
        <w:trPr>
          <w:trHeight w:val="460" w:hRule="atLeast"/>
        </w:trPr>
        <w:tc>
          <w:tcPr>
            <w:tcW w:w="394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723" w:right="1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spacing w:before="0"/>
        <w:ind w:left="377" w:right="0" w:firstLine="0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disposition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optional: </w:t>
      </w:r>
      <w:r>
        <w:rPr>
          <w:sz w:val="20"/>
        </w:rPr>
        <w:t>(Note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circumstances,</w:t>
      </w:r>
      <w:r>
        <w:rPr>
          <w:spacing w:val="-2"/>
          <w:sz w:val="20"/>
        </w:rPr>
        <w:t> </w:t>
      </w:r>
      <w:r>
        <w:rPr>
          <w:sz w:val="20"/>
        </w:rPr>
        <w:t>assets</w:t>
      </w:r>
      <w:r>
        <w:rPr>
          <w:spacing w:val="-6"/>
          <w:sz w:val="20"/>
        </w:rPr>
        <w:t> </w:t>
      </w:r>
      <w:r>
        <w:rPr>
          <w:sz w:val="20"/>
        </w:rPr>
        <w:t>disposed</w:t>
      </w:r>
      <w:r>
        <w:rPr>
          <w:spacing w:val="-3"/>
          <w:sz w:val="20"/>
        </w:rPr>
        <w:t> </w:t>
      </w:r>
      <w:r>
        <w:rPr>
          <w:sz w:val="20"/>
        </w:rPr>
        <w:t>of for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 fair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2"/>
          <w:sz w:val="20"/>
        </w:rPr>
        <w:t> </w:t>
      </w:r>
      <w:r>
        <w:rPr>
          <w:sz w:val="20"/>
        </w:rPr>
        <w:t>NOT</w:t>
      </w:r>
      <w:r>
        <w:rPr>
          <w:spacing w:val="-47"/>
          <w:sz w:val="20"/>
        </w:rPr>
        <w:t> </w:t>
      </w:r>
      <w:r>
        <w:rPr>
          <w:sz w:val="20"/>
        </w:rPr>
        <w:t>considered</w:t>
      </w:r>
      <w:r>
        <w:rPr>
          <w:spacing w:val="1"/>
          <w:sz w:val="20"/>
        </w:rPr>
        <w:t> </w:t>
      </w:r>
      <w:r>
        <w:rPr>
          <w:sz w:val="20"/>
        </w:rPr>
        <w:t>"disposed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assets", e.g.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result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foreclosure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bankruptcy).</w:t>
      </w: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35.880001pt;margin-top:13.96293pt;width:540pt;height:.48pt;mso-position-horizontal-relative:page;mso-position-vertical-relative:paragraph;z-index:-15702528;mso-wrap-distance-left:0;mso-wrap-distance-right:0" id="docshape7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.880001pt;margin-top:31.242929pt;width:540pt;height:.48pt;mso-position-horizontal-relative:page;mso-position-vertical-relative:paragraph;z-index:-15702016;mso-wrap-distance-left:0;mso-wrap-distance-right:0" id="docshape7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.880001pt;margin-top:48.52293pt;width:540pt;height:.48pt;mso-position-horizontal-relative:page;mso-position-vertical-relative:paragraph;z-index:-15701504;mso-wrap-distance-left:0;mso-wrap-distance-right:0" id="docshape7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93"/>
        <w:ind w:left="377" w:right="678" w:firstLine="0"/>
        <w:jc w:val="left"/>
        <w:rPr>
          <w:sz w:val="20"/>
        </w:rPr>
      </w:pP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penalty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perjury,</w:t>
      </w:r>
      <w:r>
        <w:rPr>
          <w:spacing w:val="4"/>
          <w:sz w:val="20"/>
        </w:rPr>
        <w:t> </w:t>
      </w:r>
      <w:r>
        <w:rPr>
          <w:sz w:val="20"/>
        </w:rPr>
        <w:t>I/we</w:t>
      </w:r>
      <w:r>
        <w:rPr>
          <w:spacing w:val="-2"/>
          <w:sz w:val="20"/>
        </w:rPr>
        <w:t> </w:t>
      </w:r>
      <w:r>
        <w:rPr>
          <w:sz w:val="20"/>
        </w:rPr>
        <w:t>certify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presented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certification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accurate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my/our</w:t>
      </w:r>
      <w:r>
        <w:rPr>
          <w:spacing w:val="-47"/>
          <w:sz w:val="20"/>
        </w:rPr>
        <w:t> </w:t>
      </w:r>
      <w:r>
        <w:rPr>
          <w:sz w:val="20"/>
        </w:rPr>
        <w:t>knowledge. The undersigned further understands that providing false representation herein constitutes an act of fraud. False,</w:t>
      </w:r>
      <w:r>
        <w:rPr>
          <w:spacing w:val="1"/>
          <w:sz w:val="20"/>
        </w:rPr>
        <w:t> </w:t>
      </w:r>
      <w:r>
        <w:rPr>
          <w:sz w:val="20"/>
        </w:rPr>
        <w:t>misleading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incomplete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result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termination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lease</w:t>
      </w:r>
      <w:r>
        <w:rPr>
          <w:spacing w:val="-1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35.880001pt;margin-top:10.675567pt;width:324pt;height:.48pt;mso-position-horizontal-relative:page;mso-position-vertical-relative:paragraph;z-index:-15700992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31.880005pt;margin-top:10.675567pt;width:108pt;height:.48pt;mso-position-horizontal-relative:page;mso-position-vertical-relative:paragraph;z-index:-15700480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tabs>
          <w:tab w:pos="8297" w:val="left" w:leader="none"/>
        </w:tabs>
        <w:spacing w:before="10"/>
        <w:ind w:left="377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Applicant/Resident</w:t>
        <w:tab/>
        <w:t>Date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8350" w:val="left" w:leader="none"/>
        </w:tabs>
        <w:spacing w:before="0"/>
        <w:ind w:left="377" w:right="0" w:firstLine="0"/>
        <w:jc w:val="left"/>
        <w:rPr>
          <w:sz w:val="20"/>
        </w:rPr>
      </w:pPr>
      <w:r>
        <w:rPr>
          <w:b/>
          <w:sz w:val="20"/>
        </w:rPr>
        <w:t>SUBSCRIBED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SWORN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sz w:val="20"/>
        </w:rPr>
        <w:t>before</w:t>
      </w:r>
      <w:r>
        <w:rPr>
          <w:spacing w:val="2"/>
          <w:sz w:val="20"/>
        </w:rPr>
        <w:t> </w:t>
      </w:r>
      <w:r>
        <w:rPr>
          <w:sz w:val="20"/>
        </w:rPr>
        <w:t>me,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undersigned</w:t>
      </w:r>
      <w:r>
        <w:rPr>
          <w:spacing w:val="-4"/>
          <w:sz w:val="20"/>
        </w:rPr>
        <w:t> </w:t>
      </w:r>
      <w:r>
        <w:rPr>
          <w:sz w:val="20"/>
        </w:rPr>
        <w:t>notary,</w:t>
      </w:r>
      <w:r>
        <w:rPr>
          <w:spacing w:val="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 of</w:t>
      </w:r>
    </w:p>
    <w:p>
      <w:pPr>
        <w:tabs>
          <w:tab w:pos="2518" w:val="left" w:leader="none"/>
          <w:tab w:pos="3358" w:val="left" w:leader="none"/>
        </w:tabs>
        <w:spacing w:before="0"/>
        <w:ind w:left="377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 2</w:t>
      </w:r>
      <w:r>
        <w:rPr>
          <w:sz w:val="20"/>
          <w:u w:val="single"/>
        </w:rPr>
        <w:tab/>
      </w:r>
      <w:r>
        <w:rPr>
          <w:sz w:val="20"/>
        </w:rPr>
        <w:t>appeared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Affiant</w:t>
      </w:r>
      <w:r>
        <w:rPr>
          <w:spacing w:val="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swore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statements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correct.</w:t>
      </w:r>
    </w:p>
    <w:p>
      <w:pPr>
        <w:pStyle w:val="BodyText"/>
        <w:rPr>
          <w:sz w:val="12"/>
        </w:rPr>
      </w:pPr>
    </w:p>
    <w:p>
      <w:pPr>
        <w:spacing w:before="93"/>
        <w:ind w:left="1817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spacing w:val="1"/>
          <w:sz w:val="20"/>
        </w:rPr>
        <w:t> </w:t>
      </w:r>
      <w:r>
        <w:rPr>
          <w:sz w:val="20"/>
        </w:rPr>
        <w:t>Seal</w:t>
      </w:r>
      <w:r>
        <w:rPr>
          <w:spacing w:val="-1"/>
          <w:sz w:val="20"/>
        </w:rPr>
        <w:t> </w:t>
      </w:r>
      <w:r>
        <w:rPr>
          <w:sz w:val="20"/>
        </w:rPr>
        <w:t>]</w:t>
      </w:r>
    </w:p>
    <w:p>
      <w:pPr>
        <w:pStyle w:val="BodyText"/>
        <w:spacing w:line="20" w:lineRule="exact"/>
        <w:ind w:left="6137"/>
        <w:rPr>
          <w:sz w:val="2"/>
        </w:rPr>
      </w:pPr>
      <w:r>
        <w:rPr>
          <w:sz w:val="2"/>
        </w:rPr>
        <w:pict>
          <v:group style="width:216pt;height:.5pt;mso-position-horizontal-relative:char;mso-position-vertical-relative:line" id="docshapegroup79" coordorigin="0,0" coordsize="4320,10">
            <v:rect style="position:absolute;left:0;top:0;width:4320;height:10" id="docshape8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6137" w:right="0" w:firstLine="0"/>
        <w:jc w:val="left"/>
        <w:rPr>
          <w:sz w:val="20"/>
        </w:rPr>
      </w:pPr>
      <w:r>
        <w:rPr>
          <w:sz w:val="20"/>
        </w:rPr>
        <w:t>Notary</w:t>
      </w:r>
      <w:r>
        <w:rPr>
          <w:spacing w:val="-2"/>
          <w:sz w:val="20"/>
        </w:rPr>
        <w:t> </w:t>
      </w:r>
      <w:r>
        <w:rPr>
          <w:sz w:val="20"/>
        </w:rPr>
        <w:t>Public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State of</w:t>
      </w:r>
      <w:r>
        <w:rPr>
          <w:spacing w:val="-1"/>
          <w:sz w:val="20"/>
        </w:rPr>
        <w:t> </w:t>
      </w:r>
      <w:r>
        <w:rPr>
          <w:sz w:val="20"/>
        </w:rPr>
        <w:t>Texas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22.050079pt;margin-top:10.149317pt;width:567pt;height:25pt;mso-position-horizontal-relative:page;mso-position-vertical-relative:paragraph;z-index:-15699456;mso-wrap-distance-left:0;mso-wrap-distance-right:0" type="#_x0000_t202" id="docshape81" filled="false" stroked="true" strokeweight=".75pt" strokecolor="#000000">
            <v:textbox inset="0,0,0,0">
              <w:txbxContent>
                <w:p>
                  <w:pPr>
                    <w:spacing w:line="235" w:lineRule="auto" w:before="74"/>
                    <w:ind w:left="3441" w:right="1791" w:hanging="1637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NOTE: Section 1001 of Title 18 of the U.S. Code makes it a criminal offense to make willful false statements or misrepresentation to any</w:t>
                  </w:r>
                  <w:r>
                    <w:rPr>
                      <w:spacing w:val="-3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Department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or Agency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of the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United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States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as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to</w:t>
                  </w:r>
                  <w:r>
                    <w:rPr>
                      <w:spacing w:val="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matters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within its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jurisdiction.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top="700" w:bottom="280" w:left="340" w:right="60"/>
        </w:sectPr>
      </w:pPr>
    </w:p>
    <w:p>
      <w:pPr>
        <w:pStyle w:val="Heading3"/>
        <w:ind w:right="282"/>
      </w:pPr>
      <w:r>
        <w:rPr/>
        <w:t>ATHLETIC</w:t>
      </w:r>
      <w:r>
        <w:rPr>
          <w:spacing w:val="-2"/>
        </w:rPr>
        <w:t> </w:t>
      </w:r>
      <w:r>
        <w:rPr/>
        <w:t>SCHOLARSHIP VERIFICATION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1500" w:bottom="280" w:left="340" w:right="60"/>
        </w:sectPr>
      </w:pPr>
    </w:p>
    <w:p>
      <w:pPr>
        <w:pStyle w:val="BodyText"/>
        <w:tabs>
          <w:tab w:pos="3401" w:val="left" w:leader="none"/>
        </w:tabs>
        <w:spacing w:line="295" w:lineRule="auto" w:before="57"/>
        <w:ind w:left="377" w:right="38"/>
      </w:pPr>
      <w:r>
        <w:rPr/>
        <w:t>Re.</w:t>
      </w:r>
      <w:r>
        <w:rPr>
          <w:u w:val="single"/>
        </w:rPr>
        <w:tab/>
      </w:r>
      <w:r>
        <w:rPr/>
        <w:t> Dear</w:t>
      </w:r>
      <w:r>
        <w:rPr>
          <w:spacing w:val="3"/>
        </w:rPr>
        <w:t> </w:t>
      </w:r>
      <w:r>
        <w:rPr/>
        <w:t>Sir/Madam;</w:t>
      </w:r>
    </w:p>
    <w:p>
      <w:pPr>
        <w:pStyle w:val="BodyText"/>
        <w:tabs>
          <w:tab w:pos="4063" w:val="left" w:leader="none"/>
        </w:tabs>
        <w:spacing w:before="57"/>
        <w:ind w:left="37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3442" w:space="3398"/>
            <w:col w:w="5000"/>
          </w:cols>
        </w:sectPr>
      </w:pPr>
    </w:p>
    <w:p>
      <w:pPr>
        <w:pStyle w:val="BodyText"/>
        <w:spacing w:line="208" w:lineRule="auto" w:before="31"/>
        <w:ind w:left="377" w:right="659"/>
        <w:jc w:val="both"/>
      </w:pPr>
      <w:r>
        <w:rPr/>
        <w:t>We are required to verify the incomes of all family members living in or applying for public housing or Section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housing.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ask</w:t>
      </w:r>
      <w:r>
        <w:rPr>
          <w:spacing w:val="60"/>
        </w:rPr>
        <w:t> </w:t>
      </w:r>
      <w:r>
        <w:rPr/>
        <w:t>your</w:t>
      </w:r>
      <w:r>
        <w:rPr>
          <w:spacing w:val="60"/>
        </w:rPr>
        <w:t> </w:t>
      </w:r>
      <w:r>
        <w:rPr/>
        <w:t>cooperation</w:t>
      </w:r>
      <w:r>
        <w:rPr>
          <w:spacing w:val="60"/>
        </w:rPr>
        <w:t> </w:t>
      </w:r>
      <w:r>
        <w:rPr/>
        <w:t>by supplying the information requested below about the referenced</w:t>
      </w:r>
      <w:r>
        <w:rPr>
          <w:spacing w:val="1"/>
        </w:rPr>
        <w:t> </w:t>
      </w:r>
      <w:r>
        <w:rPr/>
        <w:t>person.</w:t>
      </w:r>
      <w:r>
        <w:rPr>
          <w:spacing w:val="1"/>
        </w:rPr>
        <w:t> </w:t>
      </w:r>
      <w:r>
        <w:rPr/>
        <w:t>We will use any information you provide only to determine the family’s eligibility and rent, and 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8998" w:val="left" w:leader="none"/>
        </w:tabs>
        <w:spacing w:line="258" w:lineRule="exact" w:before="72"/>
        <w:ind w:left="377"/>
        <w:jc w:val="both"/>
      </w:pPr>
      <w:r>
        <w:rPr/>
        <w:t>If</w:t>
      </w:r>
      <w:r>
        <w:rPr>
          <w:spacing w:val="32"/>
        </w:rPr>
        <w:t> </w:t>
      </w:r>
      <w:r>
        <w:rPr/>
        <w:t>you</w:t>
      </w:r>
      <w:r>
        <w:rPr>
          <w:spacing w:val="26"/>
        </w:rPr>
        <w:t> </w:t>
      </w:r>
      <w:r>
        <w:rPr/>
        <w:t>could</w:t>
      </w:r>
      <w:r>
        <w:rPr>
          <w:spacing w:val="26"/>
        </w:rPr>
        <w:t> </w:t>
      </w:r>
      <w:r>
        <w:rPr/>
        <w:t>fill</w:t>
      </w:r>
      <w:r>
        <w:rPr>
          <w:spacing w:val="26"/>
        </w:rPr>
        <w:t> </w:t>
      </w:r>
      <w:r>
        <w:rPr/>
        <w:t>out</w:t>
      </w:r>
      <w:r>
        <w:rPr>
          <w:spacing w:val="113"/>
        </w:rPr>
        <w:t> </w:t>
      </w:r>
      <w:r>
        <w:rPr/>
        <w:t>the</w:t>
      </w:r>
      <w:r>
        <w:rPr>
          <w:spacing w:val="25"/>
        </w:rPr>
        <w:t> </w:t>
      </w:r>
      <w:r>
        <w:rPr/>
        <w:t>form</w:t>
      </w:r>
      <w:r>
        <w:rPr>
          <w:spacing w:val="23"/>
        </w:rPr>
        <w:t> </w:t>
      </w:r>
      <w:r>
        <w:rPr/>
        <w:t>below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return</w:t>
      </w:r>
      <w:r>
        <w:rPr>
          <w:spacing w:val="26"/>
        </w:rPr>
        <w:t> </w:t>
      </w:r>
      <w:r>
        <w:rPr/>
        <w:t>it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u w:val="single"/>
        </w:rPr>
        <w:tab/>
      </w:r>
      <w:r>
        <w:rPr/>
        <w:t>Housing</w:t>
      </w:r>
      <w:r>
        <w:rPr>
          <w:spacing w:val="25"/>
        </w:rPr>
        <w:t> </w:t>
      </w:r>
      <w:r>
        <w:rPr/>
        <w:t>Authority</w:t>
      </w:r>
      <w:r>
        <w:rPr>
          <w:spacing w:val="24"/>
        </w:rPr>
        <w:t> </w:t>
      </w:r>
      <w:r>
        <w:rPr/>
        <w:t>at</w:t>
      </w:r>
    </w:p>
    <w:p>
      <w:pPr>
        <w:pStyle w:val="BodyText"/>
        <w:tabs>
          <w:tab w:pos="4337" w:val="left" w:leader="none"/>
          <w:tab w:pos="8004" w:val="left" w:leader="none"/>
        </w:tabs>
        <w:spacing w:line="208" w:lineRule="auto" w:before="11"/>
        <w:ind w:left="377" w:right="660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29"/>
        </w:rPr>
        <w:t> </w:t>
      </w:r>
      <w:r>
        <w:rPr/>
        <w:t>or</w:t>
      </w:r>
      <w:r>
        <w:rPr>
          <w:spacing w:val="28"/>
        </w:rPr>
        <w:t> </w:t>
      </w:r>
      <w:r>
        <w:rPr/>
        <w:t>fax</w:t>
      </w:r>
      <w:r>
        <w:rPr>
          <w:spacing w:val="26"/>
        </w:rPr>
        <w:t> </w:t>
      </w:r>
      <w:r>
        <w:rPr/>
        <w:t>it</w:t>
      </w:r>
      <w:r>
        <w:rPr>
          <w:spacing w:val="26"/>
        </w:rPr>
        <w:t> </w:t>
      </w:r>
      <w:r>
        <w:rPr/>
        <w:t>to</w:t>
      </w:r>
      <w:r>
        <w:rPr>
          <w:u w:val="single"/>
        </w:rPr>
        <w:tab/>
      </w:r>
      <w:r>
        <w:rPr/>
        <w:t>within</w:t>
      </w:r>
      <w:r>
        <w:rPr>
          <w:spacing w:val="23"/>
        </w:rPr>
        <w:t> </w:t>
      </w:r>
      <w:r>
        <w:rPr/>
        <w:t>5</w:t>
      </w:r>
      <w:r>
        <w:rPr>
          <w:spacing w:val="24"/>
        </w:rPr>
        <w:t> </w:t>
      </w:r>
      <w:r>
        <w:rPr/>
        <w:t>days,</w:t>
      </w:r>
      <w:r>
        <w:rPr>
          <w:spacing w:val="26"/>
        </w:rPr>
        <w:t> </w:t>
      </w:r>
      <w:r>
        <w:rPr/>
        <w:t>it</w:t>
      </w:r>
      <w:r>
        <w:rPr>
          <w:spacing w:val="23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/>
        <w:t>most</w:t>
      </w:r>
      <w:r>
        <w:rPr>
          <w:spacing w:val="-58"/>
        </w:rPr>
        <w:t> </w:t>
      </w:r>
      <w:r>
        <w:rPr/>
        <w:t>appreciated.</w:t>
      </w:r>
    </w:p>
    <w:p>
      <w:pPr>
        <w:pStyle w:val="BodyText"/>
        <w:tabs>
          <w:tab w:pos="6267" w:val="left" w:leader="none"/>
        </w:tabs>
        <w:spacing w:before="33"/>
        <w:ind w:left="37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35.880001pt;margin-top:13.014834pt;width:534pt;height:1.45pt;mso-position-horizontal-relative:page;mso-position-vertical-relative:paragraph;z-index:-15698944;mso-wrap-distance-left:0;mso-wrap-distance-right:0" id="docshapegroup82" coordorigin="718,260" coordsize="10680,29">
            <v:line style="position:absolute" from="718,275" to="11398,275" stroked="true" strokeweight=".588pt" strokecolor="#000000">
              <v:stroke dashstyle="solid"/>
            </v:line>
            <v:shape style="position:absolute;left:717;top:260;width:10680;height:29" id="docshape83" coordorigin="718,260" coordsize="10680,29" path="m11398,284l718,284,718,289,11398,289,11398,284xm11398,260l718,260,718,265,11398,265,11398,2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803" w:val="left" w:leader="none"/>
          <w:tab w:pos="4923" w:val="left" w:leader="none"/>
          <w:tab w:pos="7471" w:val="left" w:leader="none"/>
          <w:tab w:pos="9636" w:val="left" w:leader="none"/>
          <w:tab w:pos="9675" w:val="left" w:leader="none"/>
          <w:tab w:pos="9857" w:val="left" w:leader="none"/>
        </w:tabs>
        <w:spacing w:line="295" w:lineRule="auto" w:before="56"/>
        <w:ind w:left="377" w:right="1980"/>
      </w:pPr>
      <w:r>
        <w:rPr/>
        <w:t>School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ab/>
        <w:tab/>
      </w:r>
      <w:r>
        <w:rPr/>
        <w:t>Address</w:t>
      </w:r>
      <w:r>
        <w:rPr>
          <w:u w:val="single"/>
        </w:rPr>
        <w:t>:</w:t>
        <w:tab/>
        <w:tab/>
        <w:tab/>
        <w:tab/>
      </w:r>
      <w:r>
        <w:rPr/>
        <w:t> 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  <w:tab/>
        <w:tab/>
      </w:r>
      <w:r>
        <w:rPr/>
        <w:t>Date</w:t>
      </w:r>
      <w:r>
        <w:rPr>
          <w:u w:val="single"/>
        </w:rPr>
        <w:t>:</w:t>
        <w:tab/>
        <w:tab/>
        <w:tab/>
      </w:r>
      <w:r>
        <w:rPr/>
        <w:t> 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5.880001pt;margin-top:12.628253pt;width:534pt;height:.1pt;mso-position-horizontal-relative:page;mso-position-vertical-relative:paragraph;z-index:-15698432;mso-wrap-distance-left:0;mso-wrap-distance-right:0" id="docshape84" coordorigin="718,253" coordsize="10680,0" path="m718,253l11398,253e" filled="false" stroked="true" strokeweight=".81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.880001pt;margin-top:29.908253pt;width:534pt;height:1.45pt;mso-position-horizontal-relative:page;mso-position-vertical-relative:paragraph;z-index:-15697920;mso-wrap-distance-left:0;mso-wrap-distance-right:0" id="docshapegroup85" coordorigin="718,598" coordsize="10680,29">
            <v:line style="position:absolute" from="718,613" to="11398,613" stroked="true" strokeweight=".588pt" strokecolor="#000000">
              <v:stroke dashstyle="solid"/>
            </v:line>
            <v:shape style="position:absolute;left:717;top:598;width:10680;height:29" id="docshape86" coordorigin="718,598" coordsize="10680,29" path="m11398,622l718,622,718,627,11398,627,11398,622xm11398,598l718,598,718,603,11398,603,11398,59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65"/>
        <w:ind w:left="37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001" w:val="left" w:leader="none"/>
        </w:tabs>
        <w:spacing w:before="121"/>
        <w:ind w:left="37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35.880001pt;margin-top:8.920957pt;width:528pt;height:.6pt;mso-position-horizontal-relative:page;mso-position-vertical-relative:paragraph;z-index:-15697408;mso-wrap-distance-left:0;mso-wrap-distance-right:0" id="docshapegroup87" coordorigin="718,178" coordsize="10560,12">
            <v:line style="position:absolute" from="718,184" to="11278,184" stroked="true" strokeweight=".588pt" strokecolor="#000000">
              <v:stroke dashstyle="solid"/>
            </v:line>
            <v:rect style="position:absolute;left:717;top:179;width:10560;height:10" id="docshape88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6137" w:val="left" w:leader="none"/>
        </w:tabs>
        <w:spacing w:before="86"/>
        <w:ind w:left="377"/>
      </w:pP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25.320002pt;margin-top:10.902132pt;width:561.15pt;height:1.45pt;mso-position-horizontal-relative:page;mso-position-vertical-relative:paragraph;z-index:-15696896;mso-wrap-distance-left:0;mso-wrap-distance-right:0" id="docshape89" coordorigin="506,218" coordsize="11223,29" path="m11729,237l506,237,506,247,11729,247,11729,237xm11729,218l506,218,506,228,11729,228,11729,21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3240"/>
        <w:gridCol w:w="3778"/>
      </w:tblGrid>
      <w:tr>
        <w:trPr>
          <w:trHeight w:val="422" w:hRule="atLeast"/>
        </w:trPr>
        <w:tc>
          <w:tcPr>
            <w:tcW w:w="3782" w:type="dxa"/>
          </w:tcPr>
          <w:p>
            <w:pPr>
              <w:pStyle w:val="TableParagraph"/>
              <w:spacing w:before="3"/>
              <w:ind w:left="10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Source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Scholarship</w:t>
            </w:r>
          </w:p>
        </w:tc>
        <w:tc>
          <w:tcPr>
            <w:tcW w:w="3240" w:type="dxa"/>
          </w:tcPr>
          <w:p>
            <w:pPr>
              <w:pStyle w:val="TableParagraph"/>
              <w:spacing w:line="212" w:lineRule="exact"/>
              <w:ind w:left="1296" w:hanging="8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Scholarship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Amount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Semester</w:t>
            </w:r>
          </w:p>
        </w:tc>
        <w:tc>
          <w:tcPr>
            <w:tcW w:w="3778" w:type="dxa"/>
          </w:tcPr>
          <w:p>
            <w:pPr>
              <w:pStyle w:val="TableParagraph"/>
              <w:spacing w:line="212" w:lineRule="exact"/>
              <w:ind w:left="998" w:hanging="6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Amount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Designated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Housing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Expense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Semester</w:t>
            </w:r>
          </w:p>
        </w:tc>
      </w:tr>
      <w:tr>
        <w:trPr>
          <w:trHeight w:val="688" w:hRule="atLeast"/>
        </w:trPr>
        <w:tc>
          <w:tcPr>
            <w:tcW w:w="37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27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  <w:tc>
          <w:tcPr>
            <w:tcW w:w="3778" w:type="dxa"/>
          </w:tcPr>
          <w:p>
            <w:pPr>
              <w:pStyle w:val="TableParagraph"/>
              <w:spacing w:line="227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</w:tr>
      <w:tr>
        <w:trPr>
          <w:trHeight w:val="690" w:hRule="atLeast"/>
        </w:trPr>
        <w:tc>
          <w:tcPr>
            <w:tcW w:w="37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  <w:tc>
          <w:tcPr>
            <w:tcW w:w="3778" w:type="dxa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5417" w:val="left" w:leader="none"/>
        </w:tabs>
        <w:spacing w:before="95"/>
        <w:ind w:left="195" w:right="0" w:firstLine="0"/>
        <w:jc w:val="left"/>
        <w:rPr>
          <w:sz w:val="20"/>
        </w:rPr>
      </w:pPr>
      <w:r>
        <w:rPr>
          <w:rFonts w:ascii="Arial"/>
          <w:sz w:val="20"/>
        </w:rPr>
        <w:t>Comments: </w:t>
      </w:r>
      <w:r>
        <w:rPr>
          <w:rFonts w:ascii="Arial"/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line="28" w:lineRule="exact"/>
        <w:ind w:left="166"/>
        <w:rPr>
          <w:sz w:val="2"/>
        </w:rPr>
      </w:pPr>
      <w:r>
        <w:rPr>
          <w:position w:val="0"/>
          <w:sz w:val="2"/>
        </w:rPr>
        <w:pict>
          <v:group style="width:561.15pt;height:1.45pt;mso-position-horizontal-relative:char;mso-position-vertical-relative:line" id="docshapegroup90" coordorigin="0,0" coordsize="11223,29">
            <v:shape style="position:absolute;left:0;top:0;width:11223;height:29" id="docshape91" coordorigin="0,0" coordsize="11223,29" path="m11222,19l0,19,0,29,11222,29,11222,19xm11222,0l0,0,0,10,11222,10,1122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240" w:h="15840"/>
          <w:pgMar w:top="1500" w:bottom="280" w:left="340" w:right="60"/>
        </w:sectPr>
      </w:pPr>
    </w:p>
    <w:p>
      <w:pPr>
        <w:pStyle w:val="BodyText"/>
        <w:ind w:left="4073"/>
        <w:rPr>
          <w:sz w:val="20"/>
        </w:rPr>
      </w:pPr>
      <w:r>
        <w:rPr>
          <w:sz w:val="20"/>
        </w:rPr>
        <w:drawing>
          <wp:inline distT="0" distB="0" distL="0" distR="0">
            <wp:extent cx="2167127" cy="1267968"/>
            <wp:effectExtent l="0" t="0" r="0" b="0"/>
            <wp:docPr id="1" name="image1.jpeg" descr="Description: C:\Users\TCT\AppData\Local\Microsoft\Windows\Temporary Internet Files\Content.Outlook\2Q8TAFA5\2014OctCSD_LTRHD_SEA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7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Heading4"/>
        <w:spacing w:before="90"/>
        <w:ind w:left="3204" w:right="3483" w:firstLine="590"/>
      </w:pPr>
      <w:bookmarkStart w:name="Verification of Child Support Income /" w:id="1"/>
      <w:bookmarkEnd w:id="1"/>
      <w:r>
        <w:rPr>
          <w:b w:val="0"/>
        </w:rPr>
      </w:r>
      <w:bookmarkStart w:name="Verificación de Ingresos de Manutención " w:id="2"/>
      <w:bookmarkEnd w:id="2"/>
      <w:r>
        <w:rPr>
          <w:b w:val="0"/>
        </w:rPr>
      </w:r>
      <w:r>
        <w:rPr/>
        <w:t>Verification of Child Support Income /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Manutención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Niños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2599" w:val="left" w:leader="none"/>
          <w:tab w:pos="5779" w:val="left" w:leader="none"/>
          <w:tab w:pos="8045" w:val="left" w:leader="none"/>
        </w:tabs>
        <w:spacing w:before="0"/>
        <w:ind w:left="1100" w:right="0" w:firstLine="0"/>
        <w:jc w:val="left"/>
        <w:rPr>
          <w:sz w:val="18"/>
        </w:rPr>
      </w:pPr>
      <w:bookmarkStart w:name="Date / Fecha:        Recipient / Benefic" w:id="3"/>
      <w:bookmarkEnd w:id="3"/>
      <w:r>
        <w:rPr/>
      </w:r>
      <w:r>
        <w:rPr>
          <w:sz w:val="18"/>
        </w:rPr>
        <w:t>Date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Fecha:</w:t>
      </w:r>
      <w:bookmarkStart w:name="Text1" w:id="4"/>
      <w:bookmarkEnd w:id="4"/>
      <w:r>
        <w:rPr>
          <w:sz w:val="18"/>
          <w:u w:val="single"/>
        </w:rPr>
      </w:r>
      <w:r>
        <w:rPr>
          <w:sz w:val="18"/>
          <w:u w:val="single"/>
        </w:rPr>
        <w:tab/>
      </w:r>
      <w:r>
        <w:rPr>
          <w:sz w:val="18"/>
        </w:rPr>
        <w:tab/>
        <w:t>Recipient</w:t>
      </w:r>
      <w:r>
        <w:rPr>
          <w:spacing w:val="-3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3"/>
          <w:sz w:val="18"/>
        </w:rPr>
        <w:t> </w:t>
      </w:r>
      <w:r>
        <w:rPr>
          <w:sz w:val="18"/>
        </w:rPr>
        <w:t>Beneficiario: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8"/>
        </w:rPr>
      </w:pPr>
    </w:p>
    <w:p>
      <w:pPr>
        <w:tabs>
          <w:tab w:pos="5779" w:val="left" w:leader="none"/>
        </w:tabs>
        <w:spacing w:line="207" w:lineRule="exact" w:before="93"/>
        <w:ind w:left="1100" w:right="0" w:firstLine="0"/>
        <w:jc w:val="left"/>
        <w:rPr>
          <w:sz w:val="18"/>
        </w:rPr>
      </w:pPr>
      <w:bookmarkStart w:name="Name and Address of Requesting Authority" w:id="5"/>
      <w:bookmarkEnd w:id="5"/>
      <w:r>
        <w:rPr/>
      </w:r>
      <w:bookmarkStart w:name="Nombre y dirección de Autoridad Solicita" w:id="6"/>
      <w:bookmarkEnd w:id="6"/>
      <w:r>
        <w:rPr/>
      </w: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sz w:val="18"/>
        </w:rPr>
        <w:t>and Address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Requesting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5"/>
          <w:sz w:val="18"/>
        </w:rPr>
        <w:t> </w:t>
      </w:r>
      <w:r>
        <w:rPr>
          <w:sz w:val="18"/>
        </w:rPr>
        <w:t>/</w:t>
        <w:tab/>
        <w:t>SSN: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Número</w:t>
      </w:r>
      <w:r>
        <w:rPr>
          <w:spacing w:val="-1"/>
          <w:sz w:val="18"/>
        </w:rPr>
        <w:t> </w:t>
      </w:r>
      <w:r>
        <w:rPr>
          <w:sz w:val="18"/>
        </w:rPr>
        <w:t>de</w:t>
      </w:r>
    </w:p>
    <w:p>
      <w:pPr>
        <w:tabs>
          <w:tab w:pos="5779" w:val="left" w:leader="none"/>
          <w:tab w:pos="7579" w:val="left" w:leader="none"/>
          <w:tab w:pos="8031" w:val="left" w:leader="none"/>
        </w:tabs>
        <w:spacing w:line="207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Nombre y</w:t>
      </w:r>
      <w:r>
        <w:rPr>
          <w:spacing w:val="-5"/>
          <w:sz w:val="18"/>
        </w:rPr>
        <w:t> </w:t>
      </w:r>
      <w:r>
        <w:rPr>
          <w:sz w:val="18"/>
        </w:rPr>
        <w:t>dirección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Autoridad</w:t>
      </w:r>
      <w:r>
        <w:rPr>
          <w:spacing w:val="-2"/>
          <w:sz w:val="18"/>
        </w:rPr>
        <w:t> </w:t>
      </w:r>
      <w:r>
        <w:rPr>
          <w:sz w:val="18"/>
        </w:rPr>
        <w:t>Solicitante:</w:t>
        <w:tab/>
        <w:t>Seguro</w:t>
      </w:r>
      <w:r>
        <w:rPr>
          <w:spacing w:val="-4"/>
          <w:sz w:val="18"/>
        </w:rPr>
        <w:t> </w:t>
      </w:r>
      <w:r>
        <w:rPr>
          <w:sz w:val="18"/>
        </w:rPr>
        <w:t>Social:</w:t>
        <w:tab/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tabs>
          <w:tab w:pos="7579" w:val="left" w:leader="none"/>
          <w:tab w:pos="8031" w:val="left" w:leader="none"/>
        </w:tabs>
        <w:spacing w:before="93"/>
        <w:ind w:left="5780" w:right="0" w:firstLine="0"/>
        <w:jc w:val="left"/>
        <w:rPr>
          <w:sz w:val="18"/>
        </w:rPr>
      </w:pPr>
      <w:bookmarkStart w:name="      Payor / Pagador:      " w:id="7"/>
      <w:bookmarkEnd w:id="7"/>
      <w:r>
        <w:rPr/>
      </w:r>
      <w:r>
        <w:rPr>
          <w:sz w:val="18"/>
        </w:rPr>
        <w:t>Payor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Pagador:</w:t>
        <w:tab/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22.6pt;height:.5pt;mso-position-horizontal-relative:char;mso-position-vertical-relative:line" id="docshapegroup92" coordorigin="0,0" coordsize="452,10">
            <v:rect style="position:absolute;left:0;top:0;width:452;height:10" id="docshape9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2pt;margin-top:12.926205pt;width:22.56pt;height:.481pt;mso-position-horizontal-relative:page;mso-position-vertical-relative:paragraph;z-index:-15695360;mso-wrap-distance-left:0;mso-wrap-distance-right:0" id="docshape9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0"/>
        </w:rPr>
      </w:pPr>
    </w:p>
    <w:p>
      <w:pPr>
        <w:tabs>
          <w:tab w:pos="5779" w:val="left" w:leader="none"/>
        </w:tabs>
        <w:spacing w:before="92"/>
        <w:ind w:left="1100" w:right="3001" w:firstLine="0"/>
        <w:jc w:val="left"/>
        <w:rPr>
          <w:sz w:val="18"/>
        </w:rPr>
      </w:pPr>
      <w:r>
        <w:rPr/>
        <w:pict>
          <v:rect style="position:absolute;margin-left:306pt;margin-top:94.001343pt;width:22.56pt;height:.481pt;mso-position-horizontal-relative:page;mso-position-vertical-relative:paragraph;z-index:15766528" id="docshape95" filled="true" fillcolor="#000000" stroked="false">
            <v:fill type="solid"/>
            <w10:wrap type="none"/>
          </v:rect>
        </w:pict>
      </w:r>
      <w:bookmarkStart w:name="     " w:id="8"/>
      <w:bookmarkEnd w:id="8"/>
      <w:r>
        <w:rPr/>
      </w:r>
      <w:bookmarkStart w:name="Requesting Authority Agent Name / Name o" w:id="9"/>
      <w:bookmarkEnd w:id="9"/>
      <w:r>
        <w:rPr/>
      </w:r>
      <w:bookmarkStart w:name="Nombre de Agente de Autoridad Solicitant" w:id="10"/>
      <w:bookmarkEnd w:id="10"/>
      <w:r>
        <w:rPr/>
      </w:r>
      <w:r>
        <w:rPr>
          <w:sz w:val="18"/>
        </w:rPr>
        <w:t>Requesting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2"/>
          <w:sz w:val="18"/>
        </w:rPr>
        <w:t> </w:t>
      </w:r>
      <w:r>
        <w:rPr>
          <w:sz w:val="18"/>
        </w:rPr>
        <w:t>Agent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sz w:val="18"/>
        </w:rPr>
        <w:t>/</w:t>
        <w:tab/>
        <w:t>Name of Child(ren) / Nombre de Niño(s) :</w:t>
      </w:r>
      <w:r>
        <w:rPr>
          <w:spacing w:val="-42"/>
          <w:sz w:val="18"/>
        </w:rPr>
        <w:t> </w:t>
      </w:r>
      <w:r>
        <w:rPr>
          <w:sz w:val="18"/>
        </w:rPr>
        <w:t>Nombre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Agente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Autoridad</w:t>
      </w:r>
      <w:r>
        <w:rPr>
          <w:spacing w:val="-1"/>
          <w:sz w:val="18"/>
        </w:rPr>
        <w:t> </w:t>
      </w:r>
      <w:r>
        <w:rPr>
          <w:sz w:val="18"/>
        </w:rPr>
        <w:t>Solicitante: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306pt;margin-top:8.153711pt;width:22.56pt;height:.48pt;mso-position-horizontal-relative:page;mso-position-vertical-relative:paragraph;z-index:-15694848;mso-wrap-distance-left:0;mso-wrap-distance-right:0" id="docshape9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4.593712pt;width:22.56pt;height:.48pt;mso-position-horizontal-relative:page;mso-position-vertical-relative:paragraph;z-index:-15694336;mso-wrap-distance-left:0;mso-wrap-distance-right:0" id="docshape9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6pt;margin-top:24.593712pt;width:22.56pt;height:.48pt;mso-position-horizontal-relative:page;mso-position-vertical-relative:paragraph;z-index:-15693824;mso-wrap-distance-left:0;mso-wrap-distance-right:0" id="docshape9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6pt;margin-top:40.913712pt;width:22.56pt;height:.48pt;mso-position-horizontal-relative:page;mso-position-vertical-relative:paragraph;z-index:-15693312;mso-wrap-distance-left:0;mso-wrap-distance-right:0" id="docshape9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448" w:lineRule="auto" w:before="129"/>
        <w:ind w:left="1100" w:right="8708" w:firstLine="0"/>
        <w:jc w:val="left"/>
        <w:rPr>
          <w:sz w:val="18"/>
        </w:rPr>
      </w:pPr>
      <w:bookmarkStart w:name="           " w:id="11"/>
      <w:bookmarkEnd w:id="11"/>
      <w:r>
        <w:rPr/>
      </w:r>
      <w:bookmarkStart w:name="Telephone and fax number /      " w:id="12"/>
      <w:bookmarkEnd w:id="12"/>
      <w:r>
        <w:rPr/>
      </w:r>
      <w:r>
        <w:rPr>
          <w:sz w:val="18"/>
        </w:rPr>
        <w:t>Telephone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fax</w:t>
      </w:r>
      <w:r>
        <w:rPr>
          <w:spacing w:val="-4"/>
          <w:sz w:val="18"/>
        </w:rPr>
        <w:t> </w:t>
      </w:r>
      <w:r>
        <w:rPr>
          <w:sz w:val="18"/>
        </w:rPr>
        <w:t>number</w:t>
      </w:r>
      <w:r>
        <w:rPr>
          <w:spacing w:val="-4"/>
          <w:sz w:val="18"/>
        </w:rPr>
        <w:t> </w:t>
      </w:r>
      <w:r>
        <w:rPr>
          <w:sz w:val="18"/>
        </w:rPr>
        <w:t>/</w:t>
      </w:r>
      <w:r>
        <w:rPr>
          <w:spacing w:val="-42"/>
          <w:sz w:val="18"/>
        </w:rPr>
        <w:t> </w:t>
      </w:r>
      <w:bookmarkStart w:name="Número de teléfono y fax:      " w:id="13"/>
      <w:bookmarkEnd w:id="13"/>
      <w:r>
        <w:rPr>
          <w:sz w:val="18"/>
        </w:rPr>
        <w:t>N</w:t>
      </w:r>
      <w:r>
        <w:rPr>
          <w:sz w:val="18"/>
        </w:rPr>
        <w:t>úmero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teléfono y</w:t>
      </w:r>
      <w:r>
        <w:rPr>
          <w:spacing w:val="-3"/>
          <w:sz w:val="18"/>
        </w:rPr>
        <w:t> </w:t>
      </w:r>
      <w:r>
        <w:rPr>
          <w:sz w:val="18"/>
        </w:rPr>
        <w:t>fax: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2pt;margin-top:9.444287pt;width:22.56pt;height:.48pt;mso-position-horizontal-relative:page;mso-position-vertical-relative:paragraph;z-index:-15692800;mso-wrap-distance-left:0;mso-wrap-distance-right:0" id="docshape10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6pt;margin-top:9.444287pt;width:22.56pt;height:.48pt;mso-position-horizontal-relative:page;mso-position-vertical-relative:paragraph;z-index:-15692288;mso-wrap-distance-left:0;mso-wrap-distance-right:0" id="docshape10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3"/>
        <w:ind w:left="2271" w:right="2411" w:firstLine="0"/>
        <w:jc w:val="left"/>
        <w:rPr>
          <w:sz w:val="18"/>
        </w:rPr>
      </w:pPr>
      <w:r>
        <w:rPr/>
        <w:pict>
          <v:rect style="position:absolute;margin-left:306pt;margin-top:-53.907658pt;width:22.56pt;height:.48pt;mso-position-horizontal-relative:page;mso-position-vertical-relative:paragraph;z-index:15767040" id="docshape102" filled="true" fillcolor="#000000" stroked="false">
            <v:fill type="solid"/>
            <w10:wrap type="none"/>
          </v:rect>
        </w:pict>
      </w:r>
      <w:bookmarkStart w:name="           " w:id="14"/>
      <w:bookmarkEnd w:id="14"/>
      <w:r>
        <w:rPr/>
      </w:r>
      <w:bookmarkStart w:name="I hereby authorize the release of all ch" w:id="15"/>
      <w:bookmarkEnd w:id="15"/>
      <w:r>
        <w:rPr/>
      </w:r>
      <w:r>
        <w:rPr>
          <w:sz w:val="18"/>
        </w:rPr>
        <w:t>I hereby authorize the release of all child suppor</w:t>
      </w:r>
      <w:bookmarkStart w:name="     " w:id="16"/>
      <w:bookmarkEnd w:id="16"/>
      <w:r>
        <w:rPr>
          <w:sz w:val="18"/>
        </w:rPr>
      </w:r>
      <w:bookmarkStart w:name="     " w:id="17"/>
      <w:bookmarkEnd w:id="17"/>
      <w:r>
        <w:rPr>
          <w:sz w:val="18"/>
        </w:rPr>
        <w:t>t</w:t>
      </w:r>
      <w:r>
        <w:rPr>
          <w:sz w:val="18"/>
        </w:rPr>
        <w:t> income information requested on this verification</w:t>
      </w:r>
      <w:r>
        <w:rPr>
          <w:spacing w:val="-42"/>
          <w:sz w:val="18"/>
        </w:rPr>
        <w:t> </w:t>
      </w:r>
      <w:bookmarkStart w:name="Por la presente autorizo la revelación d" w:id="18"/>
      <w:bookmarkEnd w:id="18"/>
      <w:r>
        <w:rPr>
          <w:sz w:val="18"/>
        </w:rPr>
        <w:t>f</w:t>
      </w:r>
      <w:r>
        <w:rPr>
          <w:sz w:val="18"/>
        </w:rPr>
        <w:t>orm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above</w:t>
      </w:r>
      <w:r>
        <w:rPr>
          <w:spacing w:val="-1"/>
          <w:sz w:val="18"/>
        </w:rPr>
        <w:t> </w:t>
      </w:r>
      <w:r>
        <w:rPr>
          <w:sz w:val="18"/>
        </w:rPr>
        <w:t>named</w:t>
      </w:r>
      <w:r>
        <w:rPr>
          <w:spacing w:val="1"/>
          <w:sz w:val="18"/>
        </w:rPr>
        <w:t> </w:t>
      </w:r>
      <w:r>
        <w:rPr>
          <w:sz w:val="18"/>
        </w:rPr>
        <w:t>requesting</w:t>
      </w:r>
      <w:r>
        <w:rPr>
          <w:spacing w:val="-1"/>
          <w:sz w:val="18"/>
        </w:rPr>
        <w:t> </w:t>
      </w:r>
      <w:r>
        <w:rPr>
          <w:sz w:val="18"/>
        </w:rPr>
        <w:t>authority.</w:t>
      </w:r>
    </w:p>
    <w:p>
      <w:pPr>
        <w:spacing w:before="1"/>
        <w:ind w:left="2271" w:right="1986" w:firstLine="0"/>
        <w:jc w:val="left"/>
        <w:rPr>
          <w:sz w:val="18"/>
        </w:rPr>
      </w:pPr>
      <w:r>
        <w:rPr>
          <w:sz w:val="18"/>
        </w:rPr>
        <w:t>Por la presente autorizo la revelación de toda la información sobre los ingresos de manutención de niños,</w:t>
      </w:r>
      <w:r>
        <w:rPr>
          <w:spacing w:val="-42"/>
          <w:sz w:val="18"/>
        </w:rPr>
        <w:t> </w:t>
      </w:r>
      <w:r>
        <w:rPr>
          <w:sz w:val="18"/>
        </w:rPr>
        <w:t>solicitada</w:t>
      </w:r>
      <w:r>
        <w:rPr>
          <w:spacing w:val="-2"/>
          <w:sz w:val="18"/>
        </w:rPr>
        <w:t> </w:t>
      </w:r>
      <w:r>
        <w:rPr>
          <w:sz w:val="18"/>
        </w:rPr>
        <w:t>en este</w:t>
      </w:r>
      <w:r>
        <w:rPr>
          <w:spacing w:val="-2"/>
          <w:sz w:val="18"/>
        </w:rPr>
        <w:t> </w:t>
      </w:r>
      <w:r>
        <w:rPr>
          <w:sz w:val="18"/>
        </w:rPr>
        <w:t>formulario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verificación, 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autoridad solicitante</w:t>
      </w:r>
      <w:r>
        <w:rPr>
          <w:spacing w:val="-1"/>
          <w:sz w:val="18"/>
        </w:rPr>
        <w:t> </w:t>
      </w:r>
      <w:r>
        <w:rPr>
          <w:sz w:val="18"/>
        </w:rPr>
        <w:t>nombrada</w:t>
      </w:r>
      <w:r>
        <w:rPr>
          <w:spacing w:val="-2"/>
          <w:sz w:val="18"/>
        </w:rPr>
        <w:t> </w:t>
      </w:r>
      <w:r>
        <w:rPr>
          <w:sz w:val="18"/>
        </w:rPr>
        <w:t>arriba.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72pt;margin-top:17.965351pt;width:204pt;height:.1pt;mso-position-horizontal-relative:page;mso-position-vertical-relative:paragraph;z-index:-15691776;mso-wrap-distance-left:0;mso-wrap-distance-right:0" id="docshape103" coordorigin="1440,359" coordsize="4080,0" path="m1440,359l5520,35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7.965351pt;width:174pt;height:.1pt;mso-position-horizontal-relative:page;mso-position-vertical-relative:paragraph;z-index:-15691264;mso-wrap-distance-left:0;mso-wrap-distance-right:0" id="docshape104" coordorigin="6840,359" coordsize="3480,0" path="m6840,359l10320,3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499" w:val="left" w:leader="none"/>
        </w:tabs>
        <w:spacing w:before="3"/>
        <w:ind w:left="1100" w:right="0" w:firstLine="0"/>
        <w:jc w:val="left"/>
        <w:rPr>
          <w:sz w:val="18"/>
        </w:rPr>
      </w:pPr>
      <w:bookmarkStart w:name="__________________________________ _____" w:id="19"/>
      <w:bookmarkEnd w:id="19"/>
      <w:r>
        <w:rPr/>
      </w:r>
      <w:bookmarkStart w:name="Applicant’s Signature / Firma del Solici" w:id="20"/>
      <w:bookmarkEnd w:id="20"/>
      <w:r>
        <w:rPr/>
      </w:r>
      <w:r>
        <w:rPr>
          <w:sz w:val="18"/>
        </w:rPr>
        <w:t>Applicant’s</w:t>
      </w:r>
      <w:r>
        <w:rPr>
          <w:spacing w:val="-2"/>
          <w:sz w:val="18"/>
        </w:rPr>
        <w:t> </w:t>
      </w:r>
      <w:r>
        <w:rPr>
          <w:sz w:val="18"/>
        </w:rPr>
        <w:t>Signature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4"/>
          <w:sz w:val="18"/>
        </w:rPr>
        <w:t> </w:t>
      </w:r>
      <w:r>
        <w:rPr>
          <w:sz w:val="18"/>
        </w:rPr>
        <w:t>Firma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Solicitante</w:t>
        <w:tab/>
        <w:t>Date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Fecha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1100" w:right="1857" w:hanging="1"/>
        <w:jc w:val="left"/>
        <w:rPr>
          <w:b/>
          <w:sz w:val="18"/>
        </w:rPr>
      </w:pPr>
      <w:bookmarkStart w:name="WARNING: Section 1001 of Title 18 of the" w:id="21"/>
      <w:bookmarkEnd w:id="21"/>
      <w:r>
        <w:rPr/>
      </w:r>
      <w:bookmarkStart w:name="misrepresentations to any department or " w:id="22"/>
      <w:bookmarkEnd w:id="22"/>
      <w:r>
        <w:rPr/>
      </w:r>
      <w:r>
        <w:rPr>
          <w:b/>
          <w:sz w:val="18"/>
        </w:rPr>
        <w:t>WARNING: Section 1001 of Title 18 of the U. S. code makes it a criminal offense to make willful false statements or</w:t>
      </w:r>
      <w:r>
        <w:rPr>
          <w:b/>
          <w:spacing w:val="-42"/>
          <w:sz w:val="18"/>
        </w:rPr>
        <w:t> </w:t>
      </w:r>
      <w:bookmarkStart w:name="Government Code chapter 559 gives you th" w:id="23"/>
      <w:bookmarkEnd w:id="23"/>
      <w:r>
        <w:rPr>
          <w:b/>
          <w:sz w:val="18"/>
        </w:rPr>
        <w:t>m</w:t>
      </w:r>
      <w:r>
        <w:rPr>
          <w:b/>
          <w:sz w:val="18"/>
        </w:rPr>
        <w:t>isrepresentations to any department or agency of the United States as to matters within its jurisdiction. Texas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Government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chapter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559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gives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right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review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request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correction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form.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00" w:right="1496" w:firstLine="0"/>
        <w:jc w:val="left"/>
        <w:rPr>
          <w:b/>
          <w:sz w:val="18"/>
        </w:rPr>
      </w:pPr>
      <w:bookmarkStart w:name="AVISO: La Sección 1001 del Título 18 del" w:id="24"/>
      <w:bookmarkEnd w:id="24"/>
      <w:r>
        <w:rPr/>
      </w:r>
      <w:bookmarkStart w:name="declaraciones falsas o distorsiones inte" w:id="25"/>
      <w:bookmarkEnd w:id="25"/>
      <w:r>
        <w:rPr/>
      </w:r>
      <w:r>
        <w:rPr>
          <w:b/>
          <w:sz w:val="18"/>
        </w:rPr>
        <w:t>AVISO: La Sección 1001 del Título 18 del código de los Estados Unidos establece como un delito penal el hacer</w:t>
      </w:r>
      <w:r>
        <w:rPr>
          <w:b/>
          <w:spacing w:val="1"/>
          <w:sz w:val="18"/>
        </w:rPr>
        <w:t> </w:t>
      </w:r>
      <w:bookmarkStart w:name="a asuntos dentro de su jurisdicción. El " w:id="26"/>
      <w:bookmarkEnd w:id="26"/>
      <w:r>
        <w:rPr>
          <w:b/>
          <w:sz w:val="18"/>
        </w:rPr>
        <w:t>d</w:t>
      </w:r>
      <w:r>
        <w:rPr>
          <w:b/>
          <w:sz w:val="18"/>
        </w:rPr>
        <w:t>eclaraciones falsas 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distorsiones intencionales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cualquier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departamento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agencia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 los Estados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Unidos con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respecto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asuntos dentro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jurisdicción.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Código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Gubernamental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Texas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capítulo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559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proporciona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usted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derecho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revisar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solicitar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corrección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información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este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formulario.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9290" w:val="left" w:leader="none"/>
        </w:tabs>
        <w:spacing w:line="207" w:lineRule="exact" w:before="93"/>
        <w:ind w:left="1100" w:right="0" w:firstLine="0"/>
        <w:jc w:val="lef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2</w:t>
        <w:tab/>
        <w:t>Form</w:t>
      </w:r>
      <w:r>
        <w:rPr>
          <w:spacing w:val="-3"/>
          <w:sz w:val="18"/>
        </w:rPr>
        <w:t> </w:t>
      </w:r>
      <w:r>
        <w:rPr>
          <w:sz w:val="18"/>
        </w:rPr>
        <w:t>1825</w:t>
      </w:r>
    </w:p>
    <w:p>
      <w:pPr>
        <w:spacing w:line="207" w:lineRule="exact" w:before="0"/>
        <w:ind w:left="9291" w:right="0" w:firstLine="0"/>
        <w:jc w:val="left"/>
        <w:rPr>
          <w:sz w:val="18"/>
        </w:rPr>
      </w:pPr>
      <w:r>
        <w:rPr>
          <w:sz w:val="18"/>
        </w:rPr>
        <w:t>November</w:t>
      </w:r>
      <w:r>
        <w:rPr>
          <w:spacing w:val="-4"/>
          <w:sz w:val="18"/>
        </w:rPr>
        <w:t> </w:t>
      </w:r>
      <w:r>
        <w:rPr>
          <w:sz w:val="18"/>
        </w:rPr>
        <w:t>2014</w:t>
      </w:r>
    </w:p>
    <w:p>
      <w:pPr>
        <w:spacing w:after="0" w:line="207" w:lineRule="exact"/>
        <w:jc w:val="left"/>
        <w:rPr>
          <w:sz w:val="18"/>
        </w:rPr>
        <w:sectPr>
          <w:pgSz w:w="12240" w:h="15840"/>
          <w:pgMar w:top="1000" w:bottom="280" w:left="340" w:right="60"/>
        </w:sectPr>
      </w:pPr>
    </w:p>
    <w:p>
      <w:pPr>
        <w:pStyle w:val="Heading4"/>
        <w:spacing w:before="76"/>
        <w:ind w:left="3204" w:right="3484" w:firstLine="590"/>
      </w:pPr>
      <w:bookmarkStart w:name="Verification of Child Support Income /" w:id="27"/>
      <w:bookmarkEnd w:id="27"/>
      <w:r>
        <w:rPr>
          <w:b w:val="0"/>
        </w:rPr>
      </w:r>
      <w:bookmarkStart w:name="Verificación de Ingresos de Manutención " w:id="28"/>
      <w:bookmarkEnd w:id="28"/>
      <w:r>
        <w:rPr>
          <w:b w:val="0"/>
        </w:rPr>
      </w:r>
      <w:r>
        <w:rPr/>
        <w:t>Verification of Child Support Income /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Manutención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Niños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before="1"/>
        <w:ind w:left="1100" w:right="0" w:firstLine="0"/>
        <w:jc w:val="left"/>
        <w:rPr>
          <w:b/>
          <w:sz w:val="18"/>
        </w:rPr>
      </w:pPr>
      <w:bookmarkStart w:name="Official OAG use only / Uso oficial de l" w:id="29"/>
      <w:bookmarkEnd w:id="29"/>
      <w:r>
        <w:rPr/>
      </w:r>
      <w:r>
        <w:rPr>
          <w:b/>
          <w:sz w:val="18"/>
        </w:rPr>
        <w:t>Official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OAG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only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oficial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Procuraduría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General solamente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92"/>
        <w:ind w:left="2539" w:right="0" w:firstLine="0"/>
        <w:jc w:val="left"/>
        <w:rPr>
          <w:sz w:val="18"/>
        </w:rPr>
      </w:pPr>
      <w:r>
        <w:rPr/>
        <w:pict>
          <v:rect style="position:absolute;margin-left:109.080002pt;margin-top:5.922368pt;width:8.040000pt;height:8.040000pt;mso-position-horizontal-relative:page;mso-position-vertical-relative:paragraph;z-index:15768576" id="docshape105" filled="false" stroked="true" strokeweight=".72pt" strokecolor="#000000">
            <v:stroke dashstyle="solid"/>
            <w10:wrap type="none"/>
          </v:rect>
        </w:pict>
      </w:r>
      <w:bookmarkStart w:name=" IV-D Services are not being provided." w:id="30"/>
      <w:bookmarkEnd w:id="30"/>
      <w:r>
        <w:rPr/>
      </w:r>
      <w:bookmarkStart w:name="Check1" w:id="31"/>
      <w:bookmarkEnd w:id="31"/>
      <w:r>
        <w:rPr/>
      </w:r>
      <w:r>
        <w:rPr>
          <w:sz w:val="18"/>
        </w:rPr>
        <w:t>IV-D</w:t>
      </w:r>
      <w:r>
        <w:rPr>
          <w:spacing w:val="-1"/>
          <w:sz w:val="18"/>
        </w:rPr>
        <w:t> </w:t>
      </w:r>
      <w:r>
        <w:rPr>
          <w:sz w:val="18"/>
        </w:rPr>
        <w:t>Services 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provided.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2540" w:right="0" w:firstLine="0"/>
        <w:jc w:val="left"/>
        <w:rPr>
          <w:sz w:val="18"/>
        </w:rPr>
      </w:pPr>
      <w:bookmarkStart w:name="No se están proporcionando Servicios IV " w:id="32"/>
      <w:bookmarkEnd w:id="32"/>
      <w:r>
        <w:rPr/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están</w:t>
      </w:r>
      <w:r>
        <w:rPr>
          <w:spacing w:val="-2"/>
          <w:sz w:val="18"/>
        </w:rPr>
        <w:t> </w:t>
      </w:r>
      <w:r>
        <w:rPr>
          <w:sz w:val="18"/>
        </w:rPr>
        <w:t>proporcionando</w:t>
      </w:r>
      <w:r>
        <w:rPr>
          <w:spacing w:val="-2"/>
          <w:sz w:val="18"/>
        </w:rPr>
        <w:t> </w:t>
      </w:r>
      <w:r>
        <w:rPr>
          <w:sz w:val="18"/>
        </w:rPr>
        <w:t>Servicios</w:t>
      </w:r>
      <w:r>
        <w:rPr>
          <w:spacing w:val="-3"/>
          <w:sz w:val="18"/>
        </w:rPr>
        <w:t> </w:t>
      </w:r>
      <w:r>
        <w:rPr>
          <w:sz w:val="18"/>
        </w:rPr>
        <w:t>IV</w:t>
      </w:r>
      <w:r>
        <w:rPr>
          <w:spacing w:val="-3"/>
          <w:sz w:val="18"/>
        </w:rPr>
        <w:t> </w:t>
      </w:r>
      <w:r>
        <w:rPr>
          <w:sz w:val="18"/>
        </w:rPr>
        <w:t>-D.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2"/>
        <w:ind w:left="2539" w:right="0" w:firstLine="0"/>
        <w:jc w:val="left"/>
        <w:rPr>
          <w:sz w:val="18"/>
        </w:rPr>
      </w:pPr>
      <w:r>
        <w:rPr/>
        <w:pict>
          <v:rect style="position:absolute;margin-left:109.080002pt;margin-top:5.922334pt;width:8.040000pt;height:8.040000pt;mso-position-horizontal-relative:page;mso-position-vertical-relative:paragraph;z-index:15769088" id="docshape106" filled="false" stroked="true" strokeweight=".72pt" strokecolor="#000000">
            <v:stroke dashstyle="solid"/>
            <w10:wrap type="none"/>
          </v:rect>
        </w:pict>
      </w:r>
      <w:bookmarkStart w:name=" The agency is not aware of a child supp" w:id="33"/>
      <w:bookmarkEnd w:id="33"/>
      <w:r>
        <w:rPr/>
      </w:r>
      <w:bookmarkStart w:name="Check2" w:id="34"/>
      <w:bookmarkEnd w:id="34"/>
      <w:r>
        <w:rPr/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agency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aware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child support</w:t>
      </w:r>
      <w:r>
        <w:rPr>
          <w:spacing w:val="-1"/>
          <w:sz w:val="18"/>
        </w:rPr>
        <w:t> </w:t>
      </w:r>
      <w:r>
        <w:rPr>
          <w:sz w:val="18"/>
        </w:rPr>
        <w:t>order.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540" w:right="0" w:firstLine="0"/>
        <w:jc w:val="left"/>
        <w:rPr>
          <w:sz w:val="18"/>
        </w:rPr>
      </w:pPr>
      <w:bookmarkStart w:name="La agencia desconoce de una orden de man" w:id="35"/>
      <w:bookmarkEnd w:id="35"/>
      <w:r>
        <w:rPr/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agencia</w:t>
      </w:r>
      <w:r>
        <w:rPr>
          <w:spacing w:val="-3"/>
          <w:sz w:val="18"/>
        </w:rPr>
        <w:t> </w:t>
      </w:r>
      <w:r>
        <w:rPr>
          <w:sz w:val="18"/>
        </w:rPr>
        <w:t>desconoce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orden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manutención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niños.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6351" w:val="left" w:leader="none"/>
          <w:tab w:pos="7119" w:val="left" w:leader="none"/>
        </w:tabs>
        <w:spacing w:before="93"/>
        <w:ind w:left="2539" w:right="0" w:firstLine="0"/>
        <w:jc w:val="left"/>
        <w:rPr>
          <w:sz w:val="18"/>
        </w:rPr>
      </w:pPr>
      <w:r>
        <w:rPr/>
        <w:pict>
          <v:rect style="position:absolute;margin-left:109.080002pt;margin-top:5.972356pt;width:8.040000pt;height:8.040000pt;mso-position-horizontal-relative:page;mso-position-vertical-relative:paragraph;z-index:15769600" id="docshape107" filled="false" stroked="true" strokeweight=".72pt" strokecolor="#000000">
            <v:stroke dashstyle="solid"/>
            <w10:wrap type="none"/>
          </v:rect>
        </w:pict>
      </w:r>
      <w:bookmarkStart w:name=" The amount of court ordered child suppo" w:id="36"/>
      <w:bookmarkEnd w:id="36"/>
      <w:r>
        <w:rPr/>
      </w:r>
      <w:bookmarkStart w:name="Check3" w:id="37"/>
      <w:bookmarkEnd w:id="37"/>
      <w:r>
        <w:rPr/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amount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court</w:t>
      </w:r>
      <w:r>
        <w:rPr>
          <w:spacing w:val="-1"/>
          <w:sz w:val="18"/>
        </w:rPr>
        <w:t> </w:t>
      </w:r>
      <w:r>
        <w:rPr>
          <w:sz w:val="18"/>
        </w:rPr>
        <w:t>ordered child support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bookmarkStart w:name="Text2" w:id="38"/>
      <w:bookmarkEnd w:id="38"/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p</w:t>
      </w:r>
      <w:bookmarkStart w:name="Text3" w:id="39"/>
      <w:bookmarkEnd w:id="39"/>
      <w:r>
        <w:rPr>
          <w:sz w:val="18"/>
        </w:rPr>
        <w:t>e</w:t>
      </w:r>
      <w:r>
        <w:rPr>
          <w:sz w:val="18"/>
        </w:rPr>
        <w:t>r</w:t>
      </w:r>
      <w:r>
        <w:rPr>
          <w:sz w:val="18"/>
          <w:u w:val="single"/>
        </w:rPr>
        <w:tab/>
      </w:r>
      <w:r>
        <w:rPr>
          <w:sz w:val="18"/>
        </w:rPr>
        <w:t>(week,</w:t>
      </w:r>
      <w:r>
        <w:rPr>
          <w:spacing w:val="-1"/>
          <w:sz w:val="18"/>
        </w:rPr>
        <w:t> </w:t>
      </w:r>
      <w:r>
        <w:rPr>
          <w:sz w:val="18"/>
        </w:rPr>
        <w:t>month,</w:t>
      </w:r>
      <w:r>
        <w:rPr>
          <w:spacing w:val="-3"/>
          <w:sz w:val="18"/>
        </w:rPr>
        <w:t> </w:t>
      </w:r>
      <w:r>
        <w:rPr>
          <w:sz w:val="18"/>
        </w:rPr>
        <w:t>etc.)</w:t>
      </w:r>
    </w:p>
    <w:p>
      <w:pPr>
        <w:pStyle w:val="BodyText"/>
        <w:spacing w:before="1"/>
        <w:rPr>
          <w:sz w:val="10"/>
        </w:rPr>
      </w:pPr>
    </w:p>
    <w:p>
      <w:pPr>
        <w:tabs>
          <w:tab w:pos="7699" w:val="left" w:leader="none"/>
        </w:tabs>
        <w:spacing w:line="207" w:lineRule="exact" w:before="92"/>
        <w:ind w:left="2540" w:right="0" w:firstLine="0"/>
        <w:jc w:val="left"/>
        <w:rPr>
          <w:sz w:val="18"/>
        </w:rPr>
      </w:pPr>
      <w:bookmarkStart w:name="La cantidad de manutención de niños orde" w:id="40"/>
      <w:bookmarkEnd w:id="40"/>
      <w:r>
        <w:rPr/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cantidad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manutención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niños</w:t>
      </w:r>
      <w:r>
        <w:rPr>
          <w:spacing w:val="-3"/>
          <w:sz w:val="18"/>
        </w:rPr>
        <w:t> </w:t>
      </w:r>
      <w:r>
        <w:rPr>
          <w:sz w:val="18"/>
        </w:rPr>
        <w:t>ordenada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corte</w:t>
      </w:r>
      <w:r>
        <w:rPr>
          <w:spacing w:val="-1"/>
          <w:sz w:val="18"/>
        </w:rPr>
        <w:t> </w:t>
      </w:r>
      <w:r>
        <w:rPr>
          <w:sz w:val="18"/>
        </w:rPr>
        <w:t>es de</w:t>
      </w:r>
      <w:r>
        <w:rPr>
          <w:sz w:val="18"/>
          <w:u w:val="single"/>
        </w:rPr>
        <w:tab/>
      </w:r>
      <w:r>
        <w:rPr>
          <w:sz w:val="18"/>
        </w:rPr>
        <w:t>dólares por</w:t>
      </w:r>
    </w:p>
    <w:p>
      <w:pPr>
        <w:tabs>
          <w:tab w:pos="3036" w:val="left" w:leader="none"/>
        </w:tabs>
        <w:spacing w:line="207" w:lineRule="exact" w:before="0"/>
        <w:ind w:left="2585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z w:val="18"/>
        </w:rPr>
        <w:t> </w:t>
      </w:r>
      <w:r>
        <w:rPr>
          <w:sz w:val="18"/>
        </w:rPr>
        <w:t>(semana,</w:t>
      </w:r>
      <w:r>
        <w:rPr>
          <w:spacing w:val="-3"/>
          <w:sz w:val="18"/>
        </w:rPr>
        <w:t> </w:t>
      </w:r>
      <w:r>
        <w:rPr>
          <w:sz w:val="18"/>
        </w:rPr>
        <w:t>mes,</w:t>
      </w:r>
      <w:r>
        <w:rPr>
          <w:spacing w:val="-4"/>
          <w:sz w:val="18"/>
        </w:rPr>
        <w:t> </w:t>
      </w:r>
      <w:r>
        <w:rPr>
          <w:sz w:val="18"/>
        </w:rPr>
        <w:t>etcétera)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4702" w:val="left" w:leader="none"/>
          <w:tab w:pos="7254" w:val="left" w:leader="none"/>
        </w:tabs>
        <w:spacing w:before="92"/>
        <w:ind w:left="2539" w:right="0" w:firstLine="0"/>
        <w:jc w:val="left"/>
        <w:rPr>
          <w:sz w:val="18"/>
        </w:rPr>
      </w:pPr>
      <w:r>
        <w:rPr/>
        <w:pict>
          <v:rect style="position:absolute;margin-left:109.080002pt;margin-top:5.922345pt;width:8.040000pt;height:8.040000pt;mso-position-horizontal-relative:page;mso-position-vertical-relative:paragraph;z-index:15770112" id="docshape108" filled="false" stroked="true" strokeweight=".72pt" strokecolor="#000000">
            <v:stroke dashstyle="solid"/>
            <w10:wrap type="none"/>
          </v:rect>
        </w:pict>
      </w:r>
      <w:bookmarkStart w:name=" Last payment of $ _________ was receive" w:id="41"/>
      <w:bookmarkEnd w:id="41"/>
      <w:r>
        <w:rPr/>
      </w:r>
      <w:bookmarkStart w:name="Check4" w:id="42"/>
      <w:bookmarkEnd w:id="42"/>
      <w:r>
        <w:rPr/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payment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was</w:t>
      </w:r>
      <w:r>
        <w:rPr>
          <w:spacing w:val="-3"/>
          <w:sz w:val="18"/>
        </w:rPr>
        <w:t> </w:t>
      </w:r>
      <w:r>
        <w:rPr>
          <w:sz w:val="18"/>
        </w:rPr>
        <w:t>received</w:t>
      </w:r>
      <w:r>
        <w:rPr>
          <w:sz w:val="18"/>
          <w:u w:val="single"/>
        </w:rPr>
        <w:tab/>
      </w:r>
      <w:r>
        <w:rPr>
          <w:sz w:val="18"/>
        </w:rPr>
        <w:t>(date).</w:t>
      </w:r>
    </w:p>
    <w:p>
      <w:pPr>
        <w:pStyle w:val="BodyText"/>
        <w:spacing w:before="1"/>
        <w:rPr>
          <w:sz w:val="18"/>
        </w:rPr>
      </w:pPr>
    </w:p>
    <w:p>
      <w:pPr>
        <w:tabs>
          <w:tab w:pos="4863" w:val="left" w:leader="none"/>
          <w:tab w:pos="7724" w:val="left" w:leader="none"/>
        </w:tabs>
        <w:spacing w:before="1"/>
        <w:ind w:left="2540" w:right="0" w:firstLine="0"/>
        <w:jc w:val="left"/>
        <w:rPr>
          <w:sz w:val="18"/>
        </w:rPr>
      </w:pPr>
      <w:bookmarkStart w:name="El último pago de ___________ dólares fu" w:id="43"/>
      <w:bookmarkEnd w:id="43"/>
      <w:r>
        <w:rPr/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último pago de</w:t>
      </w:r>
      <w:r>
        <w:rPr>
          <w:sz w:val="18"/>
          <w:u w:val="single"/>
        </w:rPr>
        <w:tab/>
      </w:r>
      <w:r>
        <w:rPr>
          <w:sz w:val="18"/>
        </w:rPr>
        <w:t>dólares</w:t>
      </w:r>
      <w:r>
        <w:rPr>
          <w:spacing w:val="-1"/>
          <w:sz w:val="18"/>
        </w:rPr>
        <w:t> </w:t>
      </w:r>
      <w:r>
        <w:rPr>
          <w:sz w:val="18"/>
        </w:rPr>
        <w:t>fue</w:t>
      </w:r>
      <w:r>
        <w:rPr>
          <w:spacing w:val="-2"/>
          <w:sz w:val="18"/>
        </w:rPr>
        <w:t> </w:t>
      </w:r>
      <w:r>
        <w:rPr>
          <w:sz w:val="18"/>
        </w:rPr>
        <w:t>recibido el</w:t>
      </w:r>
      <w:r>
        <w:rPr>
          <w:sz w:val="18"/>
          <w:u w:val="single"/>
        </w:rPr>
        <w:tab/>
      </w:r>
      <w:r>
        <w:rPr>
          <w:sz w:val="18"/>
        </w:rPr>
        <w:t>(fecha,</w:t>
      </w:r>
      <w:r>
        <w:rPr>
          <w:spacing w:val="-9"/>
          <w:sz w:val="18"/>
        </w:rPr>
        <w:t> </w:t>
      </w:r>
      <w:r>
        <w:rPr>
          <w:sz w:val="18"/>
        </w:rPr>
        <w:t>mes/día/año).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3"/>
        <w:ind w:left="2539" w:right="0" w:firstLine="0"/>
        <w:jc w:val="left"/>
        <w:rPr>
          <w:sz w:val="18"/>
        </w:rPr>
      </w:pPr>
      <w:r>
        <w:rPr/>
        <w:pict>
          <v:rect style="position:absolute;margin-left:109.080002pt;margin-top:5.972458pt;width:8.040000pt;height:8.040000pt;mso-position-horizontal-relative:page;mso-position-vertical-relative:paragraph;z-index:15770624" id="docshape109" filled="false" stroked="true" strokeweight=".72pt" strokecolor="#000000">
            <v:stroke dashstyle="solid"/>
            <w10:wrap type="none"/>
          </v:rect>
        </w:pict>
      </w:r>
      <w:bookmarkStart w:name=" Child support is not paid on a regular " w:id="44"/>
      <w:bookmarkEnd w:id="44"/>
      <w:r>
        <w:rPr/>
      </w:r>
      <w:bookmarkStart w:name="Check5" w:id="45"/>
      <w:bookmarkEnd w:id="45"/>
      <w:r>
        <w:rPr/>
      </w:r>
      <w:r>
        <w:rPr>
          <w:sz w:val="18"/>
        </w:rPr>
        <w:t>Child</w:t>
      </w:r>
      <w:r>
        <w:rPr>
          <w:spacing w:val="-2"/>
          <w:sz w:val="18"/>
        </w:rPr>
        <w:t> </w:t>
      </w:r>
      <w:r>
        <w:rPr>
          <w:sz w:val="18"/>
        </w:rPr>
        <w:t>support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paid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regular</w:t>
      </w:r>
      <w:r>
        <w:rPr>
          <w:spacing w:val="-1"/>
          <w:sz w:val="18"/>
        </w:rPr>
        <w:t> </w:t>
      </w:r>
      <w:r>
        <w:rPr>
          <w:sz w:val="18"/>
        </w:rPr>
        <w:t>basis.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540" w:right="0" w:firstLine="0"/>
        <w:jc w:val="left"/>
        <w:rPr>
          <w:sz w:val="18"/>
        </w:rPr>
      </w:pPr>
      <w:bookmarkStart w:name="La manutención de niños no se paga con r" w:id="46"/>
      <w:bookmarkEnd w:id="46"/>
      <w:r>
        <w:rPr/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manutención de</w:t>
      </w:r>
      <w:r>
        <w:rPr>
          <w:spacing w:val="-4"/>
          <w:sz w:val="18"/>
        </w:rPr>
        <w:t> </w:t>
      </w:r>
      <w:r>
        <w:rPr>
          <w:sz w:val="18"/>
        </w:rPr>
        <w:t>niños</w:t>
      </w:r>
      <w:r>
        <w:rPr>
          <w:spacing w:val="-4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paga</w:t>
      </w:r>
      <w:r>
        <w:rPr>
          <w:spacing w:val="-2"/>
          <w:sz w:val="18"/>
        </w:rPr>
        <w:t> </w:t>
      </w:r>
      <w:r>
        <w:rPr>
          <w:sz w:val="18"/>
        </w:rPr>
        <w:t>con regularidad.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72pt;margin-top:17.023682pt;width:220.65pt;height:.1pt;mso-position-horizontal-relative:page;mso-position-vertical-relative:paragraph;z-index:-15689728;mso-wrap-distance-left:0;mso-wrap-distance-right:0" id="docshape110" coordorigin="1440,340" coordsize="4413,0" path="m1440,340l5853,340e" filled="false" stroked="true" strokeweight=".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7.023682pt;width:171.3pt;height:.1pt;mso-position-horizontal-relative:page;mso-position-vertical-relative:paragraph;z-index:-15689216;mso-wrap-distance-left:0;mso-wrap-distance-right:0" id="docshape111" coordorigin="6840,340" coordsize="3426,0" path="m6840,340l10265,340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tabs>
          <w:tab w:pos="6499" w:val="left" w:leader="none"/>
        </w:tabs>
        <w:spacing w:before="0"/>
        <w:ind w:left="1100" w:right="0" w:firstLine="0"/>
        <w:jc w:val="left"/>
        <w:rPr>
          <w:sz w:val="18"/>
        </w:rPr>
      </w:pPr>
      <w:bookmarkStart w:name="________________________________________" w:id="47"/>
      <w:bookmarkEnd w:id="47"/>
      <w:r>
        <w:rPr/>
      </w:r>
      <w:bookmarkStart w:name="Signature - Title / Firma – Título Date " w:id="48"/>
      <w:bookmarkEnd w:id="48"/>
      <w:r>
        <w:rPr/>
      </w: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Title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Firma</w:t>
      </w:r>
      <w:r>
        <w:rPr>
          <w:spacing w:val="-2"/>
          <w:sz w:val="18"/>
        </w:rPr>
        <w:t> </w:t>
      </w:r>
      <w:r>
        <w:rPr>
          <w:sz w:val="18"/>
        </w:rPr>
        <w:t>– Título</w:t>
        <w:tab/>
        <w:t>Date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Fecha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3485" w:val="left" w:leader="none"/>
        </w:tabs>
        <w:spacing w:before="0"/>
        <w:ind w:left="1100" w:right="0" w:firstLine="0"/>
        <w:jc w:val="left"/>
        <w:rPr>
          <w:sz w:val="18"/>
        </w:rPr>
      </w:pPr>
      <w:bookmarkStart w:name="Comments / Comentarios:      " w:id="49"/>
      <w:bookmarkEnd w:id="49"/>
      <w:r>
        <w:rPr/>
      </w:r>
      <w:r>
        <w:rPr>
          <w:sz w:val="18"/>
        </w:rPr>
        <w:t>Comments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Comentarios</w:t>
      </w:r>
      <w:bookmarkStart w:name="Text4" w:id="50"/>
      <w:bookmarkEnd w:id="50"/>
      <w:r>
        <w:rPr>
          <w:sz w:val="18"/>
        </w:rPr>
        <w:t>:</w:t>
      </w:r>
      <w:r>
        <w:rPr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9290" w:val="left" w:leader="none"/>
        </w:tabs>
        <w:spacing w:line="207" w:lineRule="exact" w:before="93"/>
        <w:ind w:left="1100" w:right="0" w:firstLine="0"/>
        <w:jc w:val="lef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2</w:t>
        <w:tab/>
        <w:t>Form</w:t>
      </w:r>
      <w:r>
        <w:rPr>
          <w:spacing w:val="-3"/>
          <w:sz w:val="18"/>
        </w:rPr>
        <w:t> </w:t>
      </w:r>
      <w:r>
        <w:rPr>
          <w:sz w:val="18"/>
        </w:rPr>
        <w:t>1825</w:t>
      </w:r>
    </w:p>
    <w:p>
      <w:pPr>
        <w:spacing w:line="207" w:lineRule="exact" w:before="0"/>
        <w:ind w:left="9291" w:right="0" w:firstLine="0"/>
        <w:jc w:val="left"/>
        <w:rPr>
          <w:sz w:val="18"/>
        </w:rPr>
      </w:pPr>
      <w:r>
        <w:rPr>
          <w:sz w:val="18"/>
        </w:rPr>
        <w:t>November</w:t>
      </w:r>
      <w:r>
        <w:rPr>
          <w:spacing w:val="-4"/>
          <w:sz w:val="18"/>
        </w:rPr>
        <w:t> </w:t>
      </w:r>
      <w:r>
        <w:rPr>
          <w:sz w:val="18"/>
        </w:rPr>
        <w:t>2014</w:t>
      </w:r>
    </w:p>
    <w:p>
      <w:pPr>
        <w:spacing w:after="0" w:line="207" w:lineRule="exact"/>
        <w:jc w:val="left"/>
        <w:rPr>
          <w:sz w:val="18"/>
        </w:rPr>
        <w:sectPr>
          <w:pgSz w:w="12240" w:h="15840"/>
          <w:pgMar w:top="1360" w:bottom="280" w:left="340" w:right="60"/>
        </w:sectPr>
      </w:pPr>
    </w:p>
    <w:p>
      <w:pPr>
        <w:spacing w:before="177"/>
        <w:ind w:left="0" w:right="2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EMPLOYMENT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INCOME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VERIFICATION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2240" w:h="15840"/>
          <w:pgMar w:top="1500" w:bottom="280" w:left="340" w:right="60"/>
        </w:sectPr>
      </w:pPr>
    </w:p>
    <w:p>
      <w:pPr>
        <w:tabs>
          <w:tab w:pos="3531" w:val="left" w:leader="none"/>
        </w:tabs>
        <w:spacing w:line="336" w:lineRule="auto" w:before="94"/>
        <w:ind w:left="377" w:right="38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Re.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 Dear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Sir/Madam;</w:t>
      </w:r>
    </w:p>
    <w:p>
      <w:pPr>
        <w:tabs>
          <w:tab w:pos="4155" w:val="left" w:leader="none"/>
        </w:tabs>
        <w:spacing w:before="94"/>
        <w:ind w:left="377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sz w:val="22"/>
        </w:rPr>
        <w:t>Social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Security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#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340" w:right="60"/>
          <w:cols w:num="2" w:equalWidth="0">
            <w:col w:w="3572" w:space="3268"/>
            <w:col w:w="5000"/>
          </w:cols>
        </w:sectPr>
      </w:pPr>
    </w:p>
    <w:p>
      <w:pPr>
        <w:spacing w:before="2"/>
        <w:ind w:left="377" w:right="66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are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required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verify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incomes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all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family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members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living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or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applying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for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public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housing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or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Section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8 housing.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We ask your cooperation by supplying the information requested below about the referenced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person.   We will use any information you provide only to determine the family’s eligibility and rent, and pledge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keep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data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strict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confidence.</w:t>
      </w:r>
    </w:p>
    <w:p>
      <w:pPr>
        <w:tabs>
          <w:tab w:pos="9034" w:val="left" w:leader="none"/>
        </w:tabs>
        <w:spacing w:before="106"/>
        <w:ind w:left="377" w:right="0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could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fill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out</w:t>
      </w:r>
      <w:r>
        <w:rPr>
          <w:rFonts w:ascii="Arial"/>
          <w:spacing w:val="1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form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below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return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the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Housing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Authority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at</w:t>
      </w:r>
    </w:p>
    <w:p>
      <w:pPr>
        <w:tabs>
          <w:tab w:pos="4493" w:val="left" w:leader="none"/>
          <w:tab w:pos="8127" w:val="left" w:leader="none"/>
        </w:tabs>
        <w:spacing w:before="2"/>
        <w:ind w:left="377" w:right="661" w:firstLine="0"/>
        <w:jc w:val="both"/>
        <w:rPr>
          <w:rFonts w:ascii="Arial"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9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fax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within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5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days,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appreciated.</w:t>
      </w:r>
    </w:p>
    <w:p>
      <w:pPr>
        <w:tabs>
          <w:tab w:pos="6447" w:val="left" w:leader="none"/>
        </w:tabs>
        <w:spacing w:before="65"/>
        <w:ind w:left="377" w:right="0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Sincerely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yours,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(Housing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Authority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Representative)</w:t>
      </w:r>
    </w:p>
    <w:p>
      <w:pPr>
        <w:pStyle w:val="BodyText"/>
        <w:spacing w:before="2"/>
        <w:rPr>
          <w:rFonts w:ascii="Arial"/>
          <w:sz w:val="22"/>
        </w:rPr>
      </w:pPr>
      <w:r>
        <w:rPr/>
        <w:pict>
          <v:group style="position:absolute;margin-left:35.880001pt;margin-top:13.994629pt;width:555.4pt;height:1.95pt;mso-position-horizontal-relative:page;mso-position-vertical-relative:paragraph;z-index:-15686144;mso-wrap-distance-left:0;mso-wrap-distance-right:0" id="docshapegroup112" coordorigin="718,280" coordsize="11108,39">
            <v:line style="position:absolute" from="718,307" to="11824,307" stroked="true" strokeweight=".700868pt" strokecolor="#000000">
              <v:stroke dashstyle="solid"/>
            </v:line>
            <v:shape style="position:absolute;left:717;top:279;width:11108;height:39" id="docshape113" coordorigin="718,280" coordsize="11108,39" path="m11825,309l718,309,718,318,11825,318,11825,309xm11825,280l718,280,718,289,11825,289,11825,2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4716" w:val="left" w:leader="none"/>
          <w:tab w:pos="5417" w:val="left" w:leader="none"/>
          <w:tab w:pos="10697" w:val="left" w:leader="none"/>
        </w:tabs>
        <w:spacing w:before="120"/>
        <w:ind w:left="377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1.</w:t>
      </w:r>
      <w:r>
        <w:rPr>
          <w:rFonts w:ascii="Arial"/>
          <w:spacing w:val="119"/>
          <w:sz w:val="22"/>
        </w:rPr>
        <w:t> </w:t>
      </w:r>
      <w:r>
        <w:rPr>
          <w:rFonts w:ascii="Arial"/>
          <w:sz w:val="22"/>
        </w:rPr>
        <w:t>Employed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Since: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rFonts w:ascii="Arial"/>
          <w:sz w:val="22"/>
        </w:rPr>
        <w:t>2.</w:t>
      </w:r>
      <w:r>
        <w:rPr>
          <w:rFonts w:ascii="Arial"/>
          <w:spacing w:val="116"/>
          <w:sz w:val="22"/>
        </w:rPr>
        <w:t> </w:t>
      </w:r>
      <w:r>
        <w:rPr>
          <w:rFonts w:ascii="Arial"/>
          <w:sz w:val="22"/>
        </w:rPr>
        <w:t>Job</w:t>
        <w:tab/>
        <w:t>Title:</w:t>
      </w:r>
    </w:p>
    <w:p>
      <w:pPr>
        <w:pStyle w:val="BodyText"/>
        <w:rPr>
          <w:rFonts w:ascii="Arial"/>
          <w:sz w:val="18"/>
        </w:rPr>
      </w:pPr>
      <w:r>
        <w:rPr/>
        <w:pict>
          <v:group style="position:absolute;margin-left:35.880001pt;margin-top:11.591074pt;width:243.4pt;height:1pt;mso-position-horizontal-relative:page;mso-position-vertical-relative:paragraph;z-index:-15685632;mso-wrap-distance-left:0;mso-wrap-distance-right:0" id="docshapegroup114" coordorigin="718,232" coordsize="4868,20">
            <v:line style="position:absolute" from="718,245" to="5585,245" stroked="true" strokeweight=".700868pt" strokecolor="#000000">
              <v:stroke dashstyle="solid"/>
            </v:line>
            <v:rect style="position:absolute;left:717;top:231;width:4868;height:15" id="docshape115" filled="true" fillcolor="#000000" stroked="false">
              <v:fill typ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18"/>
        </w:numPr>
        <w:tabs>
          <w:tab w:pos="738" w:val="left" w:leader="none"/>
          <w:tab w:pos="1817" w:val="left" w:leader="none"/>
          <w:tab w:pos="3617" w:val="left" w:leader="none"/>
          <w:tab w:pos="4865" w:val="left" w:leader="none"/>
          <w:tab w:pos="6559" w:val="left" w:leader="none"/>
          <w:tab w:pos="7995" w:val="left" w:leader="none"/>
          <w:tab w:pos="9142" w:val="left" w:leader="none"/>
          <w:tab w:pos="10769" w:val="left" w:leader="none"/>
        </w:tabs>
        <w:spacing w:line="240" w:lineRule="auto" w:before="105" w:after="0"/>
        <w:ind w:left="377" w:right="656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Salary,</w:t>
        <w:tab/>
        <w:t>Base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Rate:</w:t>
        <w:tab/>
        <w:t>$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per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hour</w:t>
        <w:tab/>
        <w:t>$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per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week</w:t>
        <w:tab/>
        <w:t>$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per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month</w:t>
      </w:r>
    </w:p>
    <w:p>
      <w:pPr>
        <w:pStyle w:val="ListParagraph"/>
        <w:numPr>
          <w:ilvl w:val="0"/>
          <w:numId w:val="18"/>
        </w:numPr>
        <w:tabs>
          <w:tab w:pos="799" w:val="left" w:leader="none"/>
          <w:tab w:pos="800" w:val="left" w:leader="none"/>
          <w:tab w:pos="6012" w:val="left" w:leader="none"/>
          <w:tab w:pos="8412" w:val="left" w:leader="none"/>
        </w:tabs>
        <w:spacing w:line="240" w:lineRule="auto" w:before="103" w:after="0"/>
        <w:ind w:left="800" w:right="0" w:hanging="423"/>
        <w:jc w:val="left"/>
        <w:rPr>
          <w:rFonts w:ascii="Arial"/>
          <w:sz w:val="22"/>
        </w:rPr>
      </w:pPr>
      <w:r>
        <w:rPr>
          <w:rFonts w:ascii="Arial"/>
          <w:sz w:val="22"/>
        </w:rPr>
        <w:t>Average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hours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worked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Base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Rate: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hrs/week,  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or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hrs/month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year.</w:t>
      </w:r>
    </w:p>
    <w:p>
      <w:pPr>
        <w:pStyle w:val="ListParagraph"/>
        <w:numPr>
          <w:ilvl w:val="0"/>
          <w:numId w:val="18"/>
        </w:numPr>
        <w:tabs>
          <w:tab w:pos="799" w:val="left" w:leader="none"/>
          <w:tab w:pos="800" w:val="left" w:leader="none"/>
          <w:tab w:pos="6051" w:val="left" w:leader="none"/>
          <w:tab w:pos="9771" w:val="left" w:leader="none"/>
        </w:tabs>
        <w:spacing w:line="240" w:lineRule="auto" w:before="103" w:after="0"/>
        <w:ind w:left="800" w:right="0" w:hanging="423"/>
        <w:jc w:val="left"/>
        <w:rPr>
          <w:rFonts w:ascii="Arial"/>
          <w:sz w:val="22"/>
        </w:rPr>
      </w:pPr>
      <w:r>
        <w:rPr>
          <w:rFonts w:ascii="Arial"/>
          <w:sz w:val="22"/>
        </w:rPr>
        <w:t>Is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person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likely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get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Overtime? </w:t>
      </w:r>
      <w:r>
        <w:rPr>
          <w:rFonts w:ascii="Arial"/>
          <w:sz w:val="22"/>
          <w:u w:val="single"/>
        </w:rPr>
        <w:t>   </w:t>
      </w:r>
      <w:r>
        <w:rPr>
          <w:rFonts w:ascii="Arial"/>
          <w:spacing w:val="6"/>
          <w:sz w:val="22"/>
          <w:u w:val="single"/>
        </w:rPr>
        <w:t> </w:t>
      </w:r>
      <w:r>
        <w:rPr>
          <w:rFonts w:ascii="Arial"/>
          <w:sz w:val="22"/>
        </w:rPr>
        <w:t>Yes_</w:t>
      </w:r>
      <w:r>
        <w:rPr>
          <w:rFonts w:ascii="Arial"/>
          <w:sz w:val="22"/>
          <w:u w:val="single"/>
        </w:rPr>
        <w:t>   </w:t>
      </w:r>
      <w:r>
        <w:rPr>
          <w:rFonts w:ascii="Arial"/>
          <w:spacing w:val="6"/>
          <w:sz w:val="22"/>
          <w:u w:val="single"/>
        </w:rPr>
        <w:t> </w:t>
      </w:r>
      <w:r>
        <w:rPr>
          <w:rFonts w:ascii="Arial"/>
          <w:sz w:val="22"/>
        </w:rPr>
        <w:t>No</w:t>
        <w:tab/>
        <w:t>If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yes,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Overtime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$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/Hr</w:t>
      </w:r>
    </w:p>
    <w:p>
      <w:pPr>
        <w:pStyle w:val="ListParagraph"/>
        <w:numPr>
          <w:ilvl w:val="0"/>
          <w:numId w:val="18"/>
        </w:numPr>
        <w:tabs>
          <w:tab w:pos="738" w:val="left" w:leader="none"/>
          <w:tab w:pos="8950" w:val="left" w:leader="none"/>
        </w:tabs>
        <w:spacing w:line="240" w:lineRule="auto" w:before="102" w:after="0"/>
        <w:ind w:left="737" w:right="0" w:hanging="361"/>
        <w:jc w:val="left"/>
        <w:rPr>
          <w:rFonts w:ascii="Arial"/>
          <w:sz w:val="22"/>
        </w:rPr>
      </w:pPr>
      <w:r>
        <w:rPr>
          <w:rFonts w:ascii="Arial"/>
          <w:sz w:val="22"/>
        </w:rPr>
        <w:t>Average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number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Overtime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hours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expected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during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next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12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months: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Hrs/Month</w:t>
      </w:r>
    </w:p>
    <w:p>
      <w:pPr>
        <w:pStyle w:val="ListParagraph"/>
        <w:numPr>
          <w:ilvl w:val="0"/>
          <w:numId w:val="18"/>
        </w:numPr>
        <w:tabs>
          <w:tab w:pos="738" w:val="left" w:leader="none"/>
          <w:tab w:pos="5187" w:val="left" w:leader="none"/>
          <w:tab w:pos="7308" w:val="left" w:leader="none"/>
          <w:tab w:pos="10375" w:val="left" w:leader="none"/>
        </w:tabs>
        <w:spacing w:line="336" w:lineRule="auto" w:before="102" w:after="0"/>
        <w:ind w:left="737" w:right="1462" w:hanging="360"/>
        <w:jc w:val="left"/>
        <w:rPr>
          <w:sz w:val="22"/>
        </w:rPr>
      </w:pPr>
      <w:r>
        <w:rPr>
          <w:rFonts w:ascii="Arial"/>
          <w:sz w:val="22"/>
        </w:rPr>
        <w:t>Any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compensation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listed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above?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Please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specify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commissions,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bonuses,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tips,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etc.?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$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per</w:t>
      </w:r>
      <w:r>
        <w:rPr>
          <w:rFonts w:ascii="Arial"/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8"/>
        </w:numPr>
        <w:tabs>
          <w:tab w:pos="799" w:val="left" w:leader="none"/>
          <w:tab w:pos="800" w:val="left" w:leader="none"/>
          <w:tab w:pos="5417" w:val="left" w:leader="none"/>
          <w:tab w:pos="10351" w:val="left" w:leader="none"/>
        </w:tabs>
        <w:spacing w:line="240" w:lineRule="auto" w:before="2" w:after="0"/>
        <w:ind w:left="800" w:right="0" w:hanging="423"/>
        <w:jc w:val="left"/>
        <w:rPr>
          <w:sz w:val="22"/>
        </w:rPr>
      </w:pPr>
      <w:r>
        <w:rPr>
          <w:rFonts w:ascii="Arial"/>
          <w:sz w:val="22"/>
        </w:rPr>
        <w:t>Is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received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vacation? </w:t>
      </w:r>
      <w:r>
        <w:rPr>
          <w:rFonts w:ascii="Arial"/>
          <w:sz w:val="22"/>
          <w:u w:val="single"/>
        </w:rPr>
        <w:t>   </w:t>
      </w:r>
      <w:r>
        <w:rPr>
          <w:rFonts w:ascii="Arial"/>
          <w:spacing w:val="6"/>
          <w:sz w:val="22"/>
          <w:u w:val="single"/>
        </w:rPr>
        <w:t> </w:t>
      </w:r>
      <w:r>
        <w:rPr>
          <w:rFonts w:ascii="Arial"/>
          <w:sz w:val="22"/>
        </w:rPr>
        <w:t>Yes_</w:t>
      </w:r>
      <w:r>
        <w:rPr>
          <w:rFonts w:ascii="Arial"/>
          <w:sz w:val="22"/>
          <w:u w:val="single"/>
        </w:rPr>
        <w:t>   </w:t>
      </w:r>
      <w:r>
        <w:rPr>
          <w:rFonts w:ascii="Arial"/>
          <w:spacing w:val="6"/>
          <w:sz w:val="22"/>
          <w:u w:val="single"/>
        </w:rPr>
        <w:t> </w:t>
      </w:r>
      <w:r>
        <w:rPr>
          <w:rFonts w:ascii="Arial"/>
          <w:sz w:val="22"/>
        </w:rPr>
        <w:t>No</w:t>
        <w:tab/>
        <w:t>If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yes,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number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days/year:</w:t>
      </w:r>
      <w:r>
        <w:rPr>
          <w:rFonts w:ascii="Arial"/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8"/>
        </w:numPr>
        <w:tabs>
          <w:tab w:pos="738" w:val="left" w:leader="none"/>
          <w:tab w:pos="10140" w:val="left" w:leader="none"/>
        </w:tabs>
        <w:spacing w:line="240" w:lineRule="auto" w:before="102" w:after="0"/>
        <w:ind w:left="737" w:right="0" w:hanging="361"/>
        <w:jc w:val="left"/>
        <w:rPr>
          <w:sz w:val="22"/>
        </w:rPr>
      </w:pPr>
      <w:r>
        <w:rPr>
          <w:rFonts w:ascii="Arial"/>
          <w:sz w:val="22"/>
        </w:rPr>
        <w:t>Total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Base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Earnings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last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12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months: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$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8"/>
        </w:numPr>
        <w:tabs>
          <w:tab w:pos="752" w:val="left" w:leader="none"/>
          <w:tab w:pos="9934" w:val="left" w:leader="none"/>
        </w:tabs>
        <w:spacing w:line="240" w:lineRule="auto" w:before="102" w:after="0"/>
        <w:ind w:left="751" w:right="0" w:hanging="375"/>
        <w:jc w:val="left"/>
        <w:rPr>
          <w:sz w:val="22"/>
        </w:rPr>
      </w:pPr>
      <w:r>
        <w:rPr>
          <w:rFonts w:ascii="Arial"/>
          <w:sz w:val="22"/>
        </w:rPr>
        <w:t>Total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Overtime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Earnings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last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12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months: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5.880001pt;margin-top:15.947564pt;width:555.4pt;height:1.95pt;mso-position-horizontal-relative:page;mso-position-vertical-relative:paragraph;z-index:-15685120;mso-wrap-distance-left:0;mso-wrap-distance-right:0" id="docshapegroup116" coordorigin="718,319" coordsize="11108,39">
            <v:line style="position:absolute" from="718,346" to="11824,346" stroked="true" strokeweight=".700868pt" strokecolor="#000000">
              <v:stroke dashstyle="solid"/>
            </v:line>
            <v:shape style="position:absolute;left:717;top:318;width:11108;height:39" id="docshape117" coordorigin="718,319" coordsize="11108,39" path="m11825,348l718,348,718,357,11825,357,11825,348xm11825,319l718,319,718,329,11825,329,11825,31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4836" w:val="left" w:leader="none"/>
        </w:tabs>
        <w:spacing w:before="0"/>
        <w:ind w:left="377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Firm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Name: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Address</w:t>
      </w:r>
      <w:r>
        <w:rPr>
          <w:rFonts w:ascii="Arial"/>
          <w:sz w:val="22"/>
          <w:u w:val="single"/>
        </w:rPr>
        <w:t>:</w:t>
      </w:r>
      <w:r>
        <w:rPr>
          <w:rFonts w:ascii="Arial"/>
          <w:spacing w:val="88"/>
          <w:sz w:val="22"/>
          <w:u w:val="single"/>
        </w:rPr>
        <w:t> </w:t>
      </w:r>
      <w:r>
        <w:rPr>
          <w:rFonts w:ascii="Arial"/>
          <w:sz w:val="22"/>
          <w:u w:val="single"/>
        </w:rPr>
        <w:t>_________________________________</w:t>
      </w:r>
    </w:p>
    <w:p>
      <w:pPr>
        <w:tabs>
          <w:tab w:pos="7649" w:val="left" w:leader="none"/>
        </w:tabs>
        <w:spacing w:before="103"/>
        <w:ind w:left="377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Name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Person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Completing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Form: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Date</w:t>
      </w:r>
      <w:r>
        <w:rPr>
          <w:rFonts w:ascii="Arial"/>
          <w:sz w:val="22"/>
          <w:u w:val="single"/>
        </w:rPr>
        <w:t>:</w:t>
      </w:r>
      <w:r>
        <w:rPr>
          <w:rFonts w:ascii="Arial"/>
          <w:spacing w:val="37"/>
          <w:sz w:val="22"/>
          <w:u w:val="single"/>
        </w:rPr>
        <w:t> </w:t>
      </w:r>
      <w:r>
        <w:rPr>
          <w:rFonts w:ascii="Arial"/>
          <w:sz w:val="22"/>
          <w:u w:val="single"/>
        </w:rPr>
        <w:t>_____________</w:t>
      </w:r>
    </w:p>
    <w:p>
      <w:pPr>
        <w:tabs>
          <w:tab w:pos="4913" w:val="left" w:leader="none"/>
          <w:tab w:pos="9924" w:val="left" w:leader="none"/>
        </w:tabs>
        <w:spacing w:before="102"/>
        <w:ind w:left="377" w:right="0" w:firstLine="0"/>
        <w:jc w:val="left"/>
        <w:rPr>
          <w:sz w:val="22"/>
        </w:rPr>
      </w:pPr>
      <w:r>
        <w:rPr>
          <w:rFonts w:ascii="Arial"/>
          <w:sz w:val="22"/>
        </w:rPr>
        <w:t>Title: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Signature:</w:t>
      </w:r>
      <w:r>
        <w:rPr>
          <w:rFonts w:ascii="Arial"/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35.880001pt;margin-top:17.132877pt;width:555.35pt;height:.1pt;mso-position-horizontal-relative:page;mso-position-vertical-relative:paragraph;z-index:-15684608;mso-wrap-distance-left:0;mso-wrap-distance-right:0" id="docshape118" coordorigin="718,343" coordsize="11107,0" path="m718,343l11824,343e" filled="false" stroked="true" strokeweight=".98100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.880001pt;margin-top:34.640224pt;width:555.4pt;height:1.95pt;mso-position-horizontal-relative:page;mso-position-vertical-relative:paragraph;z-index:-15684096;mso-wrap-distance-left:0;mso-wrap-distance-right:0" id="docshapegroup119" coordorigin="718,693" coordsize="11108,39">
            <v:line style="position:absolute" from="718,720" to="11825,720" stroked="true" strokeweight=".700868pt" strokecolor="#000000">
              <v:stroke dashstyle="solid"/>
            </v:line>
            <v:shape style="position:absolute;left:717;top:692;width:11108;height:39" id="docshape120" coordorigin="718,693" coordsize="11108,39" path="m11825,722l718,722,718,731,11825,731,11825,722xm11825,693l718,693,718,702,11825,702,11825,69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16"/>
        </w:rPr>
      </w:pPr>
    </w:p>
    <w:p>
      <w:pPr>
        <w:spacing w:before="94"/>
        <w:ind w:left="37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APPLICANT/TENANT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RELEASE</w:t>
      </w:r>
    </w:p>
    <w:p>
      <w:pPr>
        <w:tabs>
          <w:tab w:pos="4121" w:val="left" w:leader="none"/>
        </w:tabs>
        <w:spacing w:before="160"/>
        <w:ind w:left="377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I</w:t>
      </w:r>
      <w:r>
        <w:rPr>
          <w:sz w:val="22"/>
          <w:u w:val="single"/>
        </w:rPr>
        <w:tab/>
      </w:r>
      <w:r>
        <w:rPr>
          <w:rFonts w:ascii="Arial"/>
          <w:sz w:val="22"/>
        </w:rPr>
        <w:t>hereby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authorize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release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requested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information.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5"/>
        </w:rPr>
      </w:pPr>
      <w:r>
        <w:rPr/>
        <w:pict>
          <v:group style="position:absolute;margin-left:35.880001pt;margin-top:10.183907pt;width:536.65pt;height:1pt;mso-position-horizontal-relative:page;mso-position-vertical-relative:paragraph;z-index:-15683584;mso-wrap-distance-left:0;mso-wrap-distance-right:0" id="docshapegroup121" coordorigin="718,204" coordsize="10733,20">
            <v:line style="position:absolute" from="718,217" to="11450,217" stroked="true" strokeweight=".700868pt" strokecolor="#000000">
              <v:stroke dashstyle="solid"/>
            </v:line>
            <v:rect style="position:absolute;left:717;top:203;width:10733;height:15" id="docshape122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.880001pt;margin-top:22.903887pt;width:12.5pt;height:1pt;mso-position-horizontal-relative:page;mso-position-vertical-relative:paragraph;z-index:-15683072;mso-wrap-distance-left:0;mso-wrap-distance-right:0" id="docshapegroup123" coordorigin="718,458" coordsize="250,20">
            <v:line style="position:absolute" from="718,471" to="967,471" stroked="true" strokeweight=".700868pt" strokecolor="#000000">
              <v:stroke dashstyle="solid"/>
            </v:line>
            <v:rect style="position:absolute;left:717;top:458;width:250;height:15" id="docshape12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rFonts w:ascii="Arial"/>
          <w:sz w:val="18"/>
        </w:rPr>
      </w:pPr>
    </w:p>
    <w:p>
      <w:pPr>
        <w:tabs>
          <w:tab w:pos="6137" w:val="left" w:leader="none"/>
        </w:tabs>
        <w:spacing w:before="105"/>
        <w:ind w:left="377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Signature</w:t>
        <w:tab/>
        <w:t>Date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500" w:bottom="280" w:left="340" w:right="60"/>
        </w:sectPr>
      </w:pPr>
    </w:p>
    <w:p>
      <w:pPr>
        <w:pStyle w:val="BodyText"/>
        <w:ind w:left="961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12056" cy="4267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5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2"/>
        <w:spacing w:before="62"/>
        <w:ind w:left="655" w:right="311"/>
        <w:jc w:val="center"/>
      </w:pPr>
      <w:r>
        <w:rPr/>
        <w:t>Imputed</w:t>
      </w:r>
      <w:r>
        <w:rPr>
          <w:spacing w:val="-4"/>
        </w:rPr>
        <w:t> </w:t>
      </w:r>
      <w:r>
        <w:rPr/>
        <w:t>Welfare</w:t>
      </w:r>
      <w:r>
        <w:rPr>
          <w:spacing w:val="-4"/>
        </w:rPr>
        <w:t> </w:t>
      </w:r>
      <w:r>
        <w:rPr/>
        <w:t>Income</w:t>
      </w:r>
      <w:r>
        <w:rPr>
          <w:spacing w:val="-4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spacing w:before="0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Public</w:t>
      </w:r>
      <w:r>
        <w:rPr>
          <w:rFonts w:ascii="Arial Narrow"/>
          <w:spacing w:val="-7"/>
          <w:w w:val="105"/>
          <w:sz w:val="21"/>
        </w:rPr>
        <w:t> </w:t>
      </w:r>
      <w:r>
        <w:rPr>
          <w:rFonts w:ascii="Arial Narrow"/>
          <w:w w:val="105"/>
          <w:sz w:val="21"/>
        </w:rPr>
        <w:t>Assistance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Office</w:t>
      </w:r>
    </w:p>
    <w:p>
      <w:pPr>
        <w:pStyle w:val="BodyText"/>
        <w:spacing w:before="1"/>
        <w:rPr>
          <w:rFonts w:ascii="Arial Narrow"/>
          <w:sz w:val="21"/>
        </w:rPr>
      </w:pPr>
      <w:r>
        <w:rPr/>
        <w:pict>
          <v:rect style="position:absolute;margin-left:89.879997pt;margin-top:13.163818pt;width:90pt;height:.72pt;mso-position-horizontal-relative:page;mso-position-vertical-relative:paragraph;z-index:-15682560;mso-wrap-distance-left:0;mso-wrap-distance-right:0" id="docshape12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9.879997pt;margin-top:26.843819pt;width:90pt;height:.72pt;mso-position-horizontal-relative:page;mso-position-vertical-relative:paragraph;z-index:-15682048;mso-wrap-distance-left:0;mso-wrap-distance-right:0" id="docshape12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9.879997pt;margin-top:40.763817pt;width:90pt;height:.72pt;mso-position-horizontal-relative:page;mso-position-vertical-relative:paragraph;z-index:-15681536;mso-wrap-distance-left:0;mso-wrap-distance-right:0" id="docshape1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21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3"/>
        </w:rPr>
      </w:pPr>
    </w:p>
    <w:p>
      <w:pPr>
        <w:spacing w:before="108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(</w:t>
      </w:r>
      <w:r>
        <w:rPr>
          <w:rFonts w:ascii="Arial Narrow"/>
          <w:i/>
          <w:w w:val="105"/>
          <w:sz w:val="21"/>
        </w:rPr>
        <w:t>date</w:t>
      </w:r>
      <w:r>
        <w:rPr>
          <w:rFonts w:ascii="Arial Narrow"/>
          <w:w w:val="105"/>
          <w:sz w:val="21"/>
        </w:rPr>
        <w:t>)</w:t>
      </w:r>
    </w:p>
    <w:p>
      <w:pPr>
        <w:pStyle w:val="BodyText"/>
        <w:rPr>
          <w:rFonts w:ascii="Arial Narrow"/>
          <w:sz w:val="28"/>
        </w:rPr>
      </w:pPr>
    </w:p>
    <w:p>
      <w:pPr>
        <w:spacing w:before="0"/>
        <w:ind w:left="1457" w:right="0" w:firstLine="0"/>
        <w:jc w:val="both"/>
        <w:rPr>
          <w:rFonts w:ascii="Arial Narrow"/>
          <w:b/>
          <w:sz w:val="21"/>
        </w:rPr>
      </w:pPr>
      <w:r>
        <w:rPr>
          <w:rFonts w:ascii="Arial Narrow"/>
          <w:b/>
          <w:w w:val="105"/>
          <w:sz w:val="21"/>
        </w:rPr>
        <w:t>RE:     </w:t>
      </w:r>
      <w:r>
        <w:rPr>
          <w:rFonts w:ascii="Arial Narrow"/>
          <w:b/>
          <w:spacing w:val="33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Reason</w:t>
      </w:r>
      <w:r>
        <w:rPr>
          <w:rFonts w:ascii="Arial Narrow"/>
          <w:b/>
          <w:spacing w:val="-2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for</w:t>
      </w:r>
      <w:r>
        <w:rPr>
          <w:rFonts w:ascii="Arial Narrow"/>
          <w:b/>
          <w:spacing w:val="-3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Reduction</w:t>
      </w:r>
      <w:r>
        <w:rPr>
          <w:rFonts w:ascii="Arial Narrow"/>
          <w:b/>
          <w:spacing w:val="-2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in</w:t>
      </w:r>
      <w:r>
        <w:rPr>
          <w:rFonts w:ascii="Arial Narrow"/>
          <w:b/>
          <w:spacing w:val="-1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Public</w:t>
      </w:r>
      <w:r>
        <w:rPr>
          <w:rFonts w:ascii="Arial Narrow"/>
          <w:b/>
          <w:spacing w:val="-2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Assistance</w:t>
      </w:r>
      <w:r>
        <w:rPr>
          <w:rFonts w:ascii="Arial Narrow"/>
          <w:b/>
          <w:spacing w:val="-2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Benefits</w:t>
      </w:r>
    </w:p>
    <w:p>
      <w:pPr>
        <w:tabs>
          <w:tab w:pos="5777" w:val="left" w:leader="none"/>
        </w:tabs>
        <w:spacing w:line="280" w:lineRule="auto" w:before="36"/>
        <w:ind w:left="2177" w:right="6060" w:firstLine="0"/>
        <w:jc w:val="both"/>
        <w:rPr>
          <w:rFonts w:ascii="Arial Narrow"/>
          <w:sz w:val="21"/>
        </w:rPr>
      </w:pPr>
      <w:r>
        <w:rPr>
          <w:rFonts w:ascii="Arial Narrow"/>
          <w:sz w:val="21"/>
        </w:rPr>
        <w:t>Client</w:t>
      </w:r>
      <w:r>
        <w:rPr>
          <w:rFonts w:ascii="Arial Narrow"/>
          <w:spacing w:val="38"/>
          <w:sz w:val="21"/>
        </w:rPr>
        <w:t> </w:t>
      </w:r>
      <w:r>
        <w:rPr>
          <w:rFonts w:ascii="Arial Narrow"/>
          <w:sz w:val="21"/>
        </w:rPr>
        <w:t>Name:</w:t>
      </w: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  <w:r>
        <w:rPr>
          <w:rFonts w:ascii="Arial Narrow"/>
          <w:sz w:val="21"/>
        </w:rPr>
        <w:t>                                               Client</w:t>
      </w:r>
      <w:r>
        <w:rPr>
          <w:rFonts w:ascii="Arial Narrow"/>
          <w:spacing w:val="47"/>
          <w:sz w:val="21"/>
        </w:rPr>
        <w:t> </w:t>
      </w:r>
      <w:r>
        <w:rPr>
          <w:rFonts w:ascii="Arial Narrow"/>
          <w:sz w:val="21"/>
        </w:rPr>
        <w:t>Address:</w:t>
      </w: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  <w:r>
        <w:rPr>
          <w:rFonts w:ascii="Arial Narrow"/>
          <w:sz w:val="21"/>
        </w:rPr>
        <w:t> </w:t>
      </w:r>
      <w:r>
        <w:rPr>
          <w:rFonts w:ascii="Arial Narrow"/>
          <w:w w:val="105"/>
          <w:sz w:val="21"/>
        </w:rPr>
        <w:t>Social</w:t>
      </w:r>
      <w:r>
        <w:rPr>
          <w:rFonts w:ascii="Arial Narrow"/>
          <w:spacing w:val="-10"/>
          <w:w w:val="105"/>
          <w:sz w:val="21"/>
        </w:rPr>
        <w:t> </w:t>
      </w:r>
      <w:r>
        <w:rPr>
          <w:rFonts w:ascii="Arial Narrow"/>
          <w:w w:val="105"/>
          <w:sz w:val="21"/>
        </w:rPr>
        <w:t>Security</w:t>
      </w:r>
      <w:r>
        <w:rPr>
          <w:rFonts w:ascii="Arial Narrow"/>
          <w:spacing w:val="-8"/>
          <w:w w:val="105"/>
          <w:sz w:val="21"/>
        </w:rPr>
        <w:t> </w:t>
      </w:r>
      <w:r>
        <w:rPr>
          <w:rFonts w:ascii="Arial Narrow"/>
          <w:w w:val="105"/>
          <w:sz w:val="21"/>
        </w:rPr>
        <w:t>Number:</w:t>
      </w:r>
      <w:r>
        <w:rPr>
          <w:rFonts w:ascii="Arial Narrow"/>
          <w:w w:val="105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</w:p>
    <w:p>
      <w:pPr>
        <w:pStyle w:val="BodyText"/>
        <w:rPr>
          <w:rFonts w:ascii="Arial Narrow"/>
          <w:sz w:val="15"/>
        </w:rPr>
      </w:pPr>
    </w:p>
    <w:p>
      <w:pPr>
        <w:tabs>
          <w:tab w:pos="3257" w:val="left" w:leader="none"/>
        </w:tabs>
        <w:spacing w:before="109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Dear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:</w:t>
      </w:r>
    </w:p>
    <w:p>
      <w:pPr>
        <w:pStyle w:val="BodyText"/>
        <w:spacing w:before="3"/>
        <w:rPr>
          <w:rFonts w:ascii="Arial Narrow"/>
          <w:sz w:val="18"/>
        </w:rPr>
      </w:pPr>
    </w:p>
    <w:p>
      <w:pPr>
        <w:pStyle w:val="BodyText"/>
        <w:spacing w:line="242" w:lineRule="auto" w:before="104"/>
        <w:ind w:left="2897" w:right="1121"/>
        <w:rPr>
          <w:rFonts w:ascii="Arial Narrow"/>
        </w:rPr>
      </w:pPr>
      <w:r>
        <w:rPr>
          <w:rFonts w:ascii="Arial Narrow"/>
        </w:rPr>
        <w:t>The individual named above has reported a reduction in public assistance benefits and</w:t>
      </w:r>
      <w:r>
        <w:rPr>
          <w:rFonts w:ascii="Arial Narrow"/>
          <w:spacing w:val="1"/>
        </w:rPr>
        <w:t> </w:t>
      </w:r>
      <w:r>
        <w:rPr>
          <w:rFonts w:ascii="Arial Narrow"/>
        </w:rPr>
        <w:t>requested a reduction in rent.</w:t>
      </w:r>
      <w:r>
        <w:rPr>
          <w:rFonts w:ascii="Arial Narrow"/>
          <w:spacing w:val="1"/>
        </w:rPr>
        <w:t> </w:t>
      </w:r>
      <w:r>
        <w:rPr>
          <w:rFonts w:ascii="Arial Narrow"/>
        </w:rPr>
        <w:t>The Quality Housing and Work Responsibility Act of 1998</w:t>
      </w:r>
      <w:r>
        <w:rPr>
          <w:rFonts w:ascii="Arial Narrow"/>
          <w:spacing w:val="1"/>
        </w:rPr>
        <w:t> </w:t>
      </w:r>
      <w:r>
        <w:rPr>
          <w:rFonts w:ascii="Arial Narrow"/>
        </w:rPr>
        <w:t>requires that we verify in writing whether the reduction in benefits is because of one of the</w:t>
      </w:r>
      <w:r>
        <w:rPr>
          <w:rFonts w:ascii="Arial Narrow"/>
          <w:spacing w:val="-53"/>
        </w:rPr>
        <w:t> </w:t>
      </w:r>
      <w:r>
        <w:rPr>
          <w:rFonts w:ascii="Arial Narrow"/>
        </w:rPr>
        <w:t>reasons listed below.</w:t>
      </w:r>
      <w:r>
        <w:rPr>
          <w:rFonts w:ascii="Arial Narrow"/>
          <w:spacing w:val="54"/>
        </w:rPr>
        <w:t> </w:t>
      </w:r>
      <w:r>
        <w:rPr>
          <w:rFonts w:ascii="Arial Narrow"/>
        </w:rPr>
        <w:t>Please review these statements and check whichever is the case</w:t>
      </w:r>
      <w:r>
        <w:rPr>
          <w:rFonts w:ascii="Arial Narrow"/>
          <w:spacing w:val="1"/>
        </w:rPr>
        <w:t> </w:t>
      </w:r>
      <w:r>
        <w:rPr>
          <w:rFonts w:ascii="Arial Narrow"/>
        </w:rPr>
        <w:t>for</w:t>
      </w:r>
      <w:r>
        <w:rPr>
          <w:rFonts w:ascii="Arial Narrow"/>
          <w:spacing w:val="-1"/>
        </w:rPr>
        <w:t> </w:t>
      </w:r>
      <w:r>
        <w:rPr>
          <w:rFonts w:ascii="Arial Narrow"/>
        </w:rPr>
        <w:t>this individual:</w:t>
      </w:r>
    </w:p>
    <w:p>
      <w:pPr>
        <w:pStyle w:val="BodyText"/>
        <w:spacing w:before="2"/>
        <w:rPr>
          <w:rFonts w:ascii="Arial Narrow"/>
          <w:sz w:val="34"/>
        </w:rPr>
      </w:pPr>
    </w:p>
    <w:p>
      <w:pPr>
        <w:tabs>
          <w:tab w:pos="2225" w:val="left" w:leader="none"/>
        </w:tabs>
        <w:spacing w:before="1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  <w:r>
        <w:rPr>
          <w:rFonts w:ascii="Arial Narrow"/>
          <w:w w:val="105"/>
          <w:sz w:val="21"/>
        </w:rPr>
        <w:t>Benefits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have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been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reduced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because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the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named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individual</w:t>
      </w:r>
      <w:r>
        <w:rPr>
          <w:rFonts w:ascii="Arial Narrow"/>
          <w:spacing w:val="-7"/>
          <w:w w:val="105"/>
          <w:sz w:val="21"/>
        </w:rPr>
        <w:t> </w:t>
      </w:r>
      <w:r>
        <w:rPr>
          <w:rFonts w:ascii="Arial Narrow"/>
          <w:w w:val="105"/>
          <w:sz w:val="21"/>
        </w:rPr>
        <w:t>committed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welfare</w:t>
      </w:r>
      <w:r>
        <w:rPr>
          <w:rFonts w:ascii="Arial Narrow"/>
          <w:spacing w:val="-2"/>
          <w:w w:val="105"/>
          <w:sz w:val="21"/>
        </w:rPr>
        <w:t> </w:t>
      </w:r>
      <w:r>
        <w:rPr>
          <w:rFonts w:ascii="Arial Narrow"/>
          <w:w w:val="105"/>
          <w:sz w:val="21"/>
        </w:rPr>
        <w:t>fraud;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or</w:t>
      </w:r>
    </w:p>
    <w:p>
      <w:pPr>
        <w:pStyle w:val="BodyText"/>
        <w:spacing w:before="6"/>
        <w:rPr>
          <w:rFonts w:ascii="Arial Narrow"/>
          <w:sz w:val="18"/>
        </w:rPr>
      </w:pPr>
    </w:p>
    <w:p>
      <w:pPr>
        <w:tabs>
          <w:tab w:pos="2177" w:val="left" w:leader="none"/>
        </w:tabs>
        <w:spacing w:line="280" w:lineRule="auto" w:before="109"/>
        <w:ind w:left="2357" w:right="1111" w:hanging="900"/>
        <w:jc w:val="left"/>
        <w:rPr>
          <w:rFonts w:ascii="Arial Narrow"/>
          <w:sz w:val="21"/>
        </w:rPr>
      </w:pP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  <w:r>
        <w:rPr>
          <w:rFonts w:ascii="Arial Narrow"/>
          <w:w w:val="105"/>
          <w:sz w:val="21"/>
        </w:rPr>
        <w:t>Benefits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have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been</w:t>
      </w:r>
      <w:r>
        <w:rPr>
          <w:rFonts w:ascii="Arial Narrow"/>
          <w:spacing w:val="5"/>
          <w:w w:val="105"/>
          <w:sz w:val="21"/>
        </w:rPr>
        <w:t> </w:t>
      </w:r>
      <w:r>
        <w:rPr>
          <w:rFonts w:ascii="Arial Narrow"/>
          <w:w w:val="105"/>
          <w:sz w:val="21"/>
        </w:rPr>
        <w:t>reduced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because</w:t>
      </w:r>
      <w:r>
        <w:rPr>
          <w:rFonts w:ascii="Arial Narrow"/>
          <w:spacing w:val="5"/>
          <w:w w:val="105"/>
          <w:sz w:val="21"/>
        </w:rPr>
        <w:t> </w:t>
      </w:r>
      <w:r>
        <w:rPr>
          <w:rFonts w:ascii="Arial Narrow"/>
          <w:w w:val="105"/>
          <w:sz w:val="21"/>
        </w:rPr>
        <w:t>the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named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individual</w:t>
      </w:r>
      <w:r>
        <w:rPr>
          <w:rFonts w:ascii="Arial Narrow"/>
          <w:spacing w:val="3"/>
          <w:w w:val="105"/>
          <w:sz w:val="21"/>
        </w:rPr>
        <w:t> </w:t>
      </w:r>
      <w:r>
        <w:rPr>
          <w:rFonts w:ascii="Arial Narrow"/>
          <w:w w:val="105"/>
          <w:sz w:val="21"/>
        </w:rPr>
        <w:t>has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not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participated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in</w:t>
      </w:r>
      <w:r>
        <w:rPr>
          <w:rFonts w:ascii="Arial Narrow"/>
          <w:spacing w:val="5"/>
          <w:w w:val="105"/>
          <w:sz w:val="21"/>
        </w:rPr>
        <w:t> </w:t>
      </w:r>
      <w:r>
        <w:rPr>
          <w:rFonts w:ascii="Arial Narrow"/>
          <w:w w:val="105"/>
          <w:sz w:val="21"/>
        </w:rPr>
        <w:t>required</w:t>
      </w:r>
      <w:r>
        <w:rPr>
          <w:rFonts w:ascii="Arial Narrow"/>
          <w:spacing w:val="4"/>
          <w:w w:val="105"/>
          <w:sz w:val="21"/>
        </w:rPr>
        <w:t> </w:t>
      </w:r>
      <w:r>
        <w:rPr>
          <w:rFonts w:ascii="Arial Narrow"/>
          <w:w w:val="105"/>
          <w:sz w:val="21"/>
        </w:rPr>
        <w:t>economic</w:t>
      </w:r>
      <w:r>
        <w:rPr>
          <w:rFonts w:ascii="Arial Narrow"/>
          <w:spacing w:val="5"/>
          <w:w w:val="105"/>
          <w:sz w:val="21"/>
        </w:rPr>
        <w:t> </w:t>
      </w:r>
      <w:r>
        <w:rPr>
          <w:rFonts w:ascii="Arial Narrow"/>
          <w:w w:val="105"/>
          <w:sz w:val="21"/>
        </w:rPr>
        <w:t>self-</w:t>
      </w:r>
      <w:r>
        <w:rPr>
          <w:rFonts w:ascii="Arial Narrow"/>
          <w:spacing w:val="-48"/>
          <w:w w:val="105"/>
          <w:sz w:val="21"/>
        </w:rPr>
        <w:t> </w:t>
      </w:r>
      <w:r>
        <w:rPr>
          <w:rFonts w:ascii="Arial Narrow"/>
          <w:w w:val="105"/>
          <w:sz w:val="21"/>
        </w:rPr>
        <w:t>sufficiency activities;</w:t>
      </w:r>
      <w:r>
        <w:rPr>
          <w:rFonts w:ascii="Arial Narrow"/>
          <w:spacing w:val="-1"/>
          <w:w w:val="105"/>
          <w:sz w:val="21"/>
        </w:rPr>
        <w:t> </w:t>
      </w:r>
      <w:r>
        <w:rPr>
          <w:rFonts w:ascii="Arial Narrow"/>
          <w:w w:val="105"/>
          <w:sz w:val="21"/>
        </w:rPr>
        <w:t>or</w:t>
      </w:r>
    </w:p>
    <w:p>
      <w:pPr>
        <w:pStyle w:val="BodyText"/>
        <w:spacing w:before="2"/>
        <w:rPr>
          <w:rFonts w:ascii="Arial Narrow"/>
        </w:rPr>
      </w:pPr>
    </w:p>
    <w:p>
      <w:pPr>
        <w:spacing w:before="0"/>
        <w:ind w:left="217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Benefits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have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been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reduced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for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some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other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reason.</w:t>
      </w:r>
      <w:r>
        <w:rPr>
          <w:rFonts w:ascii="Arial Narrow"/>
          <w:spacing w:val="40"/>
          <w:w w:val="105"/>
          <w:sz w:val="21"/>
        </w:rPr>
        <w:t> </w:t>
      </w:r>
      <w:r>
        <w:rPr>
          <w:rFonts w:ascii="Arial Narrow"/>
          <w:w w:val="105"/>
          <w:sz w:val="21"/>
        </w:rPr>
        <w:t>Please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specify:</w:t>
      </w:r>
    </w:p>
    <w:p>
      <w:pPr>
        <w:pStyle w:val="BodyText"/>
        <w:spacing w:line="20" w:lineRule="exact"/>
        <w:ind w:left="1457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36pt;height:.75pt;mso-position-horizontal-relative:char;mso-position-vertical-relative:line" id="docshapegroup128" coordorigin="0,0" coordsize="720,15">
            <v:rect style="position:absolute;left:0;top:0;width:720;height:15" id="docshape129" filled="true" fillcolor="#000000" stroked="false">
              <v:fill type="solid"/>
            </v:rect>
          </v:group>
        </w:pict>
      </w:r>
      <w:r>
        <w:rPr>
          <w:rFonts w:ascii="Arial Narrow"/>
          <w:sz w:val="2"/>
        </w:rPr>
      </w:r>
    </w:p>
    <w:p>
      <w:pPr>
        <w:pStyle w:val="BodyText"/>
        <w:spacing w:before="4"/>
        <w:rPr>
          <w:rFonts w:ascii="Arial Narrow"/>
          <w:sz w:val="19"/>
        </w:rPr>
      </w:pPr>
      <w:r>
        <w:rPr/>
        <w:pict>
          <v:rect style="position:absolute;margin-left:125.879997pt;margin-top:12.169143pt;width:396pt;height:.72pt;mso-position-horizontal-relative:page;mso-position-vertical-relative:paragraph;z-index:-15680512;mso-wrap-distance-left:0;mso-wrap-distance-right:0" id="docshape13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5.879997pt;margin-top:26.089144pt;width:396pt;height:.72pt;mso-position-horizontal-relative:page;mso-position-vertical-relative:paragraph;z-index:-15680000;mso-wrap-distance-left:0;mso-wrap-distance-right:0" id="docshape13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5.879997pt;margin-top:40.009144pt;width:396pt;height:.72pt;mso-position-horizontal-relative:page;mso-position-vertical-relative:paragraph;z-index:-15679488;mso-wrap-distance-left:0;mso-wrap-distance-right:0" id="docshape1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Arial Narrow"/>
          <w:sz w:val="21"/>
        </w:rPr>
      </w:pPr>
    </w:p>
    <w:p>
      <w:pPr>
        <w:pStyle w:val="BodyText"/>
        <w:spacing w:before="2"/>
        <w:rPr>
          <w:rFonts w:ascii="Arial Narrow"/>
          <w:sz w:val="21"/>
        </w:rPr>
      </w:pPr>
    </w:p>
    <w:p>
      <w:pPr>
        <w:pStyle w:val="BodyText"/>
        <w:spacing w:before="7"/>
        <w:rPr>
          <w:rFonts w:ascii="Arial Narrow"/>
          <w:sz w:val="18"/>
        </w:rPr>
      </w:pPr>
    </w:p>
    <w:p>
      <w:pPr>
        <w:tabs>
          <w:tab w:pos="4319" w:val="left" w:leader="none"/>
          <w:tab w:pos="8639" w:val="left" w:leader="none"/>
        </w:tabs>
        <w:spacing w:before="109"/>
        <w:ind w:left="0" w:right="282" w:firstLine="0"/>
        <w:jc w:val="center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The</w:t>
      </w:r>
      <w:r>
        <w:rPr>
          <w:rFonts w:ascii="Arial Narrow"/>
          <w:spacing w:val="-2"/>
          <w:w w:val="105"/>
          <w:sz w:val="21"/>
        </w:rPr>
        <w:t> </w:t>
      </w:r>
      <w:r>
        <w:rPr>
          <w:rFonts w:ascii="Arial Narrow"/>
          <w:w w:val="105"/>
          <w:sz w:val="21"/>
        </w:rPr>
        <w:t>amount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by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which</w:t>
      </w:r>
      <w:r>
        <w:rPr>
          <w:rFonts w:ascii="Arial Narrow"/>
          <w:spacing w:val="-2"/>
          <w:w w:val="105"/>
          <w:sz w:val="21"/>
        </w:rPr>
        <w:t> </w:t>
      </w:r>
      <w:r>
        <w:rPr>
          <w:rFonts w:ascii="Arial Narrow"/>
          <w:w w:val="105"/>
          <w:sz w:val="21"/>
        </w:rPr>
        <w:t>benefits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will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be</w:t>
      </w:r>
      <w:r>
        <w:rPr>
          <w:rFonts w:ascii="Arial Narrow"/>
          <w:spacing w:val="-2"/>
          <w:w w:val="105"/>
          <w:sz w:val="21"/>
        </w:rPr>
        <w:t> </w:t>
      </w:r>
      <w:r>
        <w:rPr>
          <w:rFonts w:ascii="Arial Narrow"/>
          <w:w w:val="105"/>
          <w:sz w:val="21"/>
        </w:rPr>
        <w:t>cut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is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$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per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month,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resulting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in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a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new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monthly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benefit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of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$</w:t>
      </w:r>
      <w:r>
        <w:rPr>
          <w:rFonts w:ascii="Arial Narrow"/>
          <w:w w:val="105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</w:p>
    <w:p>
      <w:pPr>
        <w:tabs>
          <w:tab w:pos="1079" w:val="left" w:leader="none"/>
          <w:tab w:pos="7919" w:val="left" w:leader="none"/>
        </w:tabs>
        <w:spacing w:before="40"/>
        <w:ind w:left="0" w:right="311" w:firstLine="0"/>
        <w:jc w:val="center"/>
        <w:rPr>
          <w:rFonts w:ascii="Arial Narrow"/>
          <w:sz w:val="21"/>
        </w:rPr>
      </w:pP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  <w:r>
        <w:rPr>
          <w:rFonts w:ascii="Arial Narrow"/>
          <w:w w:val="105"/>
          <w:sz w:val="21"/>
          <w:u w:val="single"/>
        </w:rPr>
        <w:t>.</w:t>
      </w:r>
      <w:r>
        <w:rPr>
          <w:rFonts w:ascii="Arial Narrow"/>
          <w:spacing w:val="42"/>
          <w:w w:val="105"/>
          <w:sz w:val="21"/>
        </w:rPr>
        <w:t> </w:t>
      </w:r>
      <w:r>
        <w:rPr>
          <w:rFonts w:ascii="Arial Narrow"/>
          <w:w w:val="105"/>
          <w:sz w:val="21"/>
        </w:rPr>
        <w:t>The</w:t>
      </w:r>
      <w:r>
        <w:rPr>
          <w:rFonts w:ascii="Arial Narrow"/>
          <w:spacing w:val="-2"/>
          <w:w w:val="105"/>
          <w:sz w:val="21"/>
        </w:rPr>
        <w:t> </w:t>
      </w:r>
      <w:r>
        <w:rPr>
          <w:rFonts w:ascii="Arial Narrow"/>
          <w:w w:val="105"/>
          <w:sz w:val="21"/>
        </w:rPr>
        <w:t>number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of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months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that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this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benefit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reduction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will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apply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is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months.</w:t>
      </w:r>
    </w:p>
    <w:p>
      <w:pPr>
        <w:pStyle w:val="BodyText"/>
        <w:spacing w:before="2"/>
        <w:rPr>
          <w:rFonts w:ascii="Arial Narrow"/>
          <w:sz w:val="18"/>
        </w:rPr>
      </w:pPr>
    </w:p>
    <w:p>
      <w:pPr>
        <w:spacing w:line="561" w:lineRule="auto" w:before="109"/>
        <w:ind w:left="1457" w:right="7832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Thank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you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for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your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cooperation.</w:t>
      </w:r>
      <w:r>
        <w:rPr>
          <w:rFonts w:ascii="Arial Narrow"/>
          <w:spacing w:val="-47"/>
          <w:w w:val="105"/>
          <w:sz w:val="21"/>
        </w:rPr>
        <w:t> </w:t>
      </w:r>
      <w:r>
        <w:rPr>
          <w:rFonts w:ascii="Arial Narrow"/>
          <w:w w:val="105"/>
          <w:sz w:val="21"/>
        </w:rPr>
        <w:t>Sincerely;</w:t>
      </w:r>
    </w:p>
    <w:p>
      <w:pPr>
        <w:pStyle w:val="BodyText"/>
        <w:spacing w:before="7"/>
        <w:rPr>
          <w:rFonts w:ascii="Arial Narrow"/>
        </w:rPr>
      </w:pPr>
    </w:p>
    <w:p>
      <w:pPr>
        <w:spacing w:before="0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Property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Manager</w:t>
      </w:r>
    </w:p>
    <w:p>
      <w:pPr>
        <w:spacing w:after="0"/>
        <w:jc w:val="left"/>
        <w:rPr>
          <w:rFonts w:ascii="Arial Narrow"/>
          <w:sz w:val="21"/>
        </w:rPr>
        <w:sectPr>
          <w:pgSz w:w="12240" w:h="15840"/>
          <w:pgMar w:top="700" w:bottom="280" w:left="340" w:right="60"/>
        </w:sectPr>
      </w:pPr>
    </w:p>
    <w:p>
      <w:pPr>
        <w:pStyle w:val="Heading3"/>
        <w:spacing w:before="36"/>
        <w:ind w:left="746"/>
      </w:pPr>
      <w:r>
        <w:rPr/>
        <w:t>MILITARY PAY VERIFICATION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1360" w:bottom="280" w:left="340" w:right="60"/>
        </w:sectPr>
      </w:pPr>
    </w:p>
    <w:p>
      <w:pPr>
        <w:pStyle w:val="BodyText"/>
        <w:tabs>
          <w:tab w:pos="4121" w:val="left" w:leader="none"/>
        </w:tabs>
        <w:spacing w:line="295" w:lineRule="auto" w:before="56"/>
        <w:ind w:left="1097" w:right="38"/>
      </w:pPr>
      <w:r>
        <w:rPr/>
        <w:t>Re.</w:t>
      </w:r>
      <w:r>
        <w:rPr>
          <w:u w:val="single"/>
        </w:rPr>
        <w:tab/>
      </w:r>
      <w:r>
        <w:rPr/>
        <w:t> Dear</w:t>
      </w:r>
      <w:r>
        <w:rPr>
          <w:spacing w:val="3"/>
        </w:rPr>
        <w:t> </w:t>
      </w:r>
      <w:r>
        <w:rPr/>
        <w:t>Sir/Madam;</w:t>
      </w:r>
    </w:p>
    <w:p>
      <w:pPr>
        <w:pStyle w:val="BodyText"/>
        <w:tabs>
          <w:tab w:pos="4697" w:val="left" w:leader="none"/>
        </w:tabs>
        <w:spacing w:before="56"/>
        <w:ind w:left="109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4162" w:space="1598"/>
            <w:col w:w="6080"/>
          </w:cols>
        </w:sectPr>
      </w:pPr>
    </w:p>
    <w:p>
      <w:pPr>
        <w:pStyle w:val="BodyText"/>
        <w:spacing w:line="208" w:lineRule="auto" w:before="32"/>
        <w:ind w:left="1097" w:right="1379"/>
        <w:jc w:val="both"/>
      </w:pPr>
      <w:r>
        <w:rPr/>
        <w:t>We are required to verify the incomes of all family members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by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any information you provide only to determine</w:t>
      </w:r>
      <w:r>
        <w:rPr>
          <w:spacing w:val="1"/>
        </w:rPr>
        <w:t> </w:t>
      </w:r>
      <w:r>
        <w:rPr/>
        <w:t>the family’s eligibility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rent,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00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28486pt;width:468pt;height:1.45pt;mso-position-horizontal-relative:page;mso-position-vertical-relative:paragraph;z-index:-15678976;mso-wrap-distance-left:0;mso-wrap-distance-right:0" id="docshapegroup133" coordorigin="1438,261" coordsize="9360,29">
            <v:line style="position:absolute" from="1438,275" to="10798,275" stroked="true" strokeweight=".588pt" strokecolor="#000000">
              <v:stroke dashstyle="solid"/>
            </v:line>
            <v:shape style="position:absolute;left:1437;top:260;width:9360;height:29" id="docshape134" coordorigin="1438,261" coordsize="9360,29" path="m10798,285l1438,285,1438,289,10798,289,10798,285xm10798,261l1438,261,1438,265,10798,265,10798,26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177" w:val="left" w:leader="none"/>
          <w:tab w:pos="4246" w:val="left" w:leader="none"/>
        </w:tabs>
        <w:spacing w:before="56"/>
        <w:ind w:left="1097"/>
      </w:pPr>
      <w:r>
        <w:rPr>
          <w:u w:val="single"/>
        </w:rPr>
        <w:t> </w:t>
        <w:tab/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ab/>
      </w:r>
      <w:r>
        <w:rPr/>
        <w:t>Months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Service of</w:t>
      </w:r>
      <w:r>
        <w:rPr>
          <w:spacing w:val="3"/>
        </w:rPr>
        <w:t> </w:t>
      </w:r>
      <w:r>
        <w:rPr/>
        <w:t>Pay Purposes</w:t>
      </w:r>
    </w:p>
    <w:p>
      <w:pPr>
        <w:pStyle w:val="Heading3"/>
        <w:spacing w:before="27"/>
        <w:ind w:left="1097" w:right="0"/>
        <w:jc w:val="left"/>
      </w:pPr>
      <w:r>
        <w:rPr/>
        <w:t>INCOME</w:t>
      </w:r>
    </w:p>
    <w:p>
      <w:pPr>
        <w:pStyle w:val="BodyText"/>
        <w:tabs>
          <w:tab w:pos="5959" w:val="left" w:leader="none"/>
          <w:tab w:pos="8297" w:val="left" w:leader="none"/>
        </w:tabs>
        <w:spacing w:line="264" w:lineRule="auto" w:before="26"/>
        <w:ind w:left="2537" w:right="3540"/>
      </w:pPr>
      <w:r>
        <w:rPr/>
        <w:t>Base</w:t>
      </w:r>
      <w:r>
        <w:rPr>
          <w:spacing w:val="-1"/>
        </w:rPr>
        <w:t> </w:t>
      </w:r>
      <w:r>
        <w:rPr/>
        <w:t>Pay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Longevity Pay</w:t>
        <w:tab/>
        <w:t>$</w:t>
      </w:r>
      <w:r>
        <w:rPr>
          <w:u w:val="single"/>
        </w:rPr>
        <w:tab/>
      </w:r>
      <w:r>
        <w:rPr/>
        <w:t> Proficiency</w:t>
      </w:r>
      <w:r>
        <w:rPr>
          <w:spacing w:val="1"/>
        </w:rPr>
        <w:t> </w:t>
      </w:r>
      <w:r>
        <w:rPr/>
        <w:t>Pay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959" w:val="left" w:leader="none"/>
          <w:tab w:pos="6679" w:val="left" w:leader="none"/>
          <w:tab w:pos="8297" w:val="left" w:leader="none"/>
          <w:tab w:pos="9199" w:val="left" w:leader="none"/>
        </w:tabs>
        <w:spacing w:line="264" w:lineRule="auto"/>
        <w:ind w:left="2537" w:right="2639"/>
      </w:pPr>
      <w:r>
        <w:rPr/>
        <w:t>Sea and</w:t>
      </w:r>
      <w:r>
        <w:rPr>
          <w:spacing w:val="1"/>
        </w:rPr>
        <w:t> </w:t>
      </w:r>
      <w:r>
        <w:rPr/>
        <w:t>Foreign</w:t>
      </w:r>
      <w:r>
        <w:rPr>
          <w:spacing w:val="2"/>
        </w:rPr>
        <w:t> </w:t>
      </w:r>
      <w:r>
        <w:rPr/>
        <w:t>Duty</w:t>
      </w:r>
      <w:r>
        <w:rPr>
          <w:spacing w:val="1"/>
        </w:rPr>
        <w:t> </w:t>
      </w:r>
      <w:r>
        <w:rPr/>
        <w:t>Pay</w:t>
        <w:tab/>
        <w:tab/>
        <w:t>$</w:t>
      </w:r>
      <w:r>
        <w:rPr>
          <w:u w:val="single"/>
        </w:rPr>
        <w:tab/>
        <w:tab/>
      </w:r>
      <w:r>
        <w:rPr/>
        <w:t> Hostile Fire Pay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5959" w:val="left" w:leader="none"/>
          <w:tab w:pos="8297" w:val="left" w:leader="none"/>
        </w:tabs>
        <w:spacing w:line="274" w:lineRule="exact"/>
        <w:ind w:left="2537"/>
      </w:pPr>
      <w:r>
        <w:rPr/>
        <w:t>Subsistence</w:t>
      </w:r>
      <w:r>
        <w:rPr>
          <w:spacing w:val="-3"/>
        </w:rPr>
        <w:t> </w:t>
      </w:r>
      <w:r>
        <w:rPr/>
        <w:t>Allowance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742" w:val="left" w:leader="none"/>
          <w:tab w:pos="8297" w:val="left" w:leader="none"/>
          <w:tab w:pos="9737" w:val="left" w:leader="none"/>
        </w:tabs>
        <w:spacing w:line="264" w:lineRule="auto" w:before="24"/>
        <w:ind w:left="2537" w:right="2100"/>
      </w:pPr>
      <w:r>
        <w:rPr/>
        <w:t>Quarters</w:t>
      </w:r>
      <w:r>
        <w:rPr>
          <w:spacing w:val="-2"/>
        </w:rPr>
        <w:t> </w:t>
      </w:r>
      <w:r>
        <w:rPr/>
        <w:t>Allowance</w:t>
      </w:r>
      <w:r>
        <w:rPr>
          <w:spacing w:val="-1"/>
        </w:rPr>
        <w:t> </w:t>
      </w:r>
      <w:r>
        <w:rPr/>
        <w:t>(Government contribution only)</w:t>
        <w:tab/>
        <w:t>$</w:t>
      </w:r>
      <w:r>
        <w:rPr>
          <w:u w:val="single"/>
        </w:rPr>
        <w:tab/>
      </w:r>
      <w:r>
        <w:rPr/>
        <w:t> 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Dependents</w:t>
      </w:r>
      <w:r>
        <w:rPr>
          <w:spacing w:val="-6"/>
        </w:rPr>
        <w:t> </w:t>
      </w:r>
      <w:r>
        <w:rPr/>
        <w:t>claimed: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959" w:val="left" w:leader="none"/>
          <w:tab w:pos="8297" w:val="left" w:leader="none"/>
        </w:tabs>
        <w:spacing w:line="274" w:lineRule="exact"/>
        <w:ind w:left="2537"/>
      </w:pPr>
      <w:r>
        <w:rPr/>
        <w:t>Other: Please Explain:</w:t>
      </w:r>
      <w:r>
        <w:rPr>
          <w:u w:val="single"/>
        </w:rPr>
        <w:tab/>
      </w:r>
      <w:r>
        <w:rPr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tabs>
          <w:tab w:pos="5959" w:val="left" w:leader="none"/>
          <w:tab w:pos="8297" w:val="left" w:leader="none"/>
        </w:tabs>
        <w:spacing w:before="56"/>
        <w:ind w:left="1097" w:right="0"/>
        <w:jc w:val="left"/>
        <w:rPr>
          <w:b w:val="0"/>
        </w:rPr>
      </w:pPr>
      <w:r>
        <w:rPr/>
        <w:t>TOTAL</w:t>
      </w:r>
      <w:r>
        <w:rPr>
          <w:spacing w:val="-5"/>
        </w:rPr>
        <w:t> </w:t>
      </w:r>
      <w:r>
        <w:rPr/>
        <w:t>MONTHLY</w:t>
      </w:r>
      <w:r>
        <w:rPr>
          <w:spacing w:val="-3"/>
        </w:rPr>
        <w:t> </w:t>
      </w:r>
      <w:r>
        <w:rPr/>
        <w:t>AMOUNT</w:t>
      </w:r>
      <w:r>
        <w:rPr>
          <w:spacing w:val="-4"/>
        </w:rPr>
        <w:t> </w:t>
      </w:r>
      <w:r>
        <w:rPr/>
        <w:t>RECEIVED</w:t>
        <w:tab/>
      </w:r>
      <w:r>
        <w:rPr>
          <w:b w:val="0"/>
        </w:rPr>
        <w:t>$</w:t>
      </w:r>
      <w:r>
        <w:rPr>
          <w:b w:val="0"/>
          <w:spacing w:val="7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4038pt;width:468pt;height:1.45pt;mso-position-horizontal-relative:page;mso-position-vertical-relative:paragraph;z-index:-15678464;mso-wrap-distance-left:0;mso-wrap-distance-right:0" id="docshapegroup135" coordorigin="1438,261" coordsize="9360,29">
            <v:line style="position:absolute" from="1438,275" to="10678,275" stroked="true" strokeweight=".588pt" strokecolor="#000000">
              <v:stroke dashstyle="solid"/>
            </v:line>
            <v:shape style="position:absolute;left:1437;top:260;width:9360;height:29" id="docshape136" coordorigin="1438,261" coordsize="9360,29" path="m10798,285l1438,285,1438,290,10798,290,10798,285xm10798,261l1438,261,1438,266,10798,266,10798,26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057" w:val="left" w:leader="none"/>
          <w:tab w:pos="5959" w:val="left" w:leader="none"/>
          <w:tab w:pos="8297" w:val="left" w:leader="none"/>
          <w:tab w:pos="9199" w:val="left" w:leader="none"/>
        </w:tabs>
        <w:spacing w:line="264" w:lineRule="auto" w:before="56"/>
        <w:ind w:left="1097" w:right="2639"/>
      </w:pPr>
      <w:r>
        <w:rPr/>
        <w:t>Service</w:t>
      </w:r>
      <w:r>
        <w:rPr>
          <w:spacing w:val="-1"/>
        </w:rPr>
        <w:t> </w:t>
      </w:r>
      <w:r>
        <w:rPr/>
        <w:t>Agency:</w:t>
      </w:r>
      <w:r>
        <w:rPr>
          <w:u w:val="single"/>
        </w:rPr>
        <w:tab/>
      </w:r>
      <w:r>
        <w:rPr/>
        <w:t>Address:</w:t>
      </w:r>
      <w:r>
        <w:rPr>
          <w:u w:val="single"/>
        </w:rPr>
        <w:tab/>
        <w:tab/>
        <w:tab/>
      </w:r>
      <w:r>
        <w:rPr/>
        <w:t> 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  <w:tab/>
      </w:r>
      <w:r>
        <w:rPr/>
        <w:t>Date: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057" w:val="left" w:leader="none"/>
          <w:tab w:pos="9199" w:val="left" w:leader="none"/>
        </w:tabs>
        <w:spacing w:before="56"/>
        <w:ind w:left="1097"/>
      </w:pPr>
      <w:r>
        <w:rPr/>
        <w:t>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35214pt;width:468pt;height:1.45pt;mso-position-horizontal-relative:page;mso-position-vertical-relative:paragraph;z-index:-15677952;mso-wrap-distance-left:0;mso-wrap-distance-right:0" id="docshapegroup137" coordorigin="1438,261" coordsize="9360,29">
            <v:line style="position:absolute" from="1438,275" to="10678,275" stroked="true" strokeweight=".588pt" strokecolor="#000000">
              <v:stroke dashstyle="solid"/>
            </v:line>
            <v:shape style="position:absolute;left:1437;top:260;width:9360;height:29" id="docshape138" coordorigin="1438,261" coordsize="9360,29" path="m10798,285l1438,285,1438,290,10798,290,10798,285xm10798,261l1438,261,1438,266,10798,266,10798,26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before="64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697" w:val="left" w:leader="none"/>
        </w:tabs>
        <w:spacing w:before="122"/>
        <w:ind w:left="109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1.879997pt;margin-top:8.958858pt;width:468pt;height:.48pt;mso-position-horizontal-relative:page;mso-position-vertical-relative:paragraph;z-index:-15677440;mso-wrap-distance-left:0;mso-wrap-distance-right:0" id="docshape13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7" w:val="left" w:leader="none"/>
        </w:tabs>
        <w:spacing w:before="88"/>
        <w:ind w:left="1097"/>
      </w:pPr>
      <w:r>
        <w:rPr/>
        <w:t>Signature</w:t>
        <w:tab/>
        <w:t>Date</w:t>
      </w:r>
    </w:p>
    <w:p>
      <w:pPr>
        <w:spacing w:after="0"/>
        <w:sectPr>
          <w:type w:val="continuous"/>
          <w:pgSz w:w="12240" w:h="15840"/>
          <w:pgMar w:top="1500" w:bottom="280" w:left="340" w:right="60"/>
        </w:sectPr>
      </w:pPr>
    </w:p>
    <w:p>
      <w:pPr>
        <w:pStyle w:val="Heading3"/>
        <w:ind w:right="282"/>
      </w:pPr>
      <w:r>
        <w:rPr/>
        <w:t>PENSION/RETIREMENT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ANNUITY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VERIFICATION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500" w:bottom="280" w:left="340" w:right="60"/>
        </w:sectPr>
      </w:pPr>
    </w:p>
    <w:p>
      <w:pPr>
        <w:pStyle w:val="BodyText"/>
        <w:tabs>
          <w:tab w:pos="4697" w:val="left" w:leader="none"/>
        </w:tabs>
        <w:spacing w:line="295" w:lineRule="auto" w:before="56"/>
        <w:ind w:left="1097" w:right="38"/>
      </w:pPr>
      <w:r>
        <w:rPr/>
        <w:t>Re.</w:t>
      </w:r>
      <w:r>
        <w:rPr>
          <w:u w:val="single"/>
        </w:rPr>
        <w:tab/>
      </w:r>
      <w:r>
        <w:rPr/>
        <w:t> ID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3"/>
        <w:ind w:left="1097"/>
      </w:pPr>
      <w:r>
        <w:rPr/>
        <w:t>Dear</w:t>
      </w:r>
      <w:r>
        <w:rPr>
          <w:spacing w:val="-2"/>
        </w:rPr>
        <w:t> </w:t>
      </w:r>
      <w:r>
        <w:rPr/>
        <w:t>Sir/Madam;</w:t>
      </w:r>
    </w:p>
    <w:p>
      <w:pPr>
        <w:pStyle w:val="BodyText"/>
        <w:tabs>
          <w:tab w:pos="4697" w:val="left" w:leader="none"/>
        </w:tabs>
        <w:spacing w:before="56"/>
        <w:ind w:left="109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4738" w:space="1022"/>
            <w:col w:w="6080"/>
          </w:cols>
        </w:sectPr>
      </w:pPr>
    </w:p>
    <w:p>
      <w:pPr>
        <w:pStyle w:val="BodyText"/>
        <w:spacing w:line="208" w:lineRule="auto" w:before="94"/>
        <w:ind w:left="1097" w:right="1379"/>
        <w:jc w:val="both"/>
      </w:pPr>
      <w:r>
        <w:rPr/>
        <w:t>We are required to verify the incomes of all family members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by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any information you provide only to determine</w:t>
      </w:r>
      <w:r>
        <w:rPr>
          <w:spacing w:val="1"/>
        </w:rPr>
        <w:t> </w:t>
      </w:r>
      <w:r>
        <w:rPr/>
        <w:t>the family’s eligibility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rent,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00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40732pt;width:468pt;height:1.45pt;mso-position-horizontal-relative:page;mso-position-vertical-relative:paragraph;z-index:-15676928;mso-wrap-distance-left:0;mso-wrap-distance-right:0" id="docshapegroup140" coordorigin="1438,261" coordsize="9360,29">
            <v:line style="position:absolute" from="1438,275" to="10798,275" stroked="true" strokeweight=".588pt" strokecolor="#000000">
              <v:stroke dashstyle="solid"/>
            </v:line>
            <v:shape style="position:absolute;left:1437;top:260;width:9360;height:29" id="docshape141" coordorigin="1438,261" coordsize="9360,29" path="m10798,285l1438,285,1438,290,10798,290,10798,285xm10798,261l1438,261,1438,266,10798,266,10798,26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8297" w:val="left" w:leader="none"/>
          <w:tab w:pos="9559" w:val="left" w:leader="none"/>
        </w:tabs>
        <w:spacing w:before="97"/>
        <w:ind w:left="1097"/>
        <w:jc w:val="both"/>
      </w:pPr>
      <w:r>
        <w:rPr/>
        <w:t>Current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Monthly amount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Pension</w:t>
        <w:tab/>
        <w:t>$</w:t>
      </w:r>
      <w:r>
        <w:rPr>
          <w:u w:val="single"/>
        </w:rPr>
        <w:tab/>
      </w:r>
      <w:r>
        <w:rPr/>
        <w:t>/ Month</w:t>
      </w:r>
    </w:p>
    <w:p>
      <w:pPr>
        <w:pStyle w:val="BodyText"/>
        <w:tabs>
          <w:tab w:pos="8297" w:val="left" w:leader="none"/>
          <w:tab w:pos="9559" w:val="left" w:leader="none"/>
        </w:tabs>
        <w:spacing w:before="84"/>
        <w:ind w:left="1097"/>
        <w:jc w:val="both"/>
      </w:pPr>
      <w:r>
        <w:rPr/>
        <w:t>Current Gross</w:t>
      </w:r>
      <w:r>
        <w:rPr>
          <w:spacing w:val="-2"/>
        </w:rPr>
        <w:t> </w:t>
      </w:r>
      <w:r>
        <w:rPr/>
        <w:t>Monthly amount of</w:t>
      </w:r>
      <w:r>
        <w:rPr>
          <w:spacing w:val="2"/>
        </w:rPr>
        <w:t> </w:t>
      </w:r>
      <w:r>
        <w:rPr/>
        <w:t>Annuity</w:t>
        <w:tab/>
        <w:t>$</w:t>
      </w:r>
      <w:r>
        <w:rPr>
          <w:u w:val="single"/>
        </w:rPr>
        <w:tab/>
      </w:r>
      <w:r>
        <w:rPr/>
        <w:t>/Month</w:t>
      </w:r>
    </w:p>
    <w:p>
      <w:pPr>
        <w:pStyle w:val="BodyText"/>
        <w:tabs>
          <w:tab w:pos="8297" w:val="left" w:leader="none"/>
          <w:tab w:pos="9559" w:val="left" w:leader="none"/>
        </w:tabs>
        <w:spacing w:line="312" w:lineRule="auto" w:before="84"/>
        <w:ind w:left="1097" w:right="1510"/>
        <w:jc w:val="both"/>
      </w:pPr>
      <w:r>
        <w:rPr/>
        <w:pict>
          <v:rect style="position:absolute;margin-left:315pt;margin-top:52.36314pt;width:162pt;height:.48pt;mso-position-horizontal-relative:page;mso-position-vertical-relative:paragraph;z-index:-18060288" id="docshape142" filled="true" fillcolor="#000000" stroked="false">
            <v:fill type="solid"/>
            <w10:wrap type="none"/>
          </v:rect>
        </w:pict>
      </w:r>
      <w:r>
        <w:rPr/>
        <w:t>Deductions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Gross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Premium</w:t>
        <w:tab/>
        <w:t>$</w:t>
      </w:r>
      <w:r>
        <w:rPr>
          <w:u w:val="single"/>
        </w:rPr>
        <w:tab/>
      </w:r>
      <w:r>
        <w:rPr>
          <w:spacing w:val="-1"/>
        </w:rPr>
        <w:t>/Month</w:t>
      </w:r>
      <w:r>
        <w:rPr>
          <w:spacing w:val="-57"/>
        </w:rPr>
        <w:t> </w:t>
      </w:r>
      <w:r>
        <w:rPr/>
        <w:t>Other Deductions,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specify:</w:t>
      </w:r>
      <w:r>
        <w:rPr>
          <w:u w:val="single"/>
        </w:rPr>
        <w:tab/>
      </w:r>
      <w:r>
        <w:rPr/>
        <w:t>$</w:t>
      </w:r>
      <w:r>
        <w:rPr>
          <w:u w:val="single"/>
        </w:rPr>
        <w:tab/>
      </w:r>
      <w:r>
        <w:rPr>
          <w:spacing w:val="-1"/>
        </w:rPr>
        <w:t>/Month</w:t>
      </w:r>
      <w:r>
        <w:rPr>
          <w:spacing w:val="-58"/>
        </w:rPr>
        <w:t> </w:t>
      </w:r>
      <w:r>
        <w:rPr/>
        <w:t>Date of</w:t>
      </w:r>
      <w:r>
        <w:rPr>
          <w:spacing w:val="4"/>
        </w:rPr>
        <w:t> </w:t>
      </w:r>
      <w:r>
        <w:rPr/>
        <w:t>Initial</w:t>
      </w:r>
      <w:r>
        <w:rPr>
          <w:spacing w:val="2"/>
        </w:rPr>
        <w:t> </w:t>
      </w:r>
      <w:r>
        <w:rPr/>
        <w:t>Award:</w:t>
      </w:r>
    </w:p>
    <w:p>
      <w:pPr>
        <w:pStyle w:val="BodyText"/>
        <w:spacing w:before="4"/>
        <w:ind w:left="1097"/>
        <w:jc w:val="both"/>
      </w:pPr>
      <w:r>
        <w:rPr/>
        <w:pict>
          <v:rect style="position:absolute;margin-left:315pt;margin-top:12.36314pt;width:162pt;height:.48pt;mso-position-horizontal-relative:page;mso-position-vertical-relative:paragraph;z-index:15782912" id="docshape143" filled="true" fillcolor="#000000" stroked="false">
            <v:fill type="solid"/>
            <w10:wrap type="none"/>
          </v:rect>
        </w:pict>
      </w:r>
      <w:r>
        <w:rPr/>
        <w:t>Effective</w:t>
      </w:r>
      <w:r>
        <w:rPr>
          <w:spacing w:val="-1"/>
        </w:rPr>
        <w:t> </w:t>
      </w:r>
      <w:r>
        <w:rPr/>
        <w:t>Date of</w:t>
      </w:r>
      <w:r>
        <w:rPr>
          <w:spacing w:val="3"/>
        </w:rPr>
        <w:t> </w:t>
      </w:r>
      <w:r>
        <w:rPr/>
        <w:t>Current amount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71.879997pt;margin-top:15.898086pt;width:468pt;height:1.45pt;mso-position-horizontal-relative:page;mso-position-vertical-relative:paragraph;z-index:-15676416;mso-wrap-distance-left:0;mso-wrap-distance-right:0" id="docshapegroup144" coordorigin="1438,318" coordsize="9360,29">
            <v:line style="position:absolute" from="1438,332" to="10678,332" stroked="true" strokeweight=".588pt" strokecolor="#000000">
              <v:stroke dashstyle="solid"/>
            </v:line>
            <v:shape style="position:absolute;left:1437;top:317;width:9360;height:29" id="docshape145" coordorigin="1438,318" coordsize="9360,29" path="m10798,342l1438,342,1438,347,10798,347,10798,342xm10798,318l1438,318,1438,323,10798,323,10798,31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5959" w:val="left" w:leader="none"/>
          <w:tab w:pos="10457" w:val="left" w:leader="none"/>
        </w:tabs>
        <w:spacing w:before="97"/>
        <w:ind w:left="1097"/>
      </w:pPr>
      <w:r>
        <w:rPr/>
        <w:t>Agency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Address: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937" w:val="left" w:leader="none"/>
          <w:tab w:pos="10457" w:val="left" w:leader="none"/>
        </w:tabs>
        <w:spacing w:before="56"/>
        <w:ind w:left="1097"/>
      </w:pPr>
      <w:r>
        <w:rPr/>
        <w:t>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</w:r>
      <w:r>
        <w:rPr/>
        <w:t>Date: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057" w:val="left" w:leader="none"/>
          <w:tab w:pos="10457" w:val="left" w:leader="none"/>
        </w:tabs>
        <w:spacing w:before="56"/>
        <w:ind w:left="1097"/>
      </w:pPr>
      <w:r>
        <w:rPr/>
        <w:t>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71.879997pt;margin-top:12.326055pt;width:468pt;height:1.45pt;mso-position-horizontal-relative:page;mso-position-vertical-relative:paragraph;z-index:-15675904;mso-wrap-distance-left:0;mso-wrap-distance-right:0" id="docshapegroup146" coordorigin="1438,247" coordsize="9360,29">
            <v:line style="position:absolute" from="1438,261" to="10678,261" stroked="true" strokeweight=".588pt" strokecolor="#000000">
              <v:stroke dashstyle="solid"/>
            </v:line>
            <v:shape style="position:absolute;left:1437;top:246;width:9360;height:29" id="docshape147" coordorigin="1438,247" coordsize="9360,29" path="m10798,271l1438,271,1438,275,10798,275,10798,271xm10798,247l1438,247,1438,251,10798,251,10798,24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before="64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697" w:val="left" w:leader="none"/>
        </w:tabs>
        <w:spacing w:before="122"/>
        <w:ind w:left="109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1.879997pt;margin-top:8.958858pt;width:468pt;height:.48pt;mso-position-horizontal-relative:page;mso-position-vertical-relative:paragraph;z-index:-15675392;mso-wrap-distance-left:0;mso-wrap-distance-right:0" id="docshape14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7" w:val="left" w:leader="none"/>
        </w:tabs>
        <w:spacing w:before="88"/>
        <w:ind w:left="1097"/>
      </w:pPr>
      <w:r>
        <w:rPr/>
        <w:t>Signature</w:t>
        <w:tab/>
        <w:t>Date</w:t>
      </w:r>
    </w:p>
    <w:p>
      <w:pPr>
        <w:spacing w:after="0"/>
        <w:sectPr>
          <w:type w:val="continuous"/>
          <w:pgSz w:w="12240" w:h="15840"/>
          <w:pgMar w:top="150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184"/>
        <w:ind w:left="746"/>
      </w:pPr>
      <w:r>
        <w:rPr/>
        <w:t>SELF EMPLOYMENT</w:t>
      </w:r>
      <w:r>
        <w:rPr>
          <w:spacing w:val="-4"/>
        </w:rPr>
        <w:t> </w:t>
      </w:r>
      <w:r>
        <w:rPr/>
        <w:t>INCOME</w:t>
      </w:r>
      <w:r>
        <w:rPr>
          <w:spacing w:val="-3"/>
        </w:rPr>
        <w:t> </w:t>
      </w:r>
      <w:r>
        <w:rPr/>
        <w:t>CERTIFICATION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5057" w:val="left" w:leader="none"/>
          <w:tab w:pos="10457" w:val="left" w:leader="none"/>
        </w:tabs>
        <w:spacing w:before="209"/>
        <w:ind w:left="1097"/>
      </w:pPr>
      <w:r>
        <w:rPr/>
        <w:t>Full Name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Applicant or</w:t>
      </w:r>
      <w:r>
        <w:rPr>
          <w:spacing w:val="2"/>
        </w:rPr>
        <w:t> </w:t>
      </w:r>
      <w:r>
        <w:rPr/>
        <w:t>Tenant;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457" w:val="left" w:leader="none"/>
        </w:tabs>
        <w:spacing w:before="56"/>
        <w:ind w:left="1097"/>
      </w:pPr>
      <w:r>
        <w:rPr/>
        <w:t>Present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Applicant or</w:t>
      </w:r>
      <w:r>
        <w:rPr>
          <w:spacing w:val="2"/>
        </w:rPr>
        <w:t> </w:t>
      </w:r>
      <w:r>
        <w:rPr/>
        <w:t>Tenant </w:t>
      </w:r>
      <w:r>
        <w:rPr>
          <w:spacing w:val="2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269.880005pt;margin-top:12.818594pt;width:270pt;height:.48pt;mso-position-horizontal-relative:page;mso-position-vertical-relative:paragraph;z-index:-15673856;mso-wrap-distance-left:0;mso-wrap-distance-right:0" id="docshape14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759" w:val="left" w:leader="none"/>
        </w:tabs>
        <w:spacing w:before="56"/>
        <w:ind w:left="1097"/>
      </w:pPr>
      <w:r>
        <w:rPr/>
        <w:t>I</w:t>
      </w:r>
      <w:r>
        <w:rPr>
          <w:spacing w:val="3"/>
        </w:rPr>
        <w:t> </w:t>
      </w:r>
      <w:r>
        <w:rPr/>
        <w:t>hereby</w:t>
      </w:r>
      <w:r>
        <w:rPr>
          <w:spacing w:val="2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I,</w:t>
      </w:r>
      <w:r>
        <w:rPr>
          <w:u w:val="single"/>
        </w:rPr>
        <w:tab/>
      </w:r>
      <w:r>
        <w:rPr/>
        <w:t>(Name)</w:t>
      </w:r>
      <w:r>
        <w:rPr>
          <w:spacing w:val="2"/>
        </w:rPr>
        <w:t> </w:t>
      </w:r>
      <w:r>
        <w:rPr/>
        <w:t>received a</w:t>
      </w:r>
      <w:r>
        <w:rPr>
          <w:spacing w:val="-1"/>
        </w:rPr>
        <w:t> </w:t>
      </w:r>
      <w:r>
        <w:rPr/>
        <w:t>total of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708" w:val="left" w:leader="none"/>
        </w:tabs>
        <w:spacing w:before="56"/>
        <w:ind w:left="1097"/>
      </w:pPr>
      <w:r>
        <w:rPr/>
        <w:t>$</w:t>
      </w:r>
      <w:r>
        <w:rPr>
          <w:u w:val="single"/>
        </w:rPr>
        <w:tab/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work: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1.879997pt;margin-top:12.782178pt;width:468pt;height:.48pt;mso-position-horizontal-relative:page;mso-position-vertical-relative:paragraph;z-index:-15673344;mso-wrap-distance-left:0;mso-wrap-distance-right:0" id="docshape15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1.879997pt;margin-top:13.940976pt;width:468pt;height:.48pt;mso-position-horizontal-relative:page;mso-position-vertical-relative:paragraph;z-index:-15672832;mso-wrap-distance-left:0;mso-wrap-distance-right:0" id="docshape15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057" w:val="left" w:leader="none"/>
          <w:tab w:pos="10457" w:val="left" w:leader="none"/>
        </w:tabs>
        <w:spacing w:before="56"/>
        <w:ind w:left="1097"/>
      </w:pPr>
      <w:r>
        <w:rPr/>
        <w:t>I</w:t>
      </w:r>
      <w:r>
        <w:rPr>
          <w:spacing w:val="3"/>
        </w:rPr>
        <w:t> </w:t>
      </w:r>
      <w:r>
        <w:rPr/>
        <w:t>expect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earn</w:t>
      </w:r>
      <w:r>
        <w:rPr>
          <w:spacing w:val="1"/>
        </w:rPr>
        <w:t> </w:t>
      </w:r>
      <w:r>
        <w:rPr/>
        <w:t>$</w:t>
      </w:r>
      <w:r>
        <w:rPr>
          <w:u w:val="single"/>
        </w:rPr>
        <w:tab/>
      </w:r>
      <w:r>
        <w:rPr/>
        <w:t>for</w:t>
      </w:r>
      <w:r>
        <w:rPr>
          <w:spacing w:val="3"/>
        </w:rPr>
        <w:t> </w:t>
      </w:r>
      <w:r>
        <w:rPr/>
        <w:t>the coming</w:t>
      </w:r>
      <w:r>
        <w:rPr>
          <w:spacing w:val="1"/>
        </w:rPr>
        <w:t> </w:t>
      </w:r>
      <w:r>
        <w:rPr/>
        <w:t>12 months</w:t>
      </w:r>
      <w:r>
        <w:rPr>
          <w:spacing w:val="-1"/>
        </w:rPr>
        <w:t> </w:t>
      </w:r>
      <w:r>
        <w:rPr/>
        <w:t>(from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348" w:val="left" w:leader="none"/>
        </w:tabs>
        <w:spacing w:before="56"/>
        <w:ind w:left="1097"/>
      </w:pPr>
      <w:r>
        <w:rPr/>
        <w:t>To</w:t>
      </w:r>
      <w:r>
        <w:rPr>
          <w:u w:val="single"/>
        </w:rPr>
        <w:tab/>
      </w:r>
      <w:r>
        <w:rPr/>
        <w:t>)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work: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1.879997pt;margin-top:12.784981pt;width:243.12pt;height:.48pt;mso-position-horizontal-relative:page;mso-position-vertical-relative:paragraph;z-index:-15672320;mso-wrap-distance-left:0;mso-wrap-distance-right:0" id="docshape15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1.879997pt;margin-top:13.940976pt;width:243.12pt;height:.48pt;mso-position-horizontal-relative:page;mso-position-vertical-relative:paragraph;z-index:-15671808;mso-wrap-distance-left:0;mso-wrap-distance-right:0" id="docshape15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8" w:lineRule="auto" w:before="85"/>
        <w:ind w:left="1097" w:right="442"/>
      </w:pPr>
      <w:r>
        <w:rPr/>
        <w:t>I</w:t>
      </w:r>
      <w:r>
        <w:rPr>
          <w:spacing w:val="6"/>
        </w:rPr>
        <w:t> </w:t>
      </w:r>
      <w:r>
        <w:rPr/>
        <w:t>understand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my</w:t>
      </w:r>
      <w:r>
        <w:rPr>
          <w:spacing w:val="6"/>
        </w:rPr>
        <w:t> </w:t>
      </w:r>
      <w:r>
        <w:rPr/>
        <w:t>actual</w:t>
      </w:r>
      <w:r>
        <w:rPr>
          <w:spacing w:val="6"/>
        </w:rPr>
        <w:t> </w:t>
      </w:r>
      <w:r>
        <w:rPr/>
        <w:t>earnings</w:t>
      </w:r>
      <w:r>
        <w:rPr>
          <w:spacing w:val="3"/>
        </w:rPr>
        <w:t> </w:t>
      </w:r>
      <w:r>
        <w:rPr/>
        <w:t>are</w:t>
      </w:r>
      <w:r>
        <w:rPr>
          <w:spacing w:val="5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those reported above,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may be required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report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changes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Housing</w:t>
      </w:r>
      <w:r>
        <w:rPr>
          <w:spacing w:val="2"/>
        </w:rPr>
        <w:t> </w:t>
      </w:r>
      <w:r>
        <w:rPr/>
        <w:t>Authority.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71.879997pt;margin-top:13.149092pt;width:198pt;height:.48pt;mso-position-horizontal-relative:page;mso-position-vertical-relative:paragraph;z-index:-15671296;mso-wrap-distance-left:0;mso-wrap-distance-right:0" id="docshape15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5pt;margin-top:13.149092pt;width:224.88pt;height:.48pt;mso-position-horizontal-relative:page;mso-position-vertical-relative:paragraph;z-index:-15670784;mso-wrap-distance-left:0;mso-wrap-distance-right:0" id="docshape15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959" w:val="left" w:leader="none"/>
        </w:tabs>
        <w:spacing w:before="107"/>
        <w:ind w:left="1097"/>
      </w:pPr>
      <w:r>
        <w:rPr/>
        <w:t>Signature of</w:t>
      </w:r>
      <w:r>
        <w:rPr>
          <w:spacing w:val="4"/>
        </w:rPr>
        <w:t> </w:t>
      </w:r>
      <w:r>
        <w:rPr/>
        <w:t>Applicant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Tenant</w:t>
        <w:tab/>
        <w:t>Date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1.879997pt;margin-top:16.371172pt;width:198pt;height:.48pt;mso-position-horizontal-relative:page;mso-position-vertical-relative:paragraph;z-index:-15670272;mso-wrap-distance-left:0;mso-wrap-distance-right:0" id="docshape15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5pt;margin-top:16.371172pt;width:260.88pt;height:.48pt;mso-position-horizontal-relative:page;mso-position-vertical-relative:paragraph;z-index:-15669760;mso-wrap-distance-left:0;mso-wrap-distance-right:0" id="docshape157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959" w:val="left" w:leader="none"/>
        </w:tabs>
        <w:spacing w:before="107"/>
        <w:ind w:left="1097"/>
      </w:pPr>
      <w:r>
        <w:rPr/>
        <w:t>Signature of</w:t>
      </w:r>
      <w:r>
        <w:rPr>
          <w:spacing w:val="4"/>
        </w:rPr>
        <w:t> </w:t>
      </w:r>
      <w:r>
        <w:rPr/>
        <w:t>Notary</w:t>
      </w:r>
      <w:r>
        <w:rPr>
          <w:spacing w:val="2"/>
        </w:rPr>
        <w:t> </w:t>
      </w:r>
      <w:r>
        <w:rPr/>
        <w:t>Public</w:t>
        <w:tab/>
        <w:t>Date</w:t>
      </w:r>
    </w:p>
    <w:p>
      <w:pPr>
        <w:pStyle w:val="BodyText"/>
        <w:tabs>
          <w:tab w:pos="11177" w:val="left" w:leader="none"/>
        </w:tabs>
        <w:spacing w:before="84"/>
        <w:ind w:left="1097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Notary</w:t>
      </w:r>
      <w:r>
        <w:rPr>
          <w:spacing w:val="-1"/>
        </w:rPr>
        <w:t> </w:t>
      </w:r>
      <w:r>
        <w:rPr/>
        <w:t>Public: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11177" w:val="left" w:leader="none"/>
        </w:tabs>
        <w:spacing w:before="56"/>
        <w:ind w:left="1097" w:right="0" w:firstLine="0"/>
        <w:jc w:val="left"/>
        <w:rPr>
          <w:b/>
          <w:sz w:val="24"/>
        </w:rPr>
      </w:pPr>
      <w:r>
        <w:rPr>
          <w:b/>
          <w:sz w:val="24"/>
        </w:rPr>
        <w:t>Date Commission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Expires:</w:t>
      </w:r>
      <w:r>
        <w:rPr>
          <w:b/>
          <w:spacing w:val="4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2240" w:h="15840"/>
          <w:pgMar w:top="1500" w:bottom="280" w:left="340" w:right="60"/>
        </w:sectPr>
      </w:pPr>
    </w:p>
    <w:p>
      <w:pPr>
        <w:pStyle w:val="Heading3"/>
        <w:ind w:right="282"/>
      </w:pPr>
      <w:r>
        <w:rPr/>
        <w:t>TEMPORARY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NEEDY</w:t>
      </w:r>
      <w:r>
        <w:rPr>
          <w:spacing w:val="-2"/>
        </w:rPr>
        <w:t> </w:t>
      </w:r>
      <w:r>
        <w:rPr/>
        <w:t>FAMILIES VERIFICATION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340" w:right="60"/>
        </w:sectPr>
      </w:pPr>
    </w:p>
    <w:p>
      <w:pPr>
        <w:pStyle w:val="BodyText"/>
        <w:tabs>
          <w:tab w:pos="4121" w:val="left" w:leader="none"/>
        </w:tabs>
        <w:spacing w:line="295" w:lineRule="auto" w:before="185"/>
        <w:ind w:left="1097" w:right="38"/>
      </w:pPr>
      <w:r>
        <w:rPr/>
        <w:t>Re.</w:t>
      </w:r>
      <w:r>
        <w:rPr>
          <w:u w:val="single"/>
        </w:rPr>
        <w:tab/>
      </w:r>
      <w:r>
        <w:rPr/>
        <w:t> Dear</w:t>
      </w:r>
      <w:r>
        <w:rPr>
          <w:spacing w:val="3"/>
        </w:rPr>
        <w:t> </w:t>
      </w:r>
      <w:r>
        <w:rPr/>
        <w:t>Sir/Madam;</w:t>
      </w:r>
    </w:p>
    <w:p>
      <w:pPr>
        <w:pStyle w:val="BodyText"/>
        <w:tabs>
          <w:tab w:pos="4697" w:val="left" w:leader="none"/>
        </w:tabs>
        <w:spacing w:before="185"/>
        <w:ind w:left="109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4162" w:space="1598"/>
            <w:col w:w="6080"/>
          </w:cols>
        </w:sectPr>
      </w:pPr>
    </w:p>
    <w:p>
      <w:pPr>
        <w:pStyle w:val="BodyText"/>
        <w:spacing w:line="208" w:lineRule="auto" w:before="32"/>
        <w:ind w:left="1097" w:right="1379"/>
        <w:jc w:val="both"/>
      </w:pPr>
      <w:r>
        <w:rPr/>
        <w:t>We are required to verify the incomes of all family members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by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any information you provide only to determine</w:t>
      </w:r>
      <w:r>
        <w:rPr>
          <w:spacing w:val="1"/>
        </w:rPr>
        <w:t> </w:t>
      </w:r>
      <w:r>
        <w:rPr/>
        <w:t>the family’s eligibility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rent,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01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5"/>
        <w:rPr>
          <w:sz w:val="20"/>
        </w:rPr>
      </w:pPr>
      <w:r>
        <w:rPr/>
        <w:pict>
          <v:group style="position:absolute;margin-left:71.879997pt;margin-top:12.994316pt;width:468pt;height:1.45pt;mso-position-horizontal-relative:page;mso-position-vertical-relative:paragraph;z-index:-15669248;mso-wrap-distance-left:0;mso-wrap-distance-right:0" id="docshapegroup158" coordorigin="1438,260" coordsize="9360,29">
            <v:line style="position:absolute" from="1438,274" to="10798,274" stroked="true" strokeweight=".588pt" strokecolor="#000000">
              <v:stroke dashstyle="solid"/>
            </v:line>
            <v:shape style="position:absolute;left:1437;top:259;width:9360;height:29" id="docshape159" coordorigin="1438,260" coordsize="9360,29" path="m10798,284l1438,284,1438,289,10798,289,10798,284xm10798,260l1438,260,1438,265,10798,265,10798,2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4078" w:val="left" w:leader="none"/>
          <w:tab w:pos="8297" w:val="left" w:leader="none"/>
        </w:tabs>
        <w:spacing w:before="97"/>
        <w:ind w:left="1097"/>
      </w:pPr>
      <w:r>
        <w:rPr/>
        <w:t>Number in</w:t>
      </w:r>
      <w:r>
        <w:rPr>
          <w:spacing w:val="-1"/>
        </w:rPr>
        <w:t> </w:t>
      </w:r>
      <w:r>
        <w:rPr/>
        <w:t>Family:</w:t>
      </w:r>
      <w:r>
        <w:rPr>
          <w:u w:val="single"/>
        </w:rPr>
        <w:tab/>
      </w:r>
      <w:r>
        <w:rPr/>
        <w:tab/>
        <w:t>$per</w:t>
      </w:r>
      <w:r>
        <w:rPr>
          <w:spacing w:val="4"/>
        </w:rPr>
        <w:t> </w:t>
      </w:r>
      <w:r>
        <w:rPr/>
        <w:t>Month</w:t>
      </w:r>
    </w:p>
    <w:p>
      <w:pPr>
        <w:pStyle w:val="BodyText"/>
        <w:tabs>
          <w:tab w:pos="8297" w:val="left" w:leader="none"/>
          <w:tab w:pos="9737" w:val="left" w:leader="none"/>
        </w:tabs>
        <w:spacing w:before="84"/>
        <w:ind w:left="1097"/>
      </w:pPr>
      <w:r>
        <w:rPr/>
        <w:t>Temporary</w:t>
      </w:r>
      <w:r>
        <w:rPr>
          <w:spacing w:val="-3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Needy</w:t>
      </w:r>
      <w:r>
        <w:rPr>
          <w:spacing w:val="-2"/>
        </w:rPr>
        <w:t> </w:t>
      </w:r>
      <w:r>
        <w:rPr/>
        <w:t>Families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297" w:val="left" w:leader="none"/>
          <w:tab w:pos="9737" w:val="left" w:leader="none"/>
        </w:tabs>
        <w:spacing w:before="84"/>
        <w:ind w:left="1097"/>
      </w:pPr>
      <w:r>
        <w:rPr/>
        <w:t>General</w:t>
      </w:r>
      <w:r>
        <w:rPr>
          <w:spacing w:val="-3"/>
        </w:rPr>
        <w:t> </w:t>
      </w:r>
      <w:r>
        <w:rPr/>
        <w:t>Assistance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959" w:val="left" w:leader="none"/>
          <w:tab w:pos="8297" w:val="left" w:leader="none"/>
          <w:tab w:pos="9737" w:val="left" w:leader="none"/>
        </w:tabs>
        <w:spacing w:line="312" w:lineRule="auto" w:before="84"/>
        <w:ind w:left="1097" w:right="2100"/>
      </w:pPr>
      <w:r>
        <w:rPr/>
        <w:t>Amount</w:t>
      </w:r>
      <w:r>
        <w:rPr>
          <w:spacing w:val="-1"/>
        </w:rPr>
        <w:t> </w:t>
      </w:r>
      <w:r>
        <w:rPr/>
        <w:t>specifically designated for</w:t>
      </w:r>
      <w:r>
        <w:rPr>
          <w:spacing w:val="1"/>
        </w:rPr>
        <w:t> </w:t>
      </w:r>
      <w:r>
        <w:rPr/>
        <w:t>shelter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(if</w:t>
      </w:r>
      <w:r>
        <w:rPr>
          <w:spacing w:val="2"/>
        </w:rPr>
        <w:t> </w:t>
      </w:r>
      <w:r>
        <w:rPr/>
        <w:t>any)</w:t>
        <w:tab/>
        <w:t>$</w:t>
      </w:r>
      <w:r>
        <w:rPr>
          <w:u w:val="single"/>
        </w:rPr>
        <w:tab/>
      </w:r>
      <w:r>
        <w:rPr/>
        <w:t> Other</w:t>
      </w:r>
      <w:r>
        <w:rPr>
          <w:spacing w:val="-1"/>
        </w:rPr>
        <w:t> </w:t>
      </w:r>
      <w:r>
        <w:rPr/>
        <w:t>Assistance: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specify:</w:t>
      </w:r>
      <w:r>
        <w:rPr>
          <w:u w:val="single"/>
        </w:rPr>
        <w:tab/>
      </w:r>
      <w:r>
        <w:rPr/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tabs>
          <w:tab w:pos="8297" w:val="left" w:leader="none"/>
          <w:tab w:pos="9737" w:val="left" w:leader="none"/>
        </w:tabs>
        <w:spacing w:before="56"/>
        <w:ind w:left="1097" w:right="0"/>
        <w:jc w:val="left"/>
        <w:rPr>
          <w:b w:val="0"/>
        </w:rPr>
      </w:pPr>
      <w:r>
        <w:rPr/>
        <w:t>TOTAL</w:t>
      </w:r>
      <w:r>
        <w:rPr>
          <w:spacing w:val="-4"/>
        </w:rPr>
        <w:t> </w:t>
      </w:r>
      <w:r>
        <w:rPr/>
        <w:t>MONTHLY</w:t>
      </w:r>
      <w:r>
        <w:rPr>
          <w:spacing w:val="-2"/>
        </w:rPr>
        <w:t> </w:t>
      </w:r>
      <w:r>
        <w:rPr/>
        <w:t>GRANT</w:t>
        <w:tab/>
      </w:r>
      <w:r>
        <w:rPr>
          <w:b w:val="0"/>
        </w:rPr>
        <w:t>$</w:t>
      </w:r>
      <w:r>
        <w:rPr>
          <w:b w:val="0"/>
          <w:spacing w:val="7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6679" w:val="left" w:leader="none"/>
          <w:tab w:pos="9199" w:val="left" w:leader="none"/>
        </w:tabs>
        <w:spacing w:before="84"/>
        <w:ind w:left="1097"/>
      </w:pPr>
      <w:r>
        <w:rPr/>
        <w:t>Total Amount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TANF</w:t>
      </w:r>
      <w:r>
        <w:rPr>
          <w:spacing w:val="2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past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Months</w:t>
        <w:tab/>
        <w:t>$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71.879997pt;margin-top:15.890176pt;width:462pt;height:1.45pt;mso-position-horizontal-relative:page;mso-position-vertical-relative:paragraph;z-index:-15668736;mso-wrap-distance-left:0;mso-wrap-distance-right:0" id="docshapegroup160" coordorigin="1438,318" coordsize="9240,29">
            <v:line style="position:absolute" from="1438,332" to="10678,332" stroked="true" strokeweight=".588pt" strokecolor="#000000">
              <v:stroke dashstyle="solid"/>
            </v:line>
            <v:shape style="position:absolute;left:1437;top:317;width:9240;height:29" id="docshape161" coordorigin="1438,318" coordsize="9240,29" path="m10678,342l1438,342,1438,347,10678,347,10678,342xm10678,318l1438,318,1438,323,10678,323,10678,31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5057" w:val="left" w:leader="none"/>
          <w:tab w:pos="9199" w:val="left" w:leader="none"/>
        </w:tabs>
        <w:spacing w:line="254" w:lineRule="exact"/>
        <w:ind w:left="1097"/>
      </w:pPr>
      <w:r>
        <w:rPr/>
        <w:t>Agency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Address: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959" w:val="left" w:leader="none"/>
          <w:tab w:pos="8297" w:val="left" w:leader="none"/>
        </w:tabs>
        <w:spacing w:before="122"/>
        <w:ind w:left="1097"/>
      </w:pPr>
      <w:r>
        <w:rPr/>
        <w:t>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</w:r>
      <w:r>
        <w:rPr/>
        <w:t>Date: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057" w:val="left" w:leader="none"/>
          <w:tab w:pos="9199" w:val="left" w:leader="none"/>
        </w:tabs>
        <w:spacing w:before="123"/>
        <w:ind w:left="1097"/>
      </w:pPr>
      <w:r>
        <w:rPr/>
        <w:t>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71.879997pt;margin-top:17.796638pt;width:462pt;height:1.45pt;mso-position-horizontal-relative:page;mso-position-vertical-relative:paragraph;z-index:-15668224;mso-wrap-distance-left:0;mso-wrap-distance-right:0" id="docshapegroup162" coordorigin="1438,356" coordsize="9240,29">
            <v:line style="position:absolute" from="1438,370" to="10678,370" stroked="true" strokeweight=".588pt" strokecolor="#000000">
              <v:stroke dashstyle="solid"/>
            </v:line>
            <v:shape style="position:absolute;left:1437;top:355;width:9240;height:29" id="docshape163" coordorigin="1438,356" coordsize="9240,29" path="m10678,380l1438,380,1438,385,10678,385,10678,380xm10678,356l1438,356,1438,361,10678,361,10678,35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before="87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697" w:val="left" w:leader="none"/>
        </w:tabs>
        <w:spacing w:before="121"/>
        <w:ind w:left="109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1.879997pt;margin-top:16.382149pt;width:468pt;height:.48pt;mso-position-horizontal-relative:page;mso-position-vertical-relative:paragraph;z-index:-15667712;mso-wrap-distance-left:0;mso-wrap-distance-right:0" id="docshape16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7" w:val="left" w:leader="none"/>
        </w:tabs>
        <w:spacing w:before="107"/>
        <w:ind w:left="1097"/>
      </w:pPr>
      <w:r>
        <w:rPr/>
        <w:t>Signature</w:t>
        <w:tab/>
        <w:t>Date</w:t>
      </w:r>
    </w:p>
    <w:p>
      <w:pPr>
        <w:spacing w:after="0"/>
        <w:sectPr>
          <w:type w:val="continuous"/>
          <w:pgSz w:w="12240" w:h="15840"/>
          <w:pgMar w:top="1500" w:bottom="280" w:left="340" w:right="60"/>
        </w:sectPr>
      </w:pPr>
    </w:p>
    <w:p>
      <w:pPr>
        <w:pStyle w:val="Heading3"/>
        <w:ind w:right="287"/>
      </w:pPr>
      <w:r>
        <w:rPr/>
        <w:t>UNEMPLOYMENT</w:t>
      </w:r>
      <w:r>
        <w:rPr>
          <w:spacing w:val="-5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VERIFICATION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340" w:right="60"/>
        </w:sectPr>
      </w:pPr>
    </w:p>
    <w:p>
      <w:pPr>
        <w:pStyle w:val="BodyText"/>
        <w:tabs>
          <w:tab w:pos="4697" w:val="left" w:leader="none"/>
        </w:tabs>
        <w:spacing w:line="295" w:lineRule="auto" w:before="175"/>
        <w:ind w:left="1097" w:right="38"/>
        <w:jc w:val="both"/>
      </w:pPr>
      <w:r>
        <w:rPr/>
        <w:t>Re.</w:t>
      </w:r>
      <w:r>
        <w:rPr>
          <w:u w:val="single"/>
        </w:rPr>
        <w:tab/>
      </w:r>
      <w:r>
        <w:rPr/>
        <w:t> Claim</w:t>
      </w:r>
      <w:r>
        <w:rPr>
          <w:spacing w:val="-5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 Dear</w:t>
      </w:r>
      <w:r>
        <w:rPr>
          <w:spacing w:val="3"/>
        </w:rPr>
        <w:t> </w:t>
      </w:r>
      <w:r>
        <w:rPr/>
        <w:t>Sir/Madam;</w:t>
      </w:r>
    </w:p>
    <w:p>
      <w:pPr>
        <w:pStyle w:val="BodyText"/>
        <w:tabs>
          <w:tab w:pos="4697" w:val="left" w:leader="none"/>
        </w:tabs>
        <w:spacing w:before="175"/>
        <w:ind w:left="109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4738" w:space="1022"/>
            <w:col w:w="6080"/>
          </w:cols>
        </w:sectPr>
      </w:pPr>
    </w:p>
    <w:p>
      <w:pPr>
        <w:pStyle w:val="BodyText"/>
        <w:spacing w:line="208" w:lineRule="auto" w:before="33"/>
        <w:ind w:left="1097" w:right="1379"/>
        <w:jc w:val="both"/>
      </w:pPr>
      <w:r>
        <w:rPr/>
        <w:t>We are required to verify the incomes of all family members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by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any information you provide only to determine</w:t>
      </w:r>
      <w:r>
        <w:rPr>
          <w:spacing w:val="1"/>
        </w:rPr>
        <w:t> </w:t>
      </w:r>
      <w:r>
        <w:rPr/>
        <w:t>the family’s eligibility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rent,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01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2421"/>
        <w:gridCol w:w="1440"/>
      </w:tblGrid>
      <w:tr>
        <w:trPr>
          <w:trHeight w:val="816" w:hRule="atLeast"/>
        </w:trPr>
        <w:tc>
          <w:tcPr>
            <w:tcW w:w="5499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Payment:</w:t>
            </w:r>
          </w:p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Claimant eligible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benefits?</w:t>
            </w:r>
          </w:p>
        </w:tc>
        <w:tc>
          <w:tcPr>
            <w:tcW w:w="2421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tabs>
                <w:tab w:pos="500" w:val="left" w:leader="none"/>
                <w:tab w:pos="1427" w:val="left" w:leader="none"/>
              </w:tabs>
              <w:ind w:left="83"/>
              <w:rPr>
                <w:sz w:val="28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8"/>
              </w:rPr>
              <w:t>Yes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No</w:t>
            </w:r>
          </w:p>
        </w:tc>
        <w:tc>
          <w:tcPr>
            <w:tcW w:w="1440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7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4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16"/>
              <w:ind w:left="144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Initial Payment: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71"/>
              <w:ind w:left="1440"/>
              <w:rPr>
                <w:sz w:val="24"/>
              </w:rPr>
            </w:pPr>
            <w:r>
              <w:rPr>
                <w:sz w:val="24"/>
              </w:rPr>
              <w:t>Duration 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Benefits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71"/>
              <w:ind w:left="144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remaining?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5499" w:type="dxa"/>
          </w:tcPr>
          <w:p>
            <w:pPr>
              <w:pStyle w:val="TableParagraph"/>
              <w:spacing w:line="360" w:lineRule="exact"/>
              <w:ind w:left="1440" w:right="950"/>
              <w:rPr>
                <w:sz w:val="24"/>
              </w:rPr>
            </w:pPr>
            <w:r>
              <w:rPr>
                <w:sz w:val="24"/>
              </w:rPr>
              <w:t>Amount of Benefits remaining?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is?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107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</w:pPr>
      <w:r>
        <w:rPr/>
        <w:pict>
          <v:group style="position:absolute;margin-left:71.879997pt;margin-top:15.3pt;width:462pt;height:1.45pt;mso-position-horizontal-relative:page;mso-position-vertical-relative:paragraph;z-index:-15667200;mso-wrap-distance-left:0;mso-wrap-distance-right:0" id="docshapegroup165" coordorigin="1438,306" coordsize="9240,29">
            <v:line style="position:absolute" from="1438,321" to="10678,321" stroked="true" strokeweight=".588pt" strokecolor="#000000">
              <v:stroke dashstyle="solid"/>
            </v:line>
            <v:shape style="position:absolute;left:1437;top:306;width:9240;height:29" id="docshape166" coordorigin="1438,306" coordsize="9240,29" path="m10678,330l1438,330,1438,335,10678,335,10678,330xm10678,306l1438,306,1438,311,10678,311,10678,30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5057" w:val="left" w:leader="none"/>
          <w:tab w:pos="5959" w:val="left" w:leader="none"/>
          <w:tab w:pos="8297" w:val="left" w:leader="none"/>
          <w:tab w:pos="9199" w:val="left" w:leader="none"/>
        </w:tabs>
        <w:spacing w:line="312" w:lineRule="auto" w:before="97"/>
        <w:ind w:left="1097" w:right="2639"/>
        <w:jc w:val="both"/>
      </w:pPr>
      <w:r>
        <w:rPr/>
        <w:t>Agency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Address:</w:t>
      </w:r>
      <w:r>
        <w:rPr>
          <w:u w:val="single"/>
        </w:rPr>
        <w:tab/>
        <w:tab/>
        <w:tab/>
      </w:r>
      <w:r>
        <w:rPr/>
        <w:t> 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  <w:tab/>
      </w:r>
      <w:r>
        <w:rPr/>
        <w:t>Date: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057" w:val="left" w:leader="none"/>
          <w:tab w:pos="9199" w:val="left" w:leader="none"/>
        </w:tabs>
        <w:spacing w:before="3"/>
        <w:ind w:left="1097"/>
        <w:jc w:val="both"/>
      </w:pPr>
      <w:r>
        <w:rPr/>
        <w:t>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71.879997pt;margin-top:15.884219pt;width:462pt;height:1.45pt;mso-position-horizontal-relative:page;mso-position-vertical-relative:paragraph;z-index:-15666688;mso-wrap-distance-left:0;mso-wrap-distance-right:0" id="docshapegroup167" coordorigin="1438,318" coordsize="9240,29">
            <v:line style="position:absolute" from="1438,332" to="10678,332" stroked="true" strokeweight=".588pt" strokecolor="#000000">
              <v:stroke dashstyle="solid"/>
            </v:line>
            <v:shape style="position:absolute;left:1437;top:317;width:9240;height:29" id="docshape168" coordorigin="1438,318" coordsize="9240,29" path="m10678,342l1438,342,1438,346,10678,346,10678,342xm10678,318l1438,318,1438,322,10678,322,10678,31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before="65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697" w:val="left" w:leader="none"/>
        </w:tabs>
        <w:spacing w:before="83"/>
        <w:ind w:left="109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1.879997pt;margin-top:16.367979pt;width:468pt;height:.48pt;mso-position-horizontal-relative:page;mso-position-vertical-relative:paragraph;z-index:-15666176;mso-wrap-distance-left:0;mso-wrap-distance-right:0" id="docshape16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7" w:val="left" w:leader="none"/>
        </w:tabs>
        <w:spacing w:before="88"/>
        <w:ind w:left="1097"/>
      </w:pPr>
      <w:r>
        <w:rPr/>
        <w:t>Signature</w:t>
        <w:tab/>
        <w:t>Date</w:t>
      </w:r>
    </w:p>
    <w:p>
      <w:pPr>
        <w:spacing w:after="0"/>
        <w:sectPr>
          <w:type w:val="continuous"/>
          <w:pgSz w:w="12240" w:h="15840"/>
          <w:pgMar w:top="1500" w:bottom="280" w:left="340" w:right="60"/>
        </w:sectPr>
      </w:pPr>
    </w:p>
    <w:p>
      <w:pPr>
        <w:pStyle w:val="Heading3"/>
        <w:ind w:left="3924" w:right="0"/>
        <w:jc w:val="left"/>
      </w:pPr>
      <w:r>
        <w:rPr/>
        <w:t>V.</w:t>
      </w:r>
      <w:r>
        <w:rPr>
          <w:spacing w:val="-3"/>
        </w:rPr>
        <w:t> </w:t>
      </w:r>
      <w:r>
        <w:rPr/>
        <w:t>A.  BENEFITS</w:t>
      </w:r>
      <w:r>
        <w:rPr>
          <w:spacing w:val="1"/>
        </w:rPr>
        <w:t> </w:t>
      </w:r>
      <w:r>
        <w:rPr/>
        <w:t>VERIFICATION</w:t>
      </w:r>
    </w:p>
    <w:p>
      <w:pPr>
        <w:pStyle w:val="BodyText"/>
        <w:spacing w:before="11"/>
        <w:rPr>
          <w:b/>
        </w:rPr>
      </w:pPr>
    </w:p>
    <w:p>
      <w:pPr>
        <w:pStyle w:val="BodyText"/>
        <w:tabs>
          <w:tab w:pos="4577" w:val="left" w:leader="none"/>
          <w:tab w:pos="7217" w:val="left" w:leader="none"/>
          <w:tab w:pos="10457" w:val="left" w:leader="none"/>
        </w:tabs>
        <w:spacing w:before="56"/>
        <w:ind w:left="1097"/>
      </w:pPr>
      <w:r>
        <w:rPr/>
        <w:t>Re</w:t>
      </w:r>
      <w:r>
        <w:rPr>
          <w:u w:val="single"/>
        </w:rPr>
        <w:tab/>
      </w:r>
      <w:r>
        <w:rPr/>
        <w:t>Claim</w:t>
      </w:r>
      <w:r>
        <w:rPr>
          <w:spacing w:val="-3"/>
        </w:rPr>
        <w:t> </w:t>
      </w:r>
      <w:r>
        <w:rPr/>
        <w:t>#:</w:t>
      </w:r>
      <w:r>
        <w:rPr>
          <w:u w:val="single"/>
        </w:rPr>
        <w:tab/>
      </w:r>
      <w:r>
        <w:rPr/>
        <w:t>Serial</w:t>
      </w:r>
      <w:r>
        <w:rPr>
          <w:spacing w:val="1"/>
        </w:rPr>
        <w:t> </w:t>
      </w:r>
      <w:r>
        <w:rPr/>
        <w:t>#:</w:t>
      </w:r>
      <w:r>
        <w:rPr>
          <w:u w:val="single"/>
        </w:rPr>
        <w:t> </w:t>
        <w:tab/>
      </w:r>
    </w:p>
    <w:p>
      <w:pPr>
        <w:pStyle w:val="BodyText"/>
        <w:tabs>
          <w:tab w:pos="4217" w:val="left" w:leader="none"/>
          <w:tab w:pos="4659" w:val="left" w:leader="none"/>
          <w:tab w:pos="7937" w:val="left" w:leader="none"/>
          <w:tab w:pos="10457" w:val="left" w:leader="none"/>
        </w:tabs>
        <w:spacing w:line="264" w:lineRule="auto" w:before="26"/>
        <w:ind w:left="1097" w:right="1380"/>
        <w:jc w:val="both"/>
      </w:pPr>
      <w:r>
        <w:rPr/>
        <w:t>SSN:</w:t>
      </w:r>
      <w:r>
        <w:rPr>
          <w:u w:val="single"/>
        </w:rPr>
        <w:tab/>
      </w:r>
      <w:r>
        <w:rPr/>
        <w:t>Ins.</w:t>
      </w:r>
      <w:r>
        <w:rPr>
          <w:spacing w:val="-2"/>
        </w:rPr>
        <w:t> </w:t>
      </w:r>
      <w:r>
        <w:rPr/>
        <w:t>Policy</w:t>
      </w:r>
      <w:r>
        <w:rPr>
          <w:spacing w:val="1"/>
        </w:rPr>
        <w:t> </w:t>
      </w:r>
      <w:r>
        <w:rPr/>
        <w:t>#:</w:t>
      </w:r>
      <w:r>
        <w:rPr>
          <w:u w:val="single"/>
        </w:rPr>
        <w:tab/>
      </w:r>
      <w:r>
        <w:rPr/>
        <w:t>Pmt.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Date: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/>
        <w:t> Date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Birth: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10404" w:val="left" w:leader="none"/>
        </w:tabs>
        <w:spacing w:line="336" w:lineRule="exact"/>
        <w:ind w:left="1097"/>
        <w:jc w:val="both"/>
      </w:pPr>
      <w:r>
        <w:rPr/>
        <w:t>WWII</w:t>
      </w:r>
      <w:r>
        <w:rPr>
          <w:spacing w:val="3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72"/>
          <w:sz w:val="28"/>
        </w:rPr>
        <w:t> </w:t>
      </w:r>
      <w:r>
        <w:rPr/>
        <w:t>Korea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149"/>
          <w:sz w:val="28"/>
        </w:rPr>
        <w:t> </w:t>
      </w:r>
      <w:r>
        <w:rPr/>
        <w:t>Viet</w:t>
      </w:r>
      <w:r>
        <w:rPr>
          <w:spacing w:val="1"/>
        </w:rPr>
        <w:t> </w:t>
      </w:r>
      <w:r>
        <w:rPr/>
        <w:t>Nam</w:t>
      </w:r>
      <w:r>
        <w:rPr>
          <w:spacing w:val="-2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72"/>
          <w:sz w:val="28"/>
        </w:rPr>
        <w:t> </w:t>
      </w:r>
      <w:r>
        <w:rPr/>
        <w:t>Gulf</w:t>
      </w:r>
      <w:r>
        <w:rPr>
          <w:spacing w:val="4"/>
        </w:rPr>
        <w:t> </w:t>
      </w:r>
      <w:r>
        <w:rPr/>
        <w:t>War</w:t>
      </w:r>
      <w:r>
        <w:rPr>
          <w:spacing w:val="3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149"/>
          <w:sz w:val="28"/>
        </w:rPr>
        <w:t> </w:t>
      </w:r>
      <w:r>
        <w:rPr/>
        <w:t>Afghanistan</w:t>
      </w:r>
      <w:r>
        <w:rPr>
          <w:spacing w:val="1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149"/>
          <w:sz w:val="28"/>
        </w:rPr>
        <w:t> </w:t>
      </w:r>
      <w:r>
        <w:rPr/>
        <w:t>Iraq</w:t>
      </w:r>
      <w:r>
        <w:rPr>
          <w:spacing w:val="1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149"/>
          <w:sz w:val="28"/>
        </w:rPr>
        <w:t> </w:t>
      </w:r>
      <w:r>
        <w:rPr/>
        <w:t>Other</w:t>
      </w:r>
      <w:r>
        <w:rPr>
          <w:u w:val="single"/>
        </w:rPr>
        <w:t> </w:t>
        <w:tab/>
      </w:r>
    </w:p>
    <w:p>
      <w:pPr>
        <w:pStyle w:val="BodyText"/>
        <w:spacing w:before="128"/>
        <w:ind w:left="1097"/>
        <w:jc w:val="both"/>
      </w:pPr>
      <w:r>
        <w:rPr/>
        <w:t>Dear</w:t>
      </w:r>
      <w:r>
        <w:rPr>
          <w:spacing w:val="-2"/>
        </w:rPr>
        <w:t> </w:t>
      </w:r>
      <w:r>
        <w:rPr/>
        <w:t>Sir/Madam:</w:t>
      </w:r>
    </w:p>
    <w:p>
      <w:pPr>
        <w:pStyle w:val="BodyText"/>
        <w:spacing w:line="208" w:lineRule="auto" w:before="55"/>
        <w:ind w:left="1097" w:right="1379"/>
        <w:jc w:val="both"/>
      </w:pPr>
      <w:r>
        <w:rPr/>
        <w:t>Federal requirements oblige us to verify the incomes of families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in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the information you provide only to determine</w:t>
      </w:r>
      <w:r>
        <w:rPr>
          <w:spacing w:val="1"/>
        </w:rPr>
        <w:t> </w:t>
      </w:r>
      <w:r>
        <w:rPr/>
        <w:t>the family’s</w:t>
      </w:r>
      <w:r>
        <w:rPr>
          <w:spacing w:val="-1"/>
        </w:rPr>
        <w:t> </w:t>
      </w:r>
      <w:r>
        <w:rPr/>
        <w:t>eligibility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rent,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pledge to</w:t>
      </w:r>
      <w:r>
        <w:rPr>
          <w:spacing w:val="2"/>
        </w:rPr>
        <w:t> </w:t>
      </w:r>
      <w:r>
        <w:rPr/>
        <w:t>keep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data in</w:t>
      </w:r>
      <w:r>
        <w:rPr>
          <w:spacing w:val="1"/>
        </w:rPr>
        <w:t> </w:t>
      </w:r>
      <w:r>
        <w:rPr/>
        <w:t>strictest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20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03953pt;width:468pt;height:1.45pt;mso-position-horizontal-relative:page;mso-position-vertical-relative:paragraph;z-index:-15665664;mso-wrap-distance-left:0;mso-wrap-distance-right:0" id="docshapegroup170" coordorigin="1438,260" coordsize="9360,29">
            <v:line style="position:absolute" from="1438,275" to="10798,275" stroked="true" strokeweight=".588pt" strokecolor="#000000">
              <v:stroke dashstyle="solid"/>
            </v:line>
            <v:shape style="position:absolute;left:1437;top:260;width:9360;height:29" id="docshape171" coordorigin="1438,260" coordsize="9360,29" path="m10798,284l1438,284,1438,289,10798,289,10798,284xm10798,260l1438,260,1438,265,10798,265,10798,2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19"/>
        </w:numPr>
        <w:tabs>
          <w:tab w:pos="1458" w:val="left" w:leader="none"/>
          <w:tab w:pos="5537" w:val="left" w:leader="none"/>
          <w:tab w:pos="7073" w:val="left" w:leader="none"/>
          <w:tab w:pos="9017" w:val="left" w:leader="none"/>
          <w:tab w:pos="10457" w:val="left" w:leader="none"/>
        </w:tabs>
        <w:spacing w:line="240" w:lineRule="auto" w:before="97" w:after="0"/>
        <w:ind w:left="1457" w:right="0" w:hanging="361"/>
        <w:jc w:val="left"/>
        <w:rPr>
          <w:sz w:val="24"/>
        </w:rPr>
      </w:pPr>
      <w:r>
        <w:rPr>
          <w:b/>
          <w:sz w:val="24"/>
        </w:rPr>
        <w:t>Period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Active Duty</w:t>
      </w:r>
      <w:r>
        <w:rPr>
          <w:sz w:val="24"/>
        </w:rPr>
        <w:t>:</w:t>
      </w:r>
      <w:r>
        <w:rPr>
          <w:spacing w:val="64"/>
          <w:sz w:val="24"/>
        </w:rPr>
        <w:t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9"/>
        </w:numPr>
        <w:tabs>
          <w:tab w:pos="1458" w:val="left" w:leader="none"/>
          <w:tab w:pos="5777" w:val="left" w:leader="none"/>
          <w:tab w:pos="6027" w:val="left" w:leader="none"/>
          <w:tab w:pos="6857" w:val="left" w:leader="none"/>
          <w:tab w:pos="7169" w:val="left" w:leader="none"/>
          <w:tab w:pos="8657" w:val="left" w:leader="none"/>
          <w:tab w:pos="9377" w:val="left" w:leader="none"/>
          <w:tab w:pos="9617" w:val="left" w:leader="none"/>
        </w:tabs>
        <w:spacing w:line="232" w:lineRule="auto" w:before="215" w:after="0"/>
        <w:ind w:left="1457" w:right="1390" w:hanging="360"/>
        <w:jc w:val="left"/>
        <w:rPr>
          <w:sz w:val="24"/>
        </w:rPr>
      </w:pPr>
      <w:r>
        <w:rPr>
          <w:b/>
          <w:sz w:val="24"/>
        </w:rPr>
        <w:t>Allowance for Education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or Training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rFonts w:ascii="Arial Unicode MS" w:hAnsi="Arial Unicode MS"/>
          <w:sz w:val="28"/>
        </w:rPr>
        <w:t>❏</w:t>
        <w:tab/>
      </w:r>
      <w:r>
        <w:rPr>
          <w:sz w:val="24"/>
        </w:rPr>
        <w:t>On-the-Job</w:t>
      </w:r>
      <w:r>
        <w:rPr>
          <w:spacing w:val="1"/>
          <w:sz w:val="24"/>
        </w:rPr>
        <w:t> </w:t>
      </w:r>
      <w:r>
        <w:rPr>
          <w:rFonts w:ascii="Arial Unicode MS" w:hAnsi="Arial Unicode MS"/>
          <w:sz w:val="28"/>
        </w:rPr>
        <w:t>❏</w:t>
        <w:tab/>
      </w:r>
      <w:r>
        <w:rPr>
          <w:sz w:val="24"/>
        </w:rPr>
        <w:t>$</w:t>
      </w:r>
      <w:r>
        <w:rPr>
          <w:sz w:val="24"/>
          <w:u w:val="single"/>
        </w:rPr>
        <w:tab/>
        <w:tab/>
      </w:r>
      <w:r>
        <w:rPr>
          <w:sz w:val="24"/>
        </w:rPr>
        <w:t>/ Month</w:t>
      </w:r>
      <w:r>
        <w:rPr>
          <w:spacing w:val="-57"/>
          <w:sz w:val="24"/>
        </w:rPr>
        <w:t> </w:t>
      </w:r>
      <w:r>
        <w:rPr>
          <w:sz w:val="24"/>
        </w:rPr>
        <w:t>Tuition,</w:t>
      </w:r>
      <w:r>
        <w:rPr>
          <w:spacing w:val="3"/>
          <w:sz w:val="24"/>
        </w:rPr>
        <w:t> </w:t>
      </w:r>
      <w:r>
        <w:rPr>
          <w:sz w:val="24"/>
        </w:rPr>
        <w:t>Fees,</w:t>
      </w:r>
      <w:r>
        <w:rPr>
          <w:spacing w:val="3"/>
          <w:sz w:val="24"/>
        </w:rPr>
        <w:t> </w:t>
      </w:r>
      <w:r>
        <w:rPr>
          <w:sz w:val="24"/>
        </w:rPr>
        <w:t>Books,</w:t>
      </w:r>
      <w:r>
        <w:rPr>
          <w:spacing w:val="4"/>
          <w:sz w:val="24"/>
        </w:rPr>
        <w:t> </w:t>
      </w:r>
      <w:r>
        <w:rPr>
          <w:sz w:val="24"/>
        </w:rPr>
        <w:t>Equip.</w:t>
      </w:r>
      <w:r>
        <w:rPr>
          <w:spacing w:val="-1"/>
          <w:sz w:val="24"/>
        </w:rPr>
        <w:t> </w:t>
      </w:r>
      <w:r>
        <w:rPr>
          <w:sz w:val="24"/>
        </w:rPr>
        <w:t>Etc.</w:t>
      </w:r>
      <w:r>
        <w:rPr>
          <w:spacing w:val="61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/Month</w:t>
        <w:tab/>
        <w:tab/>
        <w:t>Subsistence: $</w:t>
      </w:r>
      <w:r>
        <w:rPr>
          <w:sz w:val="24"/>
          <w:u w:val="single"/>
        </w:rPr>
        <w:tab/>
        <w:tab/>
      </w:r>
      <w:r>
        <w:rPr>
          <w:sz w:val="24"/>
        </w:rPr>
        <w:t>/Month</w:t>
      </w:r>
      <w:r>
        <w:rPr>
          <w:spacing w:val="1"/>
          <w:sz w:val="24"/>
        </w:rPr>
        <w:t> </w:t>
      </w:r>
      <w:r>
        <w:rPr>
          <w:sz w:val="24"/>
        </w:rPr>
        <w:t>Effective 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Current</w:t>
      </w:r>
      <w:r>
        <w:rPr>
          <w:spacing w:val="2"/>
          <w:sz w:val="24"/>
        </w:rPr>
        <w:t> </w:t>
      </w:r>
      <w:r>
        <w:rPr>
          <w:sz w:val="24"/>
        </w:rPr>
        <w:t>Award:</w:t>
      </w:r>
      <w:r>
        <w:rPr>
          <w:sz w:val="24"/>
          <w:u w:val="single"/>
        </w:rPr>
        <w:tab/>
        <w:tab/>
      </w:r>
      <w:r>
        <w:rPr>
          <w:sz w:val="24"/>
        </w:rPr>
        <w:t>Ending</w:t>
      </w:r>
      <w:r>
        <w:rPr>
          <w:spacing w:val="1"/>
          <w:sz w:val="24"/>
        </w:rPr>
        <w:t> </w:t>
      </w:r>
      <w:r>
        <w:rPr>
          <w:sz w:val="24"/>
        </w:rPr>
        <w:t>Date: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0097" w:val="left" w:leader="none"/>
        </w:tabs>
        <w:spacing w:before="2"/>
        <w:ind w:left="1457"/>
      </w:pPr>
      <w:r>
        <w:rPr/>
        <w:t>Name</w:t>
      </w:r>
      <w:r>
        <w:rPr>
          <w:spacing w:val="-2"/>
        </w:rPr>
        <w:t> </w:t>
      </w:r>
      <w:r>
        <w:rPr/>
        <w:t>&amp; Address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School/Training Institution: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93pt;margin-top:12.297539pt;width:122.88pt;height:.48pt;mso-position-horizontal-relative:page;mso-position-vertical-relative:paragraph;z-index:-15665152;mso-wrap-distance-left:0;mso-wrap-distance-right:0" id="docshape17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10097" w:val="left" w:leader="none"/>
        </w:tabs>
        <w:spacing w:before="25"/>
        <w:ind w:left="1520"/>
      </w:pPr>
      <w:r>
        <w:rPr/>
        <w:t>Name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Employer: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9"/>
        </w:numPr>
        <w:tabs>
          <w:tab w:pos="1458" w:val="left" w:leader="none"/>
          <w:tab w:pos="4337" w:val="left" w:leader="none"/>
          <w:tab w:pos="5657" w:val="left" w:leader="none"/>
        </w:tabs>
        <w:spacing w:line="271" w:lineRule="exact" w:before="123" w:after="0"/>
        <w:ind w:left="1457" w:right="0" w:hanging="361"/>
        <w:jc w:val="left"/>
        <w:rPr>
          <w:sz w:val="24"/>
        </w:rPr>
      </w:pPr>
      <w:r>
        <w:rPr>
          <w:b/>
          <w:sz w:val="24"/>
        </w:rPr>
        <w:t>Compensation</w:t>
      </w:r>
      <w:r>
        <w:rPr>
          <w:sz w:val="24"/>
        </w:rPr>
        <w:t>:</w:t>
        <w:tab/>
        <w:t>$</w:t>
      </w:r>
      <w:r>
        <w:rPr>
          <w:sz w:val="24"/>
          <w:u w:val="single"/>
        </w:rPr>
        <w:tab/>
      </w:r>
      <w:r>
        <w:rPr>
          <w:sz w:val="24"/>
        </w:rPr>
        <w:t>/Month</w:t>
      </w:r>
    </w:p>
    <w:p>
      <w:pPr>
        <w:pStyle w:val="BodyText"/>
        <w:tabs>
          <w:tab w:pos="4399" w:val="left" w:leader="none"/>
          <w:tab w:pos="6079" w:val="left" w:leader="none"/>
          <w:tab w:pos="7308" w:val="left" w:leader="none"/>
        </w:tabs>
        <w:spacing w:line="353" w:lineRule="exact"/>
        <w:ind w:left="1457"/>
        <w:rPr>
          <w:rFonts w:ascii="Arial Unicode MS" w:hAnsi="Arial Unicode MS"/>
          <w:sz w:val="28"/>
        </w:rPr>
      </w:pPr>
      <w:r>
        <w:rPr/>
        <w:t>For</w:t>
      </w:r>
      <w:r>
        <w:rPr>
          <w:spacing w:val="2"/>
        </w:rPr>
        <w:t> </w:t>
      </w:r>
      <w:r>
        <w:rPr/>
        <w:t>Service-connected:</w:t>
        <w:tab/>
        <w:t>Disability</w:t>
      </w:r>
      <w:r>
        <w:rPr>
          <w:spacing w:val="1"/>
        </w:rPr>
        <w:t> </w:t>
      </w:r>
      <w:r>
        <w:rPr>
          <w:rFonts w:ascii="Arial Unicode MS" w:hAnsi="Arial Unicode MS"/>
          <w:sz w:val="28"/>
        </w:rPr>
        <w:t>❏</w:t>
        <w:tab/>
      </w:r>
      <w:r>
        <w:rPr/>
        <w:t>Death</w:t>
      </w:r>
      <w:r>
        <w:rPr>
          <w:spacing w:val="1"/>
        </w:rPr>
        <w:t> </w:t>
      </w:r>
      <w:r>
        <w:rPr>
          <w:rFonts w:ascii="Arial Unicode MS" w:hAnsi="Arial Unicode MS"/>
          <w:sz w:val="28"/>
        </w:rPr>
        <w:t>❏</w:t>
        <w:tab/>
      </w:r>
      <w:r>
        <w:rPr/>
        <w:t>Dependency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Indemnity</w:t>
      </w:r>
      <w:r>
        <w:rPr>
          <w:spacing w:val="-1"/>
        </w:rPr>
        <w:t> </w:t>
      </w:r>
      <w:r>
        <w:rPr>
          <w:rFonts w:ascii="Arial Unicode MS" w:hAnsi="Arial Unicode MS"/>
          <w:sz w:val="28"/>
        </w:rPr>
        <w:t>❏</w:t>
      </w:r>
    </w:p>
    <w:p>
      <w:pPr>
        <w:pStyle w:val="BodyText"/>
        <w:tabs>
          <w:tab w:pos="6387" w:val="left" w:leader="none"/>
          <w:tab w:pos="10457" w:val="left" w:leader="none"/>
        </w:tabs>
        <w:spacing w:line="358" w:lineRule="exact"/>
        <w:ind w:left="1457"/>
      </w:pPr>
      <w:r>
        <w:rPr/>
        <w:t>Non-Service-connected pension:</w:t>
      </w:r>
      <w:r>
        <w:rPr>
          <w:spacing w:val="61"/>
        </w:rPr>
        <w:t> </w:t>
      </w:r>
      <w:r>
        <w:rPr/>
        <w:t>Disability</w:t>
      </w:r>
      <w:r>
        <w:rPr>
          <w:spacing w:val="60"/>
        </w:rPr>
        <w:t> </w:t>
      </w:r>
      <w:r>
        <w:rPr>
          <w:rFonts w:ascii="Arial Unicode MS" w:hAnsi="Arial Unicode MS"/>
          <w:sz w:val="28"/>
        </w:rPr>
        <w:t>❏</w:t>
        <w:tab/>
      </w:r>
      <w:r>
        <w:rPr/>
        <w:t>Death</w:t>
      </w:r>
      <w:r>
        <w:rPr>
          <w:spacing w:val="1"/>
        </w:rPr>
        <w:t> </w:t>
      </w:r>
      <w:r>
        <w:rPr>
          <w:rFonts w:ascii="Arial Unicode MS" w:hAnsi="Arial Unicode MS"/>
          <w:sz w:val="28"/>
        </w:rPr>
        <w:t>❏</w:t>
      </w:r>
      <w:r>
        <w:rPr>
          <w:rFonts w:ascii="Arial Unicode MS" w:hAnsi="Arial Unicode MS"/>
          <w:spacing w:val="73"/>
          <w:sz w:val="28"/>
        </w:rPr>
        <w:t> </w:t>
      </w:r>
      <w:r>
        <w:rPr/>
        <w:t>Effective Date of</w:t>
      </w:r>
      <w:r>
        <w:rPr>
          <w:spacing w:val="3"/>
        </w:rPr>
        <w:t> </w:t>
      </w:r>
      <w:r>
        <w:rPr/>
        <w:t>Award: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9"/>
        </w:numPr>
        <w:tabs>
          <w:tab w:pos="1458" w:val="left" w:leader="none"/>
          <w:tab w:pos="7937" w:val="left" w:leader="none"/>
          <w:tab w:pos="9324" w:val="left" w:leader="none"/>
        </w:tabs>
        <w:spacing w:line="240" w:lineRule="auto" w:before="127" w:after="0"/>
        <w:ind w:left="1457" w:right="0" w:hanging="361"/>
        <w:jc w:val="left"/>
        <w:rPr>
          <w:sz w:val="24"/>
        </w:rPr>
      </w:pPr>
      <w:r>
        <w:rPr>
          <w:b/>
          <w:sz w:val="24"/>
        </w:rPr>
        <w:t>Other Payments </w:t>
      </w:r>
      <w:r>
        <w:rPr>
          <w:sz w:val="24"/>
        </w:rPr>
        <w:t>(Monthly</w:t>
      </w:r>
      <w:r>
        <w:rPr>
          <w:spacing w:val="2"/>
          <w:sz w:val="24"/>
        </w:rPr>
        <w:t> </w:t>
      </w:r>
      <w:r>
        <w:rPr>
          <w:sz w:val="24"/>
        </w:rPr>
        <w:t>Insurance,</w:t>
      </w:r>
      <w:r>
        <w:rPr>
          <w:spacing w:val="3"/>
          <w:sz w:val="24"/>
        </w:rPr>
        <w:t> </w:t>
      </w:r>
      <w:r>
        <w:rPr>
          <w:sz w:val="24"/>
        </w:rPr>
        <w:t>etc.)</w:t>
      </w:r>
      <w:r>
        <w:rPr>
          <w:sz w:val="24"/>
          <w:u w:val="single"/>
        </w:rPr>
        <w:tab/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/Month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1.879997pt;margin-top:13.015286pt;width:468pt;height:1.45pt;mso-position-horizontal-relative:page;mso-position-vertical-relative:paragraph;z-index:-15664640;mso-wrap-distance-left:0;mso-wrap-distance-right:0" id="docshapegroup173" coordorigin="1438,260" coordsize="9360,29">
            <v:line style="position:absolute" from="1438,275" to="10798,275" stroked="true" strokeweight=".588pt" strokecolor="#000000">
              <v:stroke dashstyle="solid"/>
            </v:line>
            <v:shape style="position:absolute;left:1437;top:260;width:9360;height:29" id="docshape174" coordorigin="1438,260" coordsize="9360,29" path="m10798,284l1438,284,1438,289,10798,289,10798,284xm10798,260l1438,260,1438,265,10798,265,10798,2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177" w:val="left" w:leader="none"/>
          <w:tab w:pos="6017" w:val="left" w:leader="none"/>
          <w:tab w:pos="7577" w:val="left" w:leader="none"/>
          <w:tab w:pos="10457" w:val="left" w:leader="none"/>
        </w:tabs>
        <w:spacing w:line="242" w:lineRule="auto" w:before="56"/>
        <w:ind w:left="1097" w:right="1380"/>
        <w:jc w:val="both"/>
      </w:pPr>
      <w:r>
        <w:rPr/>
        <w:t>Agency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  <w:tab/>
      </w:r>
      <w:r>
        <w:rPr/>
        <w:t>Address:</w:t>
      </w:r>
      <w:r>
        <w:rPr>
          <w:u w:val="single"/>
        </w:rPr>
        <w:tab/>
        <w:tab/>
      </w:r>
      <w:r>
        <w:rPr/>
        <w:t> 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  <w:tab/>
        <w:tab/>
      </w:r>
      <w:r>
        <w:rPr/>
        <w:t>Date:</w:t>
      </w:r>
      <w:r>
        <w:rPr>
          <w:u w:val="single"/>
        </w:rPr>
        <w:tab/>
      </w:r>
      <w:r>
        <w:rPr/>
        <w:t> 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spacing w:before="199"/>
        <w:ind w:left="0" w:right="1298" w:firstLine="0"/>
        <w:jc w:val="right"/>
        <w:rPr>
          <w:sz w:val="20"/>
        </w:rPr>
      </w:pPr>
      <w:r>
        <w:rPr/>
        <w:pict>
          <v:group style="position:absolute;margin-left:71.879997pt;margin-top:20.005932pt;width:472.1pt;height:1.5pt;mso-position-horizontal-relative:page;mso-position-vertical-relative:paragraph;z-index:15793664" id="docshapegroup175" coordorigin="1438,400" coordsize="9442,30">
            <v:line style="position:absolute" from="1438,425" to="9300,425" stroked="true" strokeweight=".4032pt" strokecolor="#000000">
              <v:stroke dashstyle="solid"/>
            </v:line>
            <v:shape style="position:absolute;left:1437;top:400;width:9442;height:29" id="docshape176" coordorigin="1438,400" coordsize="9442,29" path="m10879,424l1438,424,1438,429,10879,429,10879,424xm10879,400l1438,400,1438,405,10879,405,10879,40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0"/>
        </w:rPr>
        <w:t>_</w:t>
      </w:r>
    </w:p>
    <w:p>
      <w:pPr>
        <w:spacing w:before="164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999" w:val="left" w:leader="none"/>
          <w:tab w:pos="5911" w:val="left" w:leader="none"/>
          <w:tab w:pos="7063" w:val="left" w:leader="none"/>
          <w:tab w:pos="7615" w:val="left" w:leader="none"/>
          <w:tab w:pos="8537" w:val="left" w:leader="none"/>
          <w:tab w:pos="8993" w:val="left" w:leader="none"/>
          <w:tab w:pos="9540" w:val="left" w:leader="none"/>
        </w:tabs>
        <w:spacing w:line="208" w:lineRule="auto" w:before="31"/>
        <w:ind w:left="1097" w:right="1380"/>
      </w:pPr>
      <w:r>
        <w:rPr/>
        <w:t>I</w:t>
      </w:r>
      <w:r>
        <w:rPr>
          <w:u w:val="single"/>
        </w:rPr>
        <w:tab/>
      </w:r>
      <w:r>
        <w:rPr/>
        <w:t>hereby</w:t>
        <w:tab/>
        <w:t>authorize</w:t>
        <w:tab/>
        <w:t>the</w:t>
        <w:tab/>
        <w:t>release</w:t>
        <w:tab/>
        <w:t>of</w:t>
        <w:tab/>
        <w:t>the</w:t>
        <w:tab/>
      </w:r>
      <w:r>
        <w:rPr>
          <w:spacing w:val="-1"/>
        </w:rPr>
        <w:t>requested</w:t>
      </w:r>
      <w:r>
        <w:rPr>
          <w:spacing w:val="-57"/>
        </w:rPr>
        <w:t> </w:t>
      </w:r>
      <w:r>
        <w:rPr/>
        <w:t>information.</w:t>
      </w: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71.879997pt;margin-top:12.559079pt;width:462pt;height:.6pt;mso-position-horizontal-relative:page;mso-position-vertical-relative:paragraph;z-index:-15664128;mso-wrap-distance-left:0;mso-wrap-distance-right:0" id="docshapegroup177" coordorigin="1438,251" coordsize="9240,12">
            <v:shape style="position:absolute;left:5397;top:257;width:5280;height:2" id="docshape178" coordorigin="5398,257" coordsize="5280,0" path="m5398,257l7918,257m8638,257l10678,257e" filled="false" stroked="true" strokeweight=".588pt" strokecolor="#000000">
              <v:path arrowok="t"/>
              <v:stroke dashstyle="solid"/>
            </v:shape>
            <v:rect style="position:absolute;left:1437;top:252;width:9240;height:10" id="docshape179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6137" w:val="left" w:leader="none"/>
        </w:tabs>
        <w:spacing w:before="24"/>
        <w:ind w:left="1097"/>
      </w:pPr>
      <w:r>
        <w:rPr/>
        <w:t>Signature</w:t>
        <w:tab/>
        <w:t>Date</w:t>
      </w:r>
    </w:p>
    <w:p>
      <w:pPr>
        <w:spacing w:after="0"/>
        <w:sectPr>
          <w:pgSz w:w="12240" w:h="15840"/>
          <w:pgMar w:top="1500" w:bottom="280" w:left="340" w:right="60"/>
        </w:sectPr>
      </w:pPr>
    </w:p>
    <w:p>
      <w:pPr>
        <w:pStyle w:val="Heading3"/>
        <w:spacing w:line="208" w:lineRule="auto" w:before="165"/>
        <w:ind w:left="4875" w:right="2010" w:hanging="3140"/>
        <w:jc w:val="left"/>
      </w:pPr>
      <w:r>
        <w:rPr/>
        <w:t>WORKERS COMPENSATION/DISABILITY COMPENSATION BENEFITS</w:t>
      </w:r>
      <w:r>
        <w:rPr>
          <w:spacing w:val="-57"/>
        </w:rPr>
        <w:t> </w:t>
      </w:r>
      <w:r>
        <w:rPr/>
        <w:t>VERIFICATION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340" w:right="60"/>
        </w:sectPr>
      </w:pPr>
    </w:p>
    <w:p>
      <w:pPr>
        <w:pStyle w:val="BodyText"/>
        <w:tabs>
          <w:tab w:pos="4697" w:val="left" w:leader="none"/>
        </w:tabs>
        <w:spacing w:line="295" w:lineRule="auto" w:before="182"/>
        <w:ind w:left="1097" w:right="38"/>
        <w:jc w:val="both"/>
      </w:pPr>
      <w:r>
        <w:rPr/>
        <w:t>Re.</w:t>
      </w:r>
      <w:r>
        <w:rPr>
          <w:u w:val="single"/>
        </w:rPr>
        <w:tab/>
      </w:r>
      <w:r>
        <w:rPr/>
        <w:t> Claim</w:t>
      </w:r>
      <w:r>
        <w:rPr>
          <w:spacing w:val="-5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 Dear</w:t>
      </w:r>
      <w:r>
        <w:rPr>
          <w:spacing w:val="3"/>
        </w:rPr>
        <w:t> </w:t>
      </w:r>
      <w:r>
        <w:rPr/>
        <w:t>Sir/Madam;</w:t>
      </w:r>
    </w:p>
    <w:p>
      <w:pPr>
        <w:pStyle w:val="BodyText"/>
        <w:tabs>
          <w:tab w:pos="4697" w:val="left" w:leader="none"/>
        </w:tabs>
        <w:spacing w:before="182"/>
        <w:ind w:left="1097"/>
      </w:pPr>
      <w:r>
        <w:rPr/>
        <w:br w:type="column"/>
      </w:r>
      <w:r>
        <w:rPr/>
        <w:t>Social Security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340" w:right="60"/>
          <w:cols w:num="2" w:equalWidth="0">
            <w:col w:w="4738" w:space="1022"/>
            <w:col w:w="6080"/>
          </w:cols>
        </w:sectPr>
      </w:pPr>
    </w:p>
    <w:p>
      <w:pPr>
        <w:pStyle w:val="BodyText"/>
        <w:spacing w:line="208" w:lineRule="auto" w:before="33"/>
        <w:ind w:left="1097" w:right="1379"/>
        <w:jc w:val="both"/>
      </w:pPr>
      <w:r>
        <w:rPr/>
        <w:t>We are required to verify the incomes of all family members living in or applying for public</w:t>
      </w:r>
      <w:r>
        <w:rPr>
          <w:spacing w:val="1"/>
        </w:rPr>
        <w:t> </w:t>
      </w:r>
      <w:r>
        <w:rPr/>
        <w:t>housing or Section 8 housing.</w:t>
      </w:r>
      <w:r>
        <w:rPr>
          <w:spacing w:val="1"/>
        </w:rPr>
        <w:t> </w:t>
      </w:r>
      <w:r>
        <w:rPr/>
        <w:t>We ask your cooperation by supplying the information requested</w:t>
      </w:r>
      <w:r>
        <w:rPr>
          <w:spacing w:val="1"/>
        </w:rPr>
        <w:t> </w:t>
      </w:r>
      <w:r>
        <w:rPr/>
        <w:t>below about the referenced person.</w:t>
      </w:r>
      <w:r>
        <w:rPr>
          <w:spacing w:val="1"/>
        </w:rPr>
        <w:t> </w:t>
      </w:r>
      <w:r>
        <w:rPr/>
        <w:t>We will use any information you provide only to determine</w:t>
      </w:r>
      <w:r>
        <w:rPr>
          <w:spacing w:val="1"/>
        </w:rPr>
        <w:t> </w:t>
      </w:r>
      <w:r>
        <w:rPr/>
        <w:t>the family’s eligibility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rent,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strict</w:t>
      </w:r>
      <w:r>
        <w:rPr>
          <w:spacing w:val="2"/>
        </w:rPr>
        <w:t> </w:t>
      </w:r>
      <w:r>
        <w:rPr/>
        <w:t>confidence.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01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2421"/>
        <w:gridCol w:w="1440"/>
      </w:tblGrid>
      <w:tr>
        <w:trPr>
          <w:trHeight w:val="816" w:hRule="atLeast"/>
        </w:trPr>
        <w:tc>
          <w:tcPr>
            <w:tcW w:w="5499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Payment:</w:t>
            </w:r>
          </w:p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Claimant eligible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benefits?</w:t>
            </w:r>
          </w:p>
        </w:tc>
        <w:tc>
          <w:tcPr>
            <w:tcW w:w="2421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tabs>
                <w:tab w:pos="500" w:val="left" w:leader="none"/>
                <w:tab w:pos="1427" w:val="left" w:leader="none"/>
              </w:tabs>
              <w:ind w:left="83"/>
              <w:rPr>
                <w:sz w:val="28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8"/>
              </w:rPr>
              <w:t>Yes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No</w:t>
            </w:r>
          </w:p>
        </w:tc>
        <w:tc>
          <w:tcPr>
            <w:tcW w:w="1440" w:type="dxa"/>
            <w:tcBorders>
              <w:top w:val="thinThickThinSmallGap" w:sz="6" w:space="0" w:color="000000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7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4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16"/>
              <w:ind w:left="144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Initial Payment: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71"/>
              <w:ind w:left="1440"/>
              <w:rPr>
                <w:sz w:val="24"/>
              </w:rPr>
            </w:pPr>
            <w:r>
              <w:rPr>
                <w:sz w:val="24"/>
              </w:rPr>
              <w:t>Duration 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Benefits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5499" w:type="dxa"/>
          </w:tcPr>
          <w:p>
            <w:pPr>
              <w:pStyle w:val="TableParagraph"/>
              <w:spacing w:line="259" w:lineRule="exact" w:before="71"/>
              <w:ind w:left="144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remaining?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5499" w:type="dxa"/>
          </w:tcPr>
          <w:p>
            <w:pPr>
              <w:pStyle w:val="TableParagraph"/>
              <w:spacing w:line="360" w:lineRule="exact"/>
              <w:ind w:left="1440" w:right="950"/>
              <w:rPr>
                <w:sz w:val="24"/>
              </w:rPr>
            </w:pPr>
            <w:r>
              <w:rPr>
                <w:sz w:val="24"/>
              </w:rPr>
              <w:t>Amount of Benefits remaining?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is?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107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</w:pPr>
      <w:r>
        <w:rPr/>
        <w:pict>
          <v:group style="position:absolute;margin-left:71.879997pt;margin-top:15.3pt;width:462pt;height:1.45pt;mso-position-horizontal-relative:page;mso-position-vertical-relative:paragraph;z-index:-15663104;mso-wrap-distance-left:0;mso-wrap-distance-right:0" id="docshapegroup180" coordorigin="1438,306" coordsize="9240,29">
            <v:line style="position:absolute" from="1438,321" to="10678,321" stroked="true" strokeweight=".588pt" strokecolor="#000000">
              <v:stroke dashstyle="solid"/>
            </v:line>
            <v:shape style="position:absolute;left:1437;top:306;width:9240;height:29" id="docshape181" coordorigin="1438,306" coordsize="9240,29" path="m10678,330l1438,330,1438,335,10678,335,10678,330xm10678,306l1438,306,1438,311,10678,311,10678,30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5057" w:val="left" w:leader="none"/>
          <w:tab w:pos="5959" w:val="left" w:leader="none"/>
          <w:tab w:pos="8297" w:val="left" w:leader="none"/>
          <w:tab w:pos="9199" w:val="left" w:leader="none"/>
        </w:tabs>
        <w:spacing w:line="312" w:lineRule="auto" w:before="97"/>
        <w:ind w:left="1097" w:right="2639"/>
        <w:jc w:val="both"/>
      </w:pPr>
      <w:r>
        <w:rPr/>
        <w:t>Agency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Address:</w:t>
      </w:r>
      <w:r>
        <w:rPr>
          <w:u w:val="single"/>
        </w:rPr>
        <w:tab/>
        <w:tab/>
        <w:tab/>
      </w:r>
      <w:r>
        <w:rPr/>
        <w:t> Name</w:t>
      </w:r>
      <w:r>
        <w:rPr>
          <w:spacing w:val="-2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Form:</w:t>
      </w:r>
      <w:r>
        <w:rPr>
          <w:u w:val="single"/>
        </w:rPr>
        <w:tab/>
        <w:tab/>
      </w:r>
      <w:r>
        <w:rPr/>
        <w:t>Date: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057" w:val="left" w:leader="none"/>
          <w:tab w:pos="9199" w:val="left" w:leader="none"/>
        </w:tabs>
        <w:spacing w:before="3"/>
        <w:ind w:left="1097"/>
        <w:jc w:val="both"/>
      </w:pPr>
      <w:r>
        <w:rPr/>
        <w:t>Title:</w:t>
      </w:r>
      <w:r>
        <w:rPr>
          <w:u w:val="single"/>
        </w:rPr>
        <w:tab/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71.879997pt;margin-top:15.884219pt;width:462pt;height:1.45pt;mso-position-horizontal-relative:page;mso-position-vertical-relative:paragraph;z-index:-15662592;mso-wrap-distance-left:0;mso-wrap-distance-right:0" id="docshapegroup182" coordorigin="1438,318" coordsize="9240,29">
            <v:line style="position:absolute" from="1438,332" to="10678,332" stroked="true" strokeweight=".588pt" strokecolor="#000000">
              <v:stroke dashstyle="solid"/>
            </v:line>
            <v:shape style="position:absolute;left:1437;top:317;width:9240;height:29" id="docshape183" coordorigin="1438,318" coordsize="9240,29" path="m10678,342l1438,342,1438,346,10678,346,10678,342xm10678,318l1438,318,1438,322,10678,322,10678,31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before="65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APPLICANT/TENANT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4697" w:val="left" w:leader="none"/>
        </w:tabs>
        <w:spacing w:before="83"/>
        <w:ind w:left="1097"/>
      </w:pPr>
      <w:r>
        <w:rPr/>
        <w:t>I</w:t>
      </w:r>
      <w:r>
        <w:rPr>
          <w:u w:val="single"/>
        </w:rPr>
        <w:tab/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1.879997pt;margin-top:16.367979pt;width:468pt;height:.48pt;mso-position-horizontal-relative:page;mso-position-vertical-relative:paragraph;z-index:-15662080;mso-wrap-distance-left:0;mso-wrap-distance-right:0" id="docshape18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7" w:val="left" w:leader="none"/>
        </w:tabs>
        <w:spacing w:before="88"/>
        <w:ind w:left="1097"/>
      </w:pPr>
      <w:r>
        <w:rPr/>
        <w:t>Signature</w:t>
        <w:tab/>
        <w:t>Date</w:t>
      </w:r>
    </w:p>
    <w:p>
      <w:pPr>
        <w:spacing w:after="0"/>
        <w:sectPr>
          <w:type w:val="continuous"/>
          <w:pgSz w:w="12240" w:h="15840"/>
          <w:pgMar w:top="1500" w:bottom="280" w:left="340" w:right="60"/>
        </w:sectPr>
      </w:pPr>
    </w:p>
    <w:p>
      <w:pPr>
        <w:spacing w:before="74"/>
        <w:ind w:left="2945" w:right="0" w:firstLine="0"/>
        <w:jc w:val="left"/>
        <w:rPr>
          <w:rFonts w:ascii="Tahoma"/>
          <w:sz w:val="20"/>
        </w:rPr>
      </w:pPr>
      <w:r>
        <w:rPr>
          <w:rFonts w:ascii="Tahoma"/>
          <w:w w:val="105"/>
          <w:sz w:val="20"/>
        </w:rPr>
        <w:t>SELF </w:t>
      </w:r>
      <w:r>
        <w:rPr>
          <w:rFonts w:ascii="Tahoma"/>
          <w:spacing w:val="17"/>
          <w:w w:val="105"/>
          <w:sz w:val="20"/>
        </w:rPr>
        <w:t> </w:t>
      </w:r>
      <w:r>
        <w:rPr>
          <w:rFonts w:ascii="Tahoma"/>
          <w:w w:val="105"/>
          <w:sz w:val="20"/>
        </w:rPr>
        <w:t>CERTIFICATION</w:t>
      </w:r>
      <w:r>
        <w:rPr>
          <w:rFonts w:ascii="Tahoma"/>
          <w:spacing w:val="14"/>
          <w:w w:val="105"/>
          <w:sz w:val="20"/>
        </w:rPr>
        <w:t> </w:t>
      </w:r>
      <w:r>
        <w:rPr>
          <w:rFonts w:ascii="Tahoma"/>
          <w:w w:val="105"/>
          <w:sz w:val="20"/>
        </w:rPr>
        <w:t>OF</w:t>
      </w:r>
      <w:r>
        <w:rPr>
          <w:rFonts w:ascii="Tahoma"/>
          <w:spacing w:val="45"/>
          <w:w w:val="105"/>
          <w:sz w:val="20"/>
        </w:rPr>
        <w:t> </w:t>
      </w:r>
      <w:r>
        <w:rPr>
          <w:rFonts w:ascii="Tahoma"/>
          <w:w w:val="105"/>
          <w:sz w:val="20"/>
        </w:rPr>
        <w:t>ZERO </w:t>
      </w:r>
      <w:r>
        <w:rPr>
          <w:rFonts w:ascii="Tahoma"/>
          <w:spacing w:val="26"/>
          <w:w w:val="105"/>
          <w:sz w:val="20"/>
        </w:rPr>
        <w:t> </w:t>
      </w:r>
      <w:r>
        <w:rPr>
          <w:rFonts w:ascii="Tahoma"/>
          <w:w w:val="105"/>
          <w:sz w:val="20"/>
        </w:rPr>
        <w:t>INCOME</w:t>
      </w:r>
      <w:r>
        <w:rPr>
          <w:rFonts w:ascii="Tahoma"/>
          <w:spacing w:val="26"/>
          <w:w w:val="105"/>
          <w:sz w:val="20"/>
        </w:rPr>
        <w:t> </w:t>
      </w:r>
      <w:r>
        <w:rPr>
          <w:rFonts w:ascii="Tahoma"/>
          <w:w w:val="105"/>
          <w:sz w:val="20"/>
        </w:rPr>
        <w:t>HOUSEHOLD</w:t>
      </w:r>
    </w:p>
    <w:p>
      <w:pPr>
        <w:pStyle w:val="BodyText"/>
        <w:rPr>
          <w:rFonts w:ascii="Tahoma"/>
        </w:rPr>
      </w:pPr>
    </w:p>
    <w:p>
      <w:pPr>
        <w:spacing w:before="194"/>
        <w:ind w:left="1097" w:right="0" w:firstLine="0"/>
        <w:jc w:val="both"/>
        <w:rPr>
          <w:rFonts w:ascii="Tahoma"/>
          <w:sz w:val="19"/>
        </w:rPr>
      </w:pPr>
      <w:r>
        <w:rPr>
          <w:rFonts w:ascii="Tahoma"/>
          <w:sz w:val="19"/>
        </w:rPr>
        <w:t>Applicants   </w:t>
      </w:r>
      <w:r>
        <w:rPr>
          <w:rFonts w:ascii="Tahoma"/>
          <w:spacing w:val="16"/>
          <w:sz w:val="19"/>
        </w:rPr>
        <w:t> </w:t>
      </w:r>
      <w:r>
        <w:rPr>
          <w:rFonts w:ascii="Tahoma"/>
          <w:sz w:val="19"/>
        </w:rPr>
        <w:t>and    </w:t>
      </w:r>
      <w:r>
        <w:rPr>
          <w:rFonts w:ascii="Tahoma"/>
          <w:spacing w:val="13"/>
          <w:sz w:val="19"/>
        </w:rPr>
        <w:t> </w:t>
      </w:r>
      <w:r>
        <w:rPr>
          <w:rFonts w:ascii="Tahoma"/>
          <w:sz w:val="19"/>
        </w:rPr>
        <w:t>residents    </w:t>
      </w:r>
      <w:r>
        <w:rPr>
          <w:rFonts w:ascii="Tahoma"/>
          <w:spacing w:val="10"/>
          <w:sz w:val="19"/>
        </w:rPr>
        <w:t> </w:t>
      </w:r>
      <w:r>
        <w:rPr>
          <w:rFonts w:ascii="Tahoma"/>
          <w:sz w:val="19"/>
        </w:rPr>
        <w:t>who    </w:t>
      </w:r>
      <w:r>
        <w:rPr>
          <w:rFonts w:ascii="Tahoma"/>
          <w:spacing w:val="16"/>
          <w:sz w:val="19"/>
        </w:rPr>
        <w:t> </w:t>
      </w:r>
      <w:r>
        <w:rPr>
          <w:rFonts w:ascii="Tahoma"/>
          <w:sz w:val="19"/>
        </w:rPr>
        <w:t>are    </w:t>
      </w:r>
      <w:r>
        <w:rPr>
          <w:rFonts w:ascii="Tahoma"/>
          <w:spacing w:val="13"/>
          <w:sz w:val="19"/>
        </w:rPr>
        <w:t> </w:t>
      </w:r>
      <w:r>
        <w:rPr>
          <w:rFonts w:ascii="Tahoma"/>
          <w:sz w:val="19"/>
        </w:rPr>
        <w:t>part    </w:t>
      </w:r>
      <w:r>
        <w:rPr>
          <w:rFonts w:ascii="Tahoma"/>
          <w:spacing w:val="12"/>
          <w:sz w:val="19"/>
        </w:rPr>
        <w:t> </w:t>
      </w:r>
      <w:r>
        <w:rPr>
          <w:rFonts w:ascii="Tahoma"/>
          <w:sz w:val="19"/>
        </w:rPr>
        <w:t>of    </w:t>
      </w:r>
      <w:r>
        <w:rPr>
          <w:rFonts w:ascii="Tahoma"/>
          <w:spacing w:val="16"/>
          <w:sz w:val="19"/>
        </w:rPr>
        <w:t> </w:t>
      </w:r>
      <w:r>
        <w:rPr>
          <w:rFonts w:ascii="Tahoma"/>
          <w:sz w:val="19"/>
        </w:rPr>
        <w:t>any    </w:t>
      </w:r>
      <w:r>
        <w:rPr>
          <w:rFonts w:ascii="Tahoma"/>
          <w:spacing w:val="14"/>
          <w:sz w:val="19"/>
        </w:rPr>
        <w:t> </w:t>
      </w:r>
      <w:r>
        <w:rPr>
          <w:rFonts w:ascii="Tahoma"/>
          <w:sz w:val="19"/>
        </w:rPr>
        <w:t>housing    </w:t>
      </w:r>
      <w:r>
        <w:rPr>
          <w:rFonts w:ascii="Tahoma"/>
          <w:spacing w:val="9"/>
          <w:sz w:val="19"/>
        </w:rPr>
        <w:t> </w:t>
      </w:r>
      <w:r>
        <w:rPr>
          <w:rFonts w:ascii="Tahoma"/>
          <w:sz w:val="19"/>
        </w:rPr>
        <w:t>subsidy    </w:t>
      </w:r>
      <w:r>
        <w:rPr>
          <w:rFonts w:ascii="Tahoma"/>
          <w:spacing w:val="14"/>
          <w:sz w:val="19"/>
        </w:rPr>
        <w:t> </w:t>
      </w:r>
      <w:r>
        <w:rPr>
          <w:rFonts w:ascii="Tahoma"/>
          <w:sz w:val="19"/>
        </w:rPr>
        <w:t>program    </w:t>
      </w:r>
      <w:r>
        <w:rPr>
          <w:rFonts w:ascii="Tahoma"/>
          <w:spacing w:val="15"/>
          <w:sz w:val="19"/>
        </w:rPr>
        <w:t> </w:t>
      </w:r>
      <w:r>
        <w:rPr>
          <w:rFonts w:ascii="Tahoma"/>
          <w:sz w:val="19"/>
        </w:rPr>
        <w:t>through</w:t>
      </w:r>
    </w:p>
    <w:p>
      <w:pPr>
        <w:tabs>
          <w:tab w:pos="3276" w:val="left" w:leader="none"/>
        </w:tabs>
        <w:spacing w:before="1"/>
        <w:ind w:left="1097" w:right="1318" w:firstLine="0"/>
        <w:jc w:val="both"/>
        <w:rPr>
          <w:rFonts w:ascii="Tahoma"/>
          <w:sz w:val="19"/>
        </w:rPr>
      </w:pPr>
      <w:r>
        <w:rPr>
          <w:w w:val="101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 Authority must provide verification of zero income. This form should be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completed</w:t>
      </w:r>
      <w:r>
        <w:rPr>
          <w:rFonts w:ascii="Tahoma"/>
          <w:spacing w:val="-4"/>
          <w:sz w:val="19"/>
        </w:rPr>
        <w:t> </w:t>
      </w:r>
      <w:r>
        <w:rPr>
          <w:rFonts w:ascii="Tahoma"/>
          <w:sz w:val="19"/>
        </w:rPr>
        <w:t>by</w:t>
      </w:r>
      <w:r>
        <w:rPr>
          <w:rFonts w:ascii="Tahoma"/>
          <w:spacing w:val="8"/>
          <w:sz w:val="19"/>
        </w:rPr>
        <w:t> </w:t>
      </w:r>
      <w:r>
        <w:rPr>
          <w:rFonts w:ascii="Tahoma"/>
          <w:sz w:val="19"/>
        </w:rPr>
        <w:t>every</w:t>
      </w:r>
      <w:r>
        <w:rPr>
          <w:rFonts w:ascii="Tahoma"/>
          <w:spacing w:val="3"/>
          <w:sz w:val="19"/>
        </w:rPr>
        <w:t> </w:t>
      </w:r>
      <w:r>
        <w:rPr>
          <w:rFonts w:ascii="Tahoma"/>
          <w:sz w:val="19"/>
        </w:rPr>
        <w:t>adult</w:t>
      </w:r>
      <w:r>
        <w:rPr>
          <w:rFonts w:ascii="Tahoma"/>
          <w:spacing w:val="-4"/>
          <w:sz w:val="19"/>
        </w:rPr>
        <w:t> </w:t>
      </w:r>
      <w:r>
        <w:rPr>
          <w:rFonts w:ascii="Tahoma"/>
          <w:sz w:val="19"/>
        </w:rPr>
        <w:t>household</w:t>
      </w:r>
      <w:r>
        <w:rPr>
          <w:rFonts w:ascii="Tahoma"/>
          <w:spacing w:val="-12"/>
          <w:sz w:val="19"/>
        </w:rPr>
        <w:t> </w:t>
      </w:r>
      <w:r>
        <w:rPr>
          <w:rFonts w:ascii="Tahoma"/>
          <w:sz w:val="19"/>
        </w:rPr>
        <w:t>member</w:t>
      </w:r>
      <w:r>
        <w:rPr>
          <w:rFonts w:ascii="Tahoma"/>
          <w:spacing w:val="-10"/>
          <w:sz w:val="19"/>
        </w:rPr>
        <w:t> </w:t>
      </w:r>
      <w:r>
        <w:rPr>
          <w:rFonts w:ascii="Tahoma"/>
          <w:sz w:val="19"/>
        </w:rPr>
        <w:t>of</w:t>
      </w:r>
      <w:r>
        <w:rPr>
          <w:rFonts w:ascii="Tahoma"/>
          <w:spacing w:val="-1"/>
          <w:sz w:val="19"/>
        </w:rPr>
        <w:t> </w:t>
      </w:r>
      <w:r>
        <w:rPr>
          <w:rFonts w:ascii="Tahoma"/>
          <w:sz w:val="19"/>
        </w:rPr>
        <w:t>households</w:t>
      </w:r>
      <w:r>
        <w:rPr>
          <w:rFonts w:ascii="Tahoma"/>
          <w:spacing w:val="-6"/>
          <w:sz w:val="19"/>
        </w:rPr>
        <w:t> </w:t>
      </w:r>
      <w:r>
        <w:rPr>
          <w:rFonts w:ascii="Tahoma"/>
          <w:sz w:val="19"/>
        </w:rPr>
        <w:t>claiming</w:t>
      </w:r>
      <w:r>
        <w:rPr>
          <w:rFonts w:ascii="Tahoma"/>
          <w:spacing w:val="-12"/>
          <w:sz w:val="19"/>
        </w:rPr>
        <w:t> </w:t>
      </w:r>
      <w:r>
        <w:rPr>
          <w:rFonts w:ascii="Tahoma"/>
          <w:sz w:val="19"/>
        </w:rPr>
        <w:t>zero</w:t>
      </w:r>
      <w:r>
        <w:rPr>
          <w:rFonts w:ascii="Tahoma"/>
          <w:spacing w:val="-1"/>
          <w:sz w:val="19"/>
        </w:rPr>
        <w:t> </w:t>
      </w:r>
      <w:r>
        <w:rPr>
          <w:rFonts w:ascii="Tahoma"/>
          <w:sz w:val="19"/>
        </w:rPr>
        <w:t>income.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6"/>
        </w:rPr>
      </w:pPr>
      <w:r>
        <w:rPr/>
        <w:pict>
          <v:shape style="position:absolute;margin-left:72pt;margin-top:11.39551pt;width:468pt;height:.1pt;mso-position-horizontal-relative:page;mso-position-vertical-relative:paragraph;z-index:-15661568;mso-wrap-distance-left:0;mso-wrap-distance-right:0" id="docshape185" coordorigin="1440,228" coordsize="9360,0" path="m1440,228l10800,228e" filled="false" stroked="true" strokeweight=".7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97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Applicant/Resident</w:t>
      </w:r>
      <w:r>
        <w:rPr>
          <w:rFonts w:ascii="Tahoma"/>
          <w:spacing w:val="-10"/>
          <w:sz w:val="16"/>
        </w:rPr>
        <w:t> </w:t>
      </w:r>
      <w:r>
        <w:rPr>
          <w:rFonts w:ascii="Tahoma"/>
          <w:sz w:val="16"/>
        </w:rPr>
        <w:t>Name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3"/>
        </w:rPr>
      </w:pPr>
      <w:r>
        <w:rPr/>
        <w:pict>
          <v:shape style="position:absolute;margin-left:72pt;margin-top:9.093437pt;width:468pt;height:.1pt;mso-position-horizontal-relative:page;mso-position-vertical-relative:paragraph;z-index:-15661056;mso-wrap-distance-left:0;mso-wrap-distance-right:0" id="docshape186" coordorigin="1440,182" coordsize="9360,0" path="m1440,182l10800,182e" filled="false" stroked="true" strokeweight=".76pt" strokecolor="#000000">
            <v:path arrowok="t"/>
            <v:stroke dashstyle="solid"/>
            <w10:wrap type="topAndBottom"/>
          </v:shape>
        </w:pict>
      </w:r>
    </w:p>
    <w:p>
      <w:pPr>
        <w:tabs>
          <w:tab w:pos="6137" w:val="left" w:leader="none"/>
          <w:tab w:pos="9737" w:val="left" w:leader="none"/>
        </w:tabs>
        <w:spacing w:before="5"/>
        <w:ind w:left="1097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Applicant/Resident</w:t>
      </w:r>
      <w:r>
        <w:rPr>
          <w:rFonts w:ascii="Tahoma"/>
          <w:spacing w:val="-7"/>
          <w:sz w:val="16"/>
        </w:rPr>
        <w:t> </w:t>
      </w:r>
      <w:r>
        <w:rPr>
          <w:rFonts w:ascii="Tahoma"/>
          <w:sz w:val="16"/>
        </w:rPr>
        <w:t>Address</w:t>
        <w:tab/>
        <w:t>City,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State</w:t>
        <w:tab/>
        <w:t>Zip</w:t>
      </w:r>
      <w:r>
        <w:rPr>
          <w:rFonts w:ascii="Tahoma"/>
          <w:spacing w:val="-5"/>
          <w:sz w:val="16"/>
        </w:rPr>
        <w:t> </w:t>
      </w:r>
      <w:r>
        <w:rPr>
          <w:rFonts w:ascii="Tahoma"/>
          <w:sz w:val="16"/>
        </w:rPr>
        <w:t>Code</w:t>
      </w:r>
    </w:p>
    <w:p>
      <w:pPr>
        <w:pStyle w:val="BodyText"/>
        <w:spacing w:before="11"/>
        <w:rPr>
          <w:rFonts w:ascii="Tahoma"/>
          <w:sz w:val="14"/>
        </w:rPr>
      </w:pPr>
      <w:r>
        <w:rPr/>
        <w:pict>
          <v:shape style="position:absolute;margin-left:72pt;margin-top:10.213750pt;width:468pt;height:.1pt;mso-position-horizontal-relative:page;mso-position-vertical-relative:paragraph;z-index:-15660544;mso-wrap-distance-left:0;mso-wrap-distance-right:0" id="docshape187" coordorigin="1440,204" coordsize="9360,0" path="m1440,204l10800,204e" filled="false" stroked="true" strokeweight="1.6pt" strokecolor="#000000">
            <v:path arrowok="t"/>
            <v:stroke dashstyle="solid"/>
            <w10:wrap type="topAndBottom"/>
          </v:shape>
        </w:pict>
      </w:r>
    </w:p>
    <w:p>
      <w:pPr>
        <w:spacing w:before="46"/>
        <w:ind w:left="1097" w:right="1323" w:firstLine="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This is to certify that I am presently unemployed and do not receive any income from sources such as</w:t>
      </w:r>
      <w:r>
        <w:rPr>
          <w:rFonts w:ascii="Tahoma" w:hAnsi="Tahoma"/>
          <w:spacing w:val="1"/>
          <w:sz w:val="19"/>
        </w:rPr>
        <w:t> </w:t>
      </w:r>
      <w:r>
        <w:rPr>
          <w:rFonts w:ascii="Tahoma" w:hAnsi="Tahoma"/>
          <w:sz w:val="19"/>
        </w:rPr>
        <w:t>unemployment, public assistance (TANF), alimony, child support, Social Security, pension or annuity, military</w:t>
      </w:r>
      <w:r>
        <w:rPr>
          <w:rFonts w:ascii="Tahoma" w:hAnsi="Tahoma"/>
          <w:spacing w:val="1"/>
          <w:sz w:val="19"/>
        </w:rPr>
        <w:t> </w:t>
      </w:r>
      <w:r>
        <w:rPr>
          <w:rFonts w:ascii="Tahoma" w:hAnsi="Tahoma"/>
          <w:sz w:val="19"/>
        </w:rPr>
        <w:t>pay,</w:t>
      </w:r>
      <w:r>
        <w:rPr>
          <w:rFonts w:ascii="Tahoma" w:hAnsi="Tahoma"/>
          <w:spacing w:val="-5"/>
          <w:sz w:val="19"/>
        </w:rPr>
        <w:t> </w:t>
      </w:r>
      <w:r>
        <w:rPr>
          <w:rFonts w:ascii="Tahoma" w:hAnsi="Tahoma"/>
          <w:sz w:val="19"/>
        </w:rPr>
        <w:t>disability,</w:t>
      </w:r>
      <w:r>
        <w:rPr>
          <w:rFonts w:ascii="Tahoma" w:hAnsi="Tahoma"/>
          <w:spacing w:val="-9"/>
          <w:sz w:val="19"/>
        </w:rPr>
        <w:t> </w:t>
      </w:r>
      <w:r>
        <w:rPr>
          <w:rFonts w:ascii="Tahoma" w:hAnsi="Tahoma"/>
          <w:sz w:val="19"/>
        </w:rPr>
        <w:t>assets,</w:t>
      </w:r>
      <w:r>
        <w:rPr>
          <w:rFonts w:ascii="Tahoma" w:hAnsi="Tahoma"/>
          <w:spacing w:val="-9"/>
          <w:sz w:val="19"/>
        </w:rPr>
        <w:t> </w:t>
      </w:r>
      <w:r>
        <w:rPr>
          <w:rFonts w:ascii="Tahoma" w:hAnsi="Tahoma"/>
          <w:sz w:val="19"/>
        </w:rPr>
        <w:t>veteran’s</w:t>
      </w:r>
      <w:r>
        <w:rPr>
          <w:rFonts w:ascii="Tahoma" w:hAnsi="Tahoma"/>
          <w:spacing w:val="-7"/>
          <w:sz w:val="19"/>
        </w:rPr>
        <w:t> </w:t>
      </w:r>
      <w:r>
        <w:rPr>
          <w:rFonts w:ascii="Tahoma" w:hAnsi="Tahoma"/>
          <w:sz w:val="19"/>
        </w:rPr>
        <w:t>benefits,</w:t>
      </w:r>
      <w:r>
        <w:rPr>
          <w:rFonts w:ascii="Tahoma" w:hAnsi="Tahoma"/>
          <w:spacing w:val="-9"/>
          <w:sz w:val="19"/>
        </w:rPr>
        <w:t> </w:t>
      </w:r>
      <w:r>
        <w:rPr>
          <w:rFonts w:ascii="Tahoma" w:hAnsi="Tahoma"/>
          <w:sz w:val="19"/>
        </w:rPr>
        <w:t>government</w:t>
      </w:r>
      <w:r>
        <w:rPr>
          <w:rFonts w:ascii="Tahoma" w:hAnsi="Tahoma"/>
          <w:spacing w:val="-10"/>
          <w:sz w:val="19"/>
        </w:rPr>
        <w:t> </w:t>
      </w:r>
      <w:r>
        <w:rPr>
          <w:rFonts w:ascii="Tahoma" w:hAnsi="Tahoma"/>
          <w:sz w:val="19"/>
        </w:rPr>
        <w:t>grants,</w:t>
      </w:r>
      <w:r>
        <w:rPr>
          <w:rFonts w:ascii="Tahoma" w:hAnsi="Tahoma"/>
          <w:spacing w:val="-4"/>
          <w:sz w:val="19"/>
        </w:rPr>
        <w:t> </w:t>
      </w:r>
      <w:r>
        <w:rPr>
          <w:rFonts w:ascii="Tahoma" w:hAnsi="Tahoma"/>
          <w:sz w:val="19"/>
        </w:rPr>
        <w:t>savings</w:t>
      </w:r>
      <w:r>
        <w:rPr>
          <w:rFonts w:ascii="Tahoma" w:hAnsi="Tahoma"/>
          <w:spacing w:val="-7"/>
          <w:sz w:val="19"/>
        </w:rPr>
        <w:t> </w:t>
      </w:r>
      <w:r>
        <w:rPr>
          <w:rFonts w:ascii="Tahoma" w:hAnsi="Tahoma"/>
          <w:sz w:val="19"/>
        </w:rPr>
        <w:t>accounts,</w:t>
      </w:r>
      <w:r>
        <w:rPr>
          <w:rFonts w:ascii="Tahoma" w:hAnsi="Tahoma"/>
          <w:spacing w:val="-9"/>
          <w:sz w:val="19"/>
        </w:rPr>
        <w:t> </w:t>
      </w:r>
      <w:r>
        <w:rPr>
          <w:rFonts w:ascii="Tahoma" w:hAnsi="Tahoma"/>
          <w:sz w:val="19"/>
        </w:rPr>
        <w:t>trust</w:t>
      </w:r>
      <w:r>
        <w:rPr>
          <w:rFonts w:ascii="Tahoma" w:hAnsi="Tahoma"/>
          <w:spacing w:val="-6"/>
          <w:sz w:val="19"/>
        </w:rPr>
        <w:t> </w:t>
      </w:r>
      <w:r>
        <w:rPr>
          <w:rFonts w:ascii="Tahoma" w:hAnsi="Tahoma"/>
          <w:sz w:val="19"/>
        </w:rPr>
        <w:t>funds,</w:t>
      </w:r>
      <w:r>
        <w:rPr>
          <w:rFonts w:ascii="Tahoma" w:hAnsi="Tahoma"/>
          <w:spacing w:val="-9"/>
          <w:sz w:val="19"/>
        </w:rPr>
        <w:t> </w:t>
      </w:r>
      <w:r>
        <w:rPr>
          <w:rFonts w:ascii="Tahoma" w:hAnsi="Tahoma"/>
          <w:sz w:val="19"/>
        </w:rPr>
        <w:t>gifts,</w:t>
      </w:r>
      <w:r>
        <w:rPr>
          <w:rFonts w:ascii="Tahoma" w:hAnsi="Tahoma"/>
          <w:spacing w:val="-4"/>
          <w:sz w:val="19"/>
        </w:rPr>
        <w:t> </w:t>
      </w:r>
      <w:r>
        <w:rPr>
          <w:rFonts w:ascii="Tahoma" w:hAnsi="Tahoma"/>
          <w:sz w:val="19"/>
        </w:rPr>
        <w:t>etc.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tabs>
          <w:tab w:pos="7630" w:val="left" w:leader="none"/>
        </w:tabs>
        <w:spacing w:before="0"/>
        <w:ind w:left="1097" w:right="1321" w:firstLine="0"/>
        <w:jc w:val="both"/>
        <w:rPr>
          <w:rFonts w:ascii="Tahoma"/>
          <w:sz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30"/>
          <w:sz w:val="19"/>
        </w:rPr>
        <w:t> </w:t>
      </w:r>
      <w:r>
        <w:rPr>
          <w:rFonts w:ascii="Tahoma"/>
          <w:sz w:val="19"/>
        </w:rPr>
        <w:t>further</w:t>
      </w:r>
      <w:r>
        <w:rPr>
          <w:rFonts w:ascii="Tahoma"/>
          <w:spacing w:val="25"/>
          <w:sz w:val="19"/>
        </w:rPr>
        <w:t> </w:t>
      </w:r>
      <w:r>
        <w:rPr>
          <w:rFonts w:ascii="Tahoma"/>
          <w:sz w:val="19"/>
        </w:rPr>
        <w:t>certify</w:t>
      </w:r>
      <w:r>
        <w:rPr>
          <w:rFonts w:ascii="Tahoma"/>
          <w:spacing w:val="30"/>
          <w:sz w:val="19"/>
        </w:rPr>
        <w:t> </w:t>
      </w:r>
      <w:r>
        <w:rPr>
          <w:rFonts w:ascii="Tahoma"/>
          <w:sz w:val="19"/>
        </w:rPr>
        <w:t>that</w:t>
      </w:r>
      <w:r>
        <w:rPr>
          <w:rFonts w:ascii="Tahoma"/>
          <w:spacing w:val="25"/>
          <w:sz w:val="19"/>
        </w:rPr>
        <w:t> </w:t>
      </w:r>
      <w:r>
        <w:rPr>
          <w:rFonts w:ascii="Tahoma"/>
          <w:sz w:val="19"/>
        </w:rPr>
        <w:t>I</w:t>
      </w:r>
      <w:r>
        <w:rPr>
          <w:rFonts w:ascii="Tahoma"/>
          <w:spacing w:val="31"/>
          <w:sz w:val="19"/>
        </w:rPr>
        <w:t> </w:t>
      </w:r>
      <w:r>
        <w:rPr>
          <w:rFonts w:ascii="Tahoma"/>
          <w:sz w:val="19"/>
        </w:rPr>
        <w:t>have</w:t>
      </w:r>
      <w:r>
        <w:rPr>
          <w:rFonts w:ascii="Tahoma"/>
          <w:spacing w:val="25"/>
          <w:sz w:val="19"/>
        </w:rPr>
        <w:t> </w:t>
      </w:r>
      <w:r>
        <w:rPr>
          <w:rFonts w:ascii="Tahoma"/>
          <w:sz w:val="19"/>
        </w:rPr>
        <w:t>been</w:t>
      </w:r>
      <w:r>
        <w:rPr>
          <w:rFonts w:ascii="Tahoma"/>
          <w:spacing w:val="24"/>
          <w:sz w:val="19"/>
        </w:rPr>
        <w:t> </w:t>
      </w:r>
      <w:r>
        <w:rPr>
          <w:rFonts w:ascii="Tahoma"/>
          <w:sz w:val="19"/>
        </w:rPr>
        <w:t>advised</w:t>
      </w:r>
      <w:r>
        <w:rPr>
          <w:rFonts w:ascii="Tahoma"/>
          <w:spacing w:val="21"/>
          <w:sz w:val="19"/>
        </w:rPr>
        <w:t> </w:t>
      </w:r>
      <w:r>
        <w:rPr>
          <w:rFonts w:ascii="Tahoma"/>
          <w:sz w:val="19"/>
        </w:rPr>
        <w:t>by</w:t>
      </w:r>
      <w:r>
        <w:rPr>
          <w:rFonts w:ascii="Tahoma"/>
          <w:spacing w:val="30"/>
          <w:sz w:val="19"/>
        </w:rPr>
        <w:t> </w:t>
      </w:r>
      <w:r>
        <w:rPr>
          <w:rFonts w:ascii="Tahoma"/>
          <w:sz w:val="19"/>
        </w:rPr>
        <w:t>the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 Authority that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in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view of</w:t>
      </w:r>
      <w:r>
        <w:rPr>
          <w:rFonts w:ascii="Tahoma"/>
          <w:spacing w:val="-57"/>
          <w:sz w:val="19"/>
        </w:rPr>
        <w:t> </w:t>
      </w:r>
      <w:r>
        <w:rPr>
          <w:rFonts w:ascii="Tahoma"/>
          <w:sz w:val="19"/>
        </w:rPr>
        <w:t>the fact that the Department of Housing and Urban Development (HUD) will be required to subsidize part or all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of my monthly rental payments, due to my lack of income, they may elect to investigate the validity of my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application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for</w:t>
      </w:r>
      <w:r>
        <w:rPr>
          <w:rFonts w:ascii="Tahoma"/>
          <w:spacing w:val="4"/>
          <w:sz w:val="19"/>
        </w:rPr>
        <w:t> </w:t>
      </w:r>
      <w:r>
        <w:rPr>
          <w:rFonts w:ascii="Tahoma"/>
          <w:sz w:val="19"/>
        </w:rPr>
        <w:t>increased</w:t>
      </w:r>
      <w:r>
        <w:rPr>
          <w:rFonts w:ascii="Tahoma"/>
          <w:spacing w:val="-3"/>
          <w:sz w:val="19"/>
        </w:rPr>
        <w:t> </w:t>
      </w:r>
      <w:r>
        <w:rPr>
          <w:rFonts w:ascii="Tahoma"/>
          <w:sz w:val="19"/>
        </w:rPr>
        <w:t>subsidy</w:t>
      </w:r>
      <w:r>
        <w:rPr>
          <w:rFonts w:ascii="Tahoma"/>
          <w:spacing w:val="-2"/>
          <w:sz w:val="19"/>
        </w:rPr>
        <w:t> </w:t>
      </w:r>
      <w:r>
        <w:rPr>
          <w:rFonts w:ascii="Tahoma"/>
          <w:sz w:val="19"/>
        </w:rPr>
        <w:t>payments.</w:t>
      </w:r>
    </w:p>
    <w:p>
      <w:pPr>
        <w:pStyle w:val="BodyText"/>
        <w:spacing w:before="1"/>
        <w:rPr>
          <w:rFonts w:ascii="Tahoma"/>
          <w:sz w:val="19"/>
        </w:rPr>
      </w:pPr>
    </w:p>
    <w:p>
      <w:pPr>
        <w:tabs>
          <w:tab w:pos="7312" w:val="left" w:leader="none"/>
        </w:tabs>
        <w:spacing w:line="240" w:lineRule="auto" w:before="0"/>
        <w:ind w:left="1097" w:right="1318" w:firstLine="0"/>
        <w:jc w:val="both"/>
        <w:rPr>
          <w:rFonts w:ascii="Tahoma"/>
          <w:sz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36"/>
          <w:sz w:val="19"/>
        </w:rPr>
        <w:t> </w:t>
      </w:r>
      <w:r>
        <w:rPr>
          <w:rFonts w:ascii="Tahoma"/>
          <w:sz w:val="19"/>
        </w:rPr>
        <w:t>further</w:t>
      </w:r>
      <w:r>
        <w:rPr>
          <w:rFonts w:ascii="Tahoma"/>
          <w:spacing w:val="29"/>
          <w:sz w:val="19"/>
        </w:rPr>
        <w:t> </w:t>
      </w:r>
      <w:r>
        <w:rPr>
          <w:rFonts w:ascii="Tahoma"/>
          <w:sz w:val="19"/>
        </w:rPr>
        <w:t>certify</w:t>
      </w:r>
      <w:r>
        <w:rPr>
          <w:rFonts w:ascii="Tahoma"/>
          <w:spacing w:val="32"/>
          <w:sz w:val="19"/>
        </w:rPr>
        <w:t> </w:t>
      </w:r>
      <w:r>
        <w:rPr>
          <w:rFonts w:ascii="Tahoma"/>
          <w:sz w:val="19"/>
        </w:rPr>
        <w:t>that</w:t>
      </w:r>
      <w:r>
        <w:rPr>
          <w:rFonts w:ascii="Tahoma"/>
          <w:spacing w:val="34"/>
          <w:sz w:val="19"/>
        </w:rPr>
        <w:t> </w:t>
      </w:r>
      <w:r>
        <w:rPr>
          <w:rFonts w:ascii="Tahoma"/>
          <w:sz w:val="19"/>
        </w:rPr>
        <w:t>I</w:t>
      </w:r>
      <w:r>
        <w:rPr>
          <w:rFonts w:ascii="Tahoma"/>
          <w:spacing w:val="31"/>
          <w:sz w:val="19"/>
        </w:rPr>
        <w:t> </w:t>
      </w:r>
      <w:r>
        <w:rPr>
          <w:rFonts w:ascii="Tahoma"/>
          <w:sz w:val="19"/>
        </w:rPr>
        <w:t>have</w:t>
      </w:r>
      <w:r>
        <w:rPr>
          <w:rFonts w:ascii="Tahoma"/>
          <w:spacing w:val="26"/>
          <w:sz w:val="19"/>
        </w:rPr>
        <w:t> </w:t>
      </w:r>
      <w:r>
        <w:rPr>
          <w:rFonts w:ascii="Tahoma"/>
          <w:sz w:val="19"/>
        </w:rPr>
        <w:t>been</w:t>
      </w:r>
      <w:r>
        <w:rPr>
          <w:rFonts w:ascii="Tahoma"/>
          <w:spacing w:val="30"/>
          <w:sz w:val="19"/>
        </w:rPr>
        <w:t> </w:t>
      </w:r>
      <w:r>
        <w:rPr>
          <w:rFonts w:ascii="Tahoma"/>
          <w:sz w:val="19"/>
        </w:rPr>
        <w:t>advised</w:t>
      </w:r>
      <w:r>
        <w:rPr>
          <w:rFonts w:ascii="Tahoma"/>
          <w:spacing w:val="26"/>
          <w:sz w:val="19"/>
        </w:rPr>
        <w:t> </w:t>
      </w:r>
      <w:r>
        <w:rPr>
          <w:rFonts w:ascii="Tahoma"/>
          <w:sz w:val="19"/>
        </w:rPr>
        <w:t>by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</w:t>
      </w:r>
      <w:r>
        <w:rPr>
          <w:rFonts w:ascii="Tahoma"/>
          <w:spacing w:val="11"/>
          <w:sz w:val="19"/>
        </w:rPr>
        <w:t> </w:t>
      </w:r>
      <w:r>
        <w:rPr>
          <w:rFonts w:ascii="Tahoma"/>
          <w:sz w:val="19"/>
        </w:rPr>
        <w:t>Authority</w:t>
      </w:r>
      <w:r>
        <w:rPr>
          <w:rFonts w:ascii="Tahoma"/>
          <w:spacing w:val="27"/>
          <w:sz w:val="19"/>
        </w:rPr>
        <w:t> </w:t>
      </w:r>
      <w:r>
        <w:rPr>
          <w:rFonts w:ascii="Tahoma"/>
          <w:sz w:val="19"/>
        </w:rPr>
        <w:t>that</w:t>
      </w:r>
      <w:r>
        <w:rPr>
          <w:rFonts w:ascii="Tahoma"/>
          <w:spacing w:val="29"/>
          <w:sz w:val="19"/>
        </w:rPr>
        <w:t> </w:t>
      </w:r>
      <w:r>
        <w:rPr>
          <w:rFonts w:ascii="Tahoma"/>
          <w:sz w:val="19"/>
        </w:rPr>
        <w:t>I</w:t>
      </w:r>
      <w:r>
        <w:rPr>
          <w:rFonts w:ascii="Tahoma"/>
          <w:spacing w:val="31"/>
          <w:sz w:val="19"/>
        </w:rPr>
        <w:t> </w:t>
      </w:r>
      <w:r>
        <w:rPr>
          <w:rFonts w:ascii="Tahoma"/>
          <w:sz w:val="19"/>
        </w:rPr>
        <w:t>must</w:t>
      </w:r>
      <w:r>
        <w:rPr>
          <w:rFonts w:ascii="Tahoma"/>
          <w:spacing w:val="29"/>
          <w:sz w:val="19"/>
        </w:rPr>
        <w:t> </w:t>
      </w:r>
      <w:r>
        <w:rPr>
          <w:rFonts w:ascii="Tahoma"/>
          <w:sz w:val="19"/>
        </w:rPr>
        <w:t>report</w:t>
      </w:r>
      <w:r>
        <w:rPr>
          <w:rFonts w:ascii="Tahoma"/>
          <w:spacing w:val="-57"/>
          <w:sz w:val="19"/>
        </w:rPr>
        <w:t> </w:t>
      </w:r>
      <w:r>
        <w:rPr>
          <w:rFonts w:ascii="Tahoma"/>
          <w:sz w:val="19"/>
        </w:rPr>
        <w:t>any monetary or non-monetary increase in my income within 15 business days from the date of the change so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that the necessary rental adjustments can be made.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 have also been advised that one year from the date that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my household reports zero income, I must report to the office to re-verify the status of my income as long as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my</w:t>
      </w:r>
      <w:r>
        <w:rPr>
          <w:rFonts w:ascii="Tahoma"/>
          <w:spacing w:val="-3"/>
          <w:sz w:val="19"/>
        </w:rPr>
        <w:t> </w:t>
      </w:r>
      <w:r>
        <w:rPr>
          <w:rFonts w:ascii="Tahoma"/>
          <w:sz w:val="19"/>
        </w:rPr>
        <w:t>household</w:t>
      </w:r>
      <w:r>
        <w:rPr>
          <w:rFonts w:ascii="Tahoma"/>
          <w:spacing w:val="-8"/>
          <w:sz w:val="19"/>
        </w:rPr>
        <w:t> </w:t>
      </w:r>
      <w:r>
        <w:rPr>
          <w:rFonts w:ascii="Tahoma"/>
          <w:sz w:val="19"/>
        </w:rPr>
        <w:t>continues</w:t>
      </w:r>
      <w:r>
        <w:rPr>
          <w:rFonts w:ascii="Tahoma"/>
          <w:spacing w:val="-6"/>
          <w:sz w:val="19"/>
        </w:rPr>
        <w:t> </w:t>
      </w:r>
      <w:r>
        <w:rPr>
          <w:rFonts w:ascii="Tahoma"/>
          <w:sz w:val="19"/>
        </w:rPr>
        <w:t>to</w:t>
      </w:r>
      <w:r>
        <w:rPr>
          <w:rFonts w:ascii="Tahoma"/>
          <w:spacing w:val="-1"/>
          <w:sz w:val="19"/>
        </w:rPr>
        <w:t> </w:t>
      </w:r>
      <w:r>
        <w:rPr>
          <w:rFonts w:ascii="Tahoma"/>
          <w:sz w:val="19"/>
        </w:rPr>
        <w:t>report</w:t>
      </w:r>
      <w:r>
        <w:rPr>
          <w:rFonts w:ascii="Tahoma"/>
          <w:spacing w:val="-4"/>
          <w:sz w:val="19"/>
        </w:rPr>
        <w:t> </w:t>
      </w:r>
      <w:r>
        <w:rPr>
          <w:rFonts w:ascii="Tahoma"/>
          <w:sz w:val="19"/>
        </w:rPr>
        <w:t>zero</w:t>
      </w:r>
      <w:r>
        <w:rPr>
          <w:rFonts w:ascii="Tahoma"/>
          <w:spacing w:val="-2"/>
          <w:sz w:val="19"/>
        </w:rPr>
        <w:t> </w:t>
      </w:r>
      <w:r>
        <w:rPr>
          <w:rFonts w:ascii="Tahoma"/>
          <w:sz w:val="19"/>
        </w:rPr>
        <w:t>income.</w:t>
      </w:r>
    </w:p>
    <w:p>
      <w:pPr>
        <w:pStyle w:val="BodyText"/>
        <w:spacing w:before="1"/>
        <w:rPr>
          <w:rFonts w:ascii="Tahoma"/>
          <w:sz w:val="19"/>
        </w:rPr>
      </w:pPr>
    </w:p>
    <w:p>
      <w:pPr>
        <w:tabs>
          <w:tab w:pos="7744" w:val="left" w:leader="none"/>
        </w:tabs>
        <w:spacing w:line="240" w:lineRule="auto" w:before="0"/>
        <w:ind w:left="1097" w:right="1319" w:firstLine="0"/>
        <w:jc w:val="both"/>
        <w:rPr>
          <w:rFonts w:ascii="Tahoma"/>
          <w:sz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40"/>
          <w:sz w:val="19"/>
        </w:rPr>
        <w:t> </w:t>
      </w:r>
      <w:r>
        <w:rPr>
          <w:rFonts w:ascii="Tahoma"/>
          <w:sz w:val="19"/>
        </w:rPr>
        <w:t>further</w:t>
      </w:r>
      <w:r>
        <w:rPr>
          <w:rFonts w:ascii="Tahoma"/>
          <w:spacing w:val="34"/>
          <w:sz w:val="19"/>
        </w:rPr>
        <w:t> </w:t>
      </w:r>
      <w:r>
        <w:rPr>
          <w:rFonts w:ascii="Tahoma"/>
          <w:sz w:val="19"/>
        </w:rPr>
        <w:t>certify</w:t>
      </w:r>
      <w:r>
        <w:rPr>
          <w:rFonts w:ascii="Tahoma"/>
          <w:spacing w:val="36"/>
          <w:sz w:val="19"/>
        </w:rPr>
        <w:t> </w:t>
      </w:r>
      <w:r>
        <w:rPr>
          <w:rFonts w:ascii="Tahoma"/>
          <w:sz w:val="19"/>
        </w:rPr>
        <w:t>that</w:t>
      </w:r>
      <w:r>
        <w:rPr>
          <w:rFonts w:ascii="Tahoma"/>
          <w:spacing w:val="34"/>
          <w:sz w:val="19"/>
        </w:rPr>
        <w:t> </w:t>
      </w:r>
      <w:r>
        <w:rPr>
          <w:rFonts w:ascii="Tahoma"/>
          <w:sz w:val="19"/>
        </w:rPr>
        <w:t>the</w:t>
      </w:r>
      <w:r>
        <w:rPr>
          <w:rFonts w:ascii="Tahoma"/>
          <w:spacing w:val="36"/>
          <w:sz w:val="19"/>
        </w:rPr>
        <w:t> </w:t>
      </w:r>
      <w:r>
        <w:rPr>
          <w:rFonts w:ascii="Tahoma"/>
          <w:sz w:val="19"/>
        </w:rPr>
        <w:t>information</w:t>
      </w:r>
      <w:r>
        <w:rPr>
          <w:rFonts w:ascii="Tahoma"/>
          <w:spacing w:val="25"/>
          <w:sz w:val="19"/>
        </w:rPr>
        <w:t> </w:t>
      </w:r>
      <w:r>
        <w:rPr>
          <w:rFonts w:ascii="Tahoma"/>
          <w:sz w:val="19"/>
        </w:rPr>
        <w:t>given</w:t>
      </w:r>
      <w:r>
        <w:rPr>
          <w:rFonts w:ascii="Tahoma"/>
          <w:spacing w:val="34"/>
          <w:sz w:val="19"/>
        </w:rPr>
        <w:t> </w:t>
      </w:r>
      <w:r>
        <w:rPr>
          <w:rFonts w:ascii="Tahoma"/>
          <w:sz w:val="19"/>
        </w:rPr>
        <w:t>to</w:t>
      </w:r>
      <w:r>
        <w:rPr>
          <w:rFonts w:ascii="Tahoma"/>
          <w:spacing w:val="37"/>
          <w:sz w:val="19"/>
        </w:rPr>
        <w:t> </w:t>
      </w:r>
      <w:r>
        <w:rPr>
          <w:rFonts w:ascii="Tahoma"/>
          <w:sz w:val="19"/>
        </w:rPr>
        <w:t>the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</w:t>
      </w:r>
      <w:r>
        <w:rPr>
          <w:rFonts w:ascii="Tahoma"/>
          <w:spacing w:val="26"/>
          <w:sz w:val="19"/>
        </w:rPr>
        <w:t> </w:t>
      </w:r>
      <w:r>
        <w:rPr>
          <w:rFonts w:ascii="Tahoma"/>
          <w:sz w:val="19"/>
        </w:rPr>
        <w:t>Authority</w:t>
      </w:r>
      <w:r>
        <w:rPr>
          <w:rFonts w:ascii="Tahoma"/>
          <w:spacing w:val="28"/>
          <w:sz w:val="19"/>
        </w:rPr>
        <w:t> </w:t>
      </w:r>
      <w:r>
        <w:rPr>
          <w:rFonts w:ascii="Tahoma"/>
          <w:sz w:val="19"/>
        </w:rPr>
        <w:t>regarding</w:t>
      </w:r>
      <w:r>
        <w:rPr>
          <w:rFonts w:ascii="Tahoma"/>
          <w:spacing w:val="32"/>
          <w:sz w:val="19"/>
        </w:rPr>
        <w:t> </w:t>
      </w:r>
      <w:r>
        <w:rPr>
          <w:rFonts w:ascii="Tahoma"/>
          <w:sz w:val="19"/>
        </w:rPr>
        <w:t>my</w:t>
      </w:r>
      <w:r>
        <w:rPr>
          <w:rFonts w:ascii="Tahoma"/>
          <w:spacing w:val="-57"/>
          <w:sz w:val="19"/>
        </w:rPr>
        <w:t> </w:t>
      </w:r>
      <w:r>
        <w:rPr>
          <w:rFonts w:ascii="Tahoma"/>
          <w:sz w:val="19"/>
        </w:rPr>
        <w:t>income status is accurate and complete to the best of my knowledge and belief.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 understand that false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statements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or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information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are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punishable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by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Federal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Law.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also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understand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that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false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statements</w:t>
      </w:r>
      <w:r>
        <w:rPr>
          <w:rFonts w:ascii="Tahoma"/>
          <w:spacing w:val="59"/>
          <w:sz w:val="19"/>
        </w:rPr>
        <w:t> </w:t>
      </w:r>
      <w:r>
        <w:rPr>
          <w:rFonts w:ascii="Tahoma"/>
          <w:sz w:val="19"/>
        </w:rPr>
        <w:t>or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information</w:t>
      </w:r>
      <w:r>
        <w:rPr>
          <w:rFonts w:ascii="Tahoma"/>
          <w:spacing w:val="22"/>
          <w:sz w:val="19"/>
        </w:rPr>
        <w:t> </w:t>
      </w:r>
      <w:r>
        <w:rPr>
          <w:rFonts w:ascii="Tahoma"/>
          <w:sz w:val="19"/>
        </w:rPr>
        <w:t>are</w:t>
      </w:r>
      <w:r>
        <w:rPr>
          <w:rFonts w:ascii="Tahoma"/>
          <w:spacing w:val="34"/>
          <w:sz w:val="19"/>
        </w:rPr>
        <w:t> </w:t>
      </w:r>
      <w:r>
        <w:rPr>
          <w:rFonts w:ascii="Tahoma"/>
          <w:sz w:val="19"/>
        </w:rPr>
        <w:t>grounds</w:t>
      </w:r>
      <w:r>
        <w:rPr>
          <w:rFonts w:ascii="Tahoma"/>
          <w:spacing w:val="24"/>
          <w:sz w:val="19"/>
        </w:rPr>
        <w:t> </w:t>
      </w:r>
      <w:r>
        <w:rPr>
          <w:rFonts w:ascii="Tahoma"/>
          <w:sz w:val="19"/>
        </w:rPr>
        <w:t>for</w:t>
      </w:r>
      <w:r>
        <w:rPr>
          <w:rFonts w:ascii="Tahoma"/>
          <w:spacing w:val="32"/>
          <w:sz w:val="19"/>
        </w:rPr>
        <w:t> </w:t>
      </w:r>
      <w:r>
        <w:rPr>
          <w:rFonts w:ascii="Tahoma"/>
          <w:sz w:val="19"/>
        </w:rPr>
        <w:t>termination</w:t>
      </w:r>
      <w:r>
        <w:rPr>
          <w:rFonts w:ascii="Tahoma"/>
          <w:spacing w:val="22"/>
          <w:sz w:val="19"/>
        </w:rPr>
        <w:t> </w:t>
      </w:r>
      <w:r>
        <w:rPr>
          <w:rFonts w:ascii="Tahoma"/>
          <w:sz w:val="19"/>
        </w:rPr>
        <w:t>of</w:t>
      </w:r>
      <w:r>
        <w:rPr>
          <w:rFonts w:ascii="Tahoma"/>
          <w:spacing w:val="35"/>
          <w:sz w:val="19"/>
        </w:rPr>
        <w:t> </w:t>
      </w:r>
      <w:r>
        <w:rPr>
          <w:rFonts w:ascii="Tahoma"/>
          <w:sz w:val="19"/>
        </w:rPr>
        <w:t>housing</w:t>
      </w:r>
      <w:r>
        <w:rPr>
          <w:rFonts w:ascii="Tahoma"/>
          <w:spacing w:val="28"/>
          <w:sz w:val="19"/>
        </w:rPr>
        <w:t> </w:t>
      </w:r>
      <w:r>
        <w:rPr>
          <w:rFonts w:ascii="Tahoma"/>
          <w:sz w:val="19"/>
        </w:rPr>
        <w:t>assistance</w:t>
      </w:r>
      <w:r>
        <w:rPr>
          <w:rFonts w:ascii="Tahoma"/>
          <w:spacing w:val="29"/>
          <w:sz w:val="19"/>
        </w:rPr>
        <w:t> </w:t>
      </w:r>
      <w:r>
        <w:rPr>
          <w:rFonts w:ascii="Tahoma"/>
          <w:sz w:val="19"/>
        </w:rPr>
        <w:t>and</w:t>
      </w:r>
      <w:r>
        <w:rPr>
          <w:rFonts w:ascii="Tahoma"/>
          <w:spacing w:val="28"/>
          <w:sz w:val="19"/>
        </w:rPr>
        <w:t> </w:t>
      </w:r>
      <w:r>
        <w:rPr>
          <w:rFonts w:ascii="Tahoma"/>
          <w:sz w:val="19"/>
        </w:rPr>
        <w:t>termination</w:t>
      </w:r>
      <w:r>
        <w:rPr>
          <w:rFonts w:ascii="Tahoma"/>
          <w:spacing w:val="22"/>
          <w:sz w:val="19"/>
        </w:rPr>
        <w:t> </w:t>
      </w:r>
      <w:r>
        <w:rPr>
          <w:rFonts w:ascii="Tahoma"/>
          <w:sz w:val="19"/>
        </w:rPr>
        <w:t>of</w:t>
      </w:r>
      <w:r>
        <w:rPr>
          <w:rFonts w:ascii="Tahoma"/>
          <w:spacing w:val="35"/>
          <w:sz w:val="19"/>
        </w:rPr>
        <w:t> </w:t>
      </w:r>
      <w:r>
        <w:rPr>
          <w:rFonts w:ascii="Tahoma"/>
          <w:sz w:val="19"/>
        </w:rPr>
        <w:t>tenancy</w:t>
      </w:r>
      <w:r>
        <w:rPr>
          <w:rFonts w:ascii="Tahoma"/>
          <w:spacing w:val="24"/>
          <w:sz w:val="19"/>
        </w:rPr>
        <w:t> </w:t>
      </w:r>
      <w:r>
        <w:rPr>
          <w:rFonts w:ascii="Tahoma"/>
          <w:sz w:val="19"/>
        </w:rPr>
        <w:t>with</w:t>
      </w:r>
      <w:r>
        <w:rPr>
          <w:rFonts w:ascii="Tahoma"/>
          <w:spacing w:val="33"/>
          <w:sz w:val="19"/>
        </w:rPr>
        <w:t> </w:t>
      </w:r>
      <w:r>
        <w:rPr>
          <w:rFonts w:ascii="Tahoma"/>
          <w:sz w:val="19"/>
        </w:rPr>
        <w:t>the</w:t>
      </w:r>
    </w:p>
    <w:p>
      <w:pPr>
        <w:tabs>
          <w:tab w:pos="3276" w:val="left" w:leader="none"/>
        </w:tabs>
        <w:spacing w:before="0"/>
        <w:ind w:left="1097" w:right="1322" w:firstLine="0"/>
        <w:jc w:val="both"/>
        <w:rPr>
          <w:rFonts w:ascii="Tahoma"/>
          <w:sz w:val="19"/>
        </w:rPr>
      </w:pPr>
      <w:r>
        <w:rPr>
          <w:w w:val="101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 Authority.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Title 18 Section 1001 of the United States Code, states that a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person who knowingly and willingly makes false fraudulent statements to any department or agency of the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United</w:t>
      </w:r>
      <w:r>
        <w:rPr>
          <w:rFonts w:ascii="Tahoma"/>
          <w:spacing w:val="7"/>
          <w:sz w:val="19"/>
        </w:rPr>
        <w:t> </w:t>
      </w:r>
      <w:r>
        <w:rPr>
          <w:rFonts w:ascii="Tahoma"/>
          <w:sz w:val="19"/>
        </w:rPr>
        <w:t>States</w:t>
      </w:r>
      <w:r>
        <w:rPr>
          <w:rFonts w:ascii="Tahoma"/>
          <w:spacing w:val="-2"/>
          <w:sz w:val="19"/>
        </w:rPr>
        <w:t> </w:t>
      </w:r>
      <w:r>
        <w:rPr>
          <w:rFonts w:ascii="Tahoma"/>
          <w:sz w:val="19"/>
        </w:rPr>
        <w:t>Government</w:t>
      </w:r>
      <w:r>
        <w:rPr>
          <w:rFonts w:ascii="Tahoma"/>
          <w:spacing w:val="-14"/>
          <w:sz w:val="19"/>
        </w:rPr>
        <w:t> </w:t>
      </w:r>
      <w:r>
        <w:rPr>
          <w:rFonts w:ascii="Tahoma"/>
          <w:sz w:val="19"/>
        </w:rPr>
        <w:t>is</w:t>
      </w:r>
      <w:r>
        <w:rPr>
          <w:rFonts w:ascii="Tahoma"/>
          <w:spacing w:val="-1"/>
          <w:sz w:val="19"/>
        </w:rPr>
        <w:t> </w:t>
      </w:r>
      <w:r>
        <w:rPr>
          <w:rFonts w:ascii="Tahoma"/>
          <w:sz w:val="19"/>
        </w:rPr>
        <w:t>guilty</w:t>
      </w:r>
      <w:r>
        <w:rPr>
          <w:rFonts w:ascii="Tahoma"/>
          <w:spacing w:val="-2"/>
          <w:sz w:val="19"/>
        </w:rPr>
        <w:t> </w:t>
      </w:r>
      <w:r>
        <w:rPr>
          <w:rFonts w:ascii="Tahoma"/>
          <w:sz w:val="19"/>
        </w:rPr>
        <w:t>of</w:t>
      </w:r>
      <w:r>
        <w:rPr>
          <w:rFonts w:ascii="Tahoma"/>
          <w:spacing w:val="-6"/>
          <w:sz w:val="19"/>
        </w:rPr>
        <w:t> </w:t>
      </w:r>
      <w:r>
        <w:rPr>
          <w:rFonts w:ascii="Tahoma"/>
          <w:sz w:val="19"/>
        </w:rPr>
        <w:t>a</w:t>
      </w:r>
      <w:r>
        <w:rPr>
          <w:rFonts w:ascii="Tahoma"/>
          <w:spacing w:val="-2"/>
          <w:sz w:val="19"/>
        </w:rPr>
        <w:t> </w:t>
      </w:r>
      <w:r>
        <w:rPr>
          <w:rFonts w:ascii="Tahoma"/>
          <w:sz w:val="19"/>
        </w:rPr>
        <w:t>felony.</w:t>
      </w:r>
    </w:p>
    <w:p>
      <w:pPr>
        <w:pStyle w:val="BodyText"/>
        <w:spacing w:before="3"/>
        <w:rPr>
          <w:rFonts w:ascii="Tahoma"/>
          <w:sz w:val="19"/>
        </w:rPr>
      </w:pPr>
    </w:p>
    <w:p>
      <w:pPr>
        <w:tabs>
          <w:tab w:pos="7451" w:val="left" w:leader="none"/>
        </w:tabs>
        <w:spacing w:line="235" w:lineRule="auto" w:before="0"/>
        <w:ind w:left="1097" w:right="1535" w:firstLine="0"/>
        <w:jc w:val="left"/>
        <w:rPr>
          <w:rFonts w:ascii="Tahoma"/>
          <w:sz w:val="19"/>
        </w:rPr>
      </w:pPr>
      <w:r>
        <w:rPr>
          <w:rFonts w:ascii="Tahoma"/>
          <w:sz w:val="19"/>
        </w:rPr>
        <w:t>This</w:t>
      </w:r>
      <w:r>
        <w:rPr>
          <w:rFonts w:ascii="Tahoma"/>
          <w:spacing w:val="26"/>
          <w:sz w:val="19"/>
        </w:rPr>
        <w:t> </w:t>
      </w:r>
      <w:r>
        <w:rPr>
          <w:rFonts w:ascii="Tahoma"/>
          <w:sz w:val="19"/>
        </w:rPr>
        <w:t>form</w:t>
      </w:r>
      <w:r>
        <w:rPr>
          <w:rFonts w:ascii="Tahoma"/>
          <w:spacing w:val="24"/>
          <w:sz w:val="19"/>
        </w:rPr>
        <w:t> </w:t>
      </w:r>
      <w:r>
        <w:rPr>
          <w:rFonts w:ascii="Tahoma"/>
          <w:sz w:val="19"/>
        </w:rPr>
        <w:t>must</w:t>
      </w:r>
      <w:r>
        <w:rPr>
          <w:rFonts w:ascii="Tahoma"/>
          <w:spacing w:val="20"/>
          <w:sz w:val="19"/>
        </w:rPr>
        <w:t> </w:t>
      </w:r>
      <w:r>
        <w:rPr>
          <w:rFonts w:ascii="Tahoma"/>
          <w:sz w:val="19"/>
        </w:rPr>
        <w:t>be</w:t>
      </w:r>
      <w:r>
        <w:rPr>
          <w:rFonts w:ascii="Tahoma"/>
          <w:spacing w:val="21"/>
          <w:sz w:val="19"/>
        </w:rPr>
        <w:t> </w:t>
      </w:r>
      <w:r>
        <w:rPr>
          <w:rFonts w:ascii="Tahoma"/>
          <w:sz w:val="19"/>
        </w:rPr>
        <w:t>signed</w:t>
      </w:r>
      <w:r>
        <w:rPr>
          <w:rFonts w:ascii="Tahoma"/>
          <w:spacing w:val="21"/>
          <w:sz w:val="19"/>
        </w:rPr>
        <w:t> </w:t>
      </w:r>
      <w:r>
        <w:rPr>
          <w:rFonts w:ascii="Tahoma"/>
          <w:sz w:val="19"/>
        </w:rPr>
        <w:t>in</w:t>
      </w:r>
      <w:r>
        <w:rPr>
          <w:rFonts w:ascii="Tahoma"/>
          <w:spacing w:val="25"/>
          <w:sz w:val="19"/>
        </w:rPr>
        <w:t> </w:t>
      </w:r>
      <w:r>
        <w:rPr>
          <w:rFonts w:ascii="Tahoma"/>
          <w:sz w:val="19"/>
        </w:rPr>
        <w:t>the</w:t>
      </w:r>
      <w:r>
        <w:rPr>
          <w:rFonts w:ascii="Tahoma"/>
          <w:spacing w:val="26"/>
          <w:sz w:val="19"/>
        </w:rPr>
        <w:t> </w:t>
      </w:r>
      <w:r>
        <w:rPr>
          <w:rFonts w:ascii="Tahoma"/>
          <w:sz w:val="19"/>
        </w:rPr>
        <w:t>presence</w:t>
      </w:r>
      <w:r>
        <w:rPr>
          <w:rFonts w:ascii="Tahoma"/>
          <w:spacing w:val="17"/>
          <w:sz w:val="19"/>
        </w:rPr>
        <w:t> </w:t>
      </w:r>
      <w:r>
        <w:rPr>
          <w:rFonts w:ascii="Tahoma"/>
          <w:sz w:val="19"/>
        </w:rPr>
        <w:t>of</w:t>
      </w:r>
      <w:r>
        <w:rPr>
          <w:rFonts w:ascii="Tahoma"/>
          <w:spacing w:val="28"/>
          <w:sz w:val="19"/>
        </w:rPr>
        <w:t> </w:t>
      </w:r>
      <w:r>
        <w:rPr>
          <w:rFonts w:ascii="Tahoma"/>
          <w:sz w:val="19"/>
        </w:rPr>
        <w:t>a</w:t>
      </w:r>
      <w:r>
        <w:rPr>
          <w:sz w:val="19"/>
          <w:u w:val="single"/>
        </w:rPr>
        <w:tab/>
      </w:r>
      <w:r>
        <w:rPr>
          <w:rFonts w:ascii="Tahoma"/>
          <w:sz w:val="19"/>
        </w:rPr>
        <w:t>Housing Authority staff</w:t>
      </w:r>
      <w:r>
        <w:rPr>
          <w:rFonts w:ascii="Tahoma"/>
          <w:spacing w:val="1"/>
          <w:sz w:val="19"/>
        </w:rPr>
        <w:t> </w:t>
      </w:r>
      <w:r>
        <w:rPr>
          <w:rFonts w:ascii="Tahoma"/>
          <w:sz w:val="19"/>
        </w:rPr>
        <w:t>person or</w:t>
      </w:r>
      <w:r>
        <w:rPr>
          <w:rFonts w:ascii="Tahoma"/>
          <w:spacing w:val="-57"/>
          <w:sz w:val="19"/>
        </w:rPr>
        <w:t> </w:t>
      </w:r>
      <w:r>
        <w:rPr>
          <w:rFonts w:ascii="Tahoma"/>
          <w:sz w:val="19"/>
        </w:rPr>
        <w:t>Notary</w:t>
      </w:r>
      <w:r>
        <w:rPr>
          <w:rFonts w:ascii="Tahoma"/>
          <w:spacing w:val="-8"/>
          <w:sz w:val="19"/>
        </w:rPr>
        <w:t> </w:t>
      </w:r>
      <w:r>
        <w:rPr>
          <w:rFonts w:ascii="Tahoma"/>
          <w:sz w:val="19"/>
        </w:rPr>
        <w:t>Public.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9"/>
        </w:rPr>
      </w:pPr>
      <w:r>
        <w:rPr/>
        <w:pict>
          <v:shape style="position:absolute;margin-left:72pt;margin-top:18.808153pt;width:252pt;height:.1pt;mso-position-horizontal-relative:page;mso-position-vertical-relative:paragraph;z-index:-15660032;mso-wrap-distance-left:0;mso-wrap-distance-right:0" id="docshape188" coordorigin="1440,376" coordsize="5040,0" path="m1440,376l6480,376e" filled="false" stroked="true" strokeweight=".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8.808153pt;width:144pt;height:.1pt;mso-position-horizontal-relative:page;mso-position-vertical-relative:paragraph;z-index:-15659520;mso-wrap-distance-left:0;mso-wrap-distance-right:0" id="docshape189" coordorigin="7920,376" coordsize="2880,0" path="m7920,376l10800,376e" filled="false" stroked="true" strokeweight=".76pt" strokecolor="#000000">
            <v:path arrowok="t"/>
            <v:stroke dashstyle="solid"/>
            <w10:wrap type="topAndBottom"/>
          </v:shape>
        </w:pict>
      </w:r>
    </w:p>
    <w:p>
      <w:pPr>
        <w:tabs>
          <w:tab w:pos="7577" w:val="left" w:leader="none"/>
        </w:tabs>
        <w:spacing w:before="3"/>
        <w:ind w:left="1097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Signature</w:t>
      </w:r>
      <w:r>
        <w:rPr>
          <w:rFonts w:ascii="Tahoma"/>
          <w:spacing w:val="-11"/>
          <w:sz w:val="16"/>
        </w:rPr>
        <w:t> </w:t>
      </w:r>
      <w:r>
        <w:rPr>
          <w:rFonts w:ascii="Tahoma"/>
          <w:sz w:val="16"/>
        </w:rPr>
        <w:t>of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Applicant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or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Client</w:t>
        <w:tab/>
        <w:t>Date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9"/>
        </w:rPr>
      </w:pPr>
      <w:r>
        <w:rPr/>
        <w:pict>
          <v:shape style="position:absolute;margin-left:72pt;margin-top:18.743738pt;width:252pt;height:.1pt;mso-position-horizontal-relative:page;mso-position-vertical-relative:paragraph;z-index:-15659008;mso-wrap-distance-left:0;mso-wrap-distance-right:0" id="docshape190" coordorigin="1440,375" coordsize="5040,0" path="m1440,375l6480,375e" filled="false" stroked="true" strokeweight=".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8.743738pt;width:144pt;height:.1pt;mso-position-horizontal-relative:page;mso-position-vertical-relative:paragraph;z-index:-15658496;mso-wrap-distance-left:0;mso-wrap-distance-right:0" id="docshape191" coordorigin="7920,375" coordsize="2880,0" path="m7920,375l10800,375e" filled="false" stroked="true" strokeweight=".76pt" strokecolor="#000000">
            <v:path arrowok="t"/>
            <v:stroke dashstyle="solid"/>
            <w10:wrap type="topAndBottom"/>
          </v:shape>
        </w:pict>
      </w:r>
    </w:p>
    <w:p>
      <w:pPr>
        <w:tabs>
          <w:tab w:pos="7577" w:val="left" w:leader="none"/>
        </w:tabs>
        <w:spacing w:before="4"/>
        <w:ind w:left="1097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Signature</w:t>
      </w:r>
      <w:r>
        <w:rPr>
          <w:rFonts w:ascii="Tahoma"/>
          <w:spacing w:val="-12"/>
          <w:sz w:val="16"/>
        </w:rPr>
        <w:t> </w:t>
      </w:r>
      <w:r>
        <w:rPr>
          <w:rFonts w:ascii="Tahoma"/>
          <w:sz w:val="16"/>
        </w:rPr>
        <w:t>of</w:t>
      </w:r>
      <w:r>
        <w:rPr>
          <w:rFonts w:ascii="Tahoma"/>
          <w:spacing w:val="2"/>
          <w:sz w:val="16"/>
        </w:rPr>
        <w:t> </w:t>
      </w:r>
      <w:r>
        <w:rPr>
          <w:rFonts w:ascii="Tahoma"/>
          <w:sz w:val="16"/>
        </w:rPr>
        <w:t>Notary</w:t>
      </w:r>
      <w:r>
        <w:rPr>
          <w:rFonts w:ascii="Tahoma"/>
          <w:spacing w:val="-7"/>
          <w:sz w:val="16"/>
        </w:rPr>
        <w:t> </w:t>
      </w:r>
      <w:r>
        <w:rPr>
          <w:rFonts w:ascii="Tahoma"/>
          <w:sz w:val="16"/>
        </w:rPr>
        <w:t>Public</w:t>
        <w:tab/>
        <w:t>Date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2"/>
        <w:rPr>
          <w:rFonts w:ascii="Tahoma"/>
          <w:sz w:val="12"/>
        </w:rPr>
      </w:pPr>
      <w:r>
        <w:rPr/>
        <w:pict>
          <v:shape style="position:absolute;margin-left:72pt;margin-top:9.043537pt;width:252pt;height:.1pt;mso-position-horizontal-relative:page;mso-position-vertical-relative:paragraph;z-index:-15657984;mso-wrap-distance-left:0;mso-wrap-distance-right:0" id="docshape192" coordorigin="1440,181" coordsize="5040,0" path="m1440,181l6480,181e" filled="false" stroked="true" strokeweight=".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9.043537pt;width:144pt;height:.1pt;mso-position-horizontal-relative:page;mso-position-vertical-relative:paragraph;z-index:-15657472;mso-wrap-distance-left:0;mso-wrap-distance-right:0" id="docshape193" coordorigin="7920,181" coordsize="2880,0" path="m7920,181l10800,181e" filled="false" stroked="true" strokeweight=".76pt" strokecolor="#000000">
            <v:path arrowok="t"/>
            <v:stroke dashstyle="solid"/>
            <w10:wrap type="topAndBottom"/>
          </v:shape>
        </w:pict>
      </w:r>
    </w:p>
    <w:p>
      <w:pPr>
        <w:tabs>
          <w:tab w:pos="7577" w:val="left" w:leader="none"/>
        </w:tabs>
        <w:spacing w:before="5"/>
        <w:ind w:left="1097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Name</w:t>
      </w:r>
      <w:r>
        <w:rPr>
          <w:rFonts w:ascii="Tahoma"/>
          <w:spacing w:val="-7"/>
          <w:sz w:val="16"/>
        </w:rPr>
        <w:t> </w:t>
      </w:r>
      <w:r>
        <w:rPr>
          <w:rFonts w:ascii="Tahoma"/>
          <w:sz w:val="16"/>
        </w:rPr>
        <w:t>of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Notary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Public</w:t>
        <w:tab/>
        <w:t>Date</w:t>
      </w:r>
      <w:r>
        <w:rPr>
          <w:rFonts w:ascii="Tahoma"/>
          <w:spacing w:val="-11"/>
          <w:sz w:val="16"/>
        </w:rPr>
        <w:t> </w:t>
      </w:r>
      <w:r>
        <w:rPr>
          <w:rFonts w:ascii="Tahoma"/>
          <w:sz w:val="16"/>
        </w:rPr>
        <w:t>Commission</w:t>
      </w:r>
      <w:r>
        <w:rPr>
          <w:rFonts w:ascii="Tahoma"/>
          <w:spacing w:val="-10"/>
          <w:sz w:val="16"/>
        </w:rPr>
        <w:t> </w:t>
      </w:r>
      <w:r>
        <w:rPr>
          <w:rFonts w:ascii="Tahoma"/>
          <w:sz w:val="16"/>
        </w:rPr>
        <w:t>Expires</w:t>
      </w:r>
    </w:p>
    <w:p>
      <w:pPr>
        <w:pStyle w:val="BodyText"/>
        <w:spacing w:before="6"/>
        <w:rPr>
          <w:rFonts w:ascii="Tahoma"/>
          <w:sz w:val="20"/>
        </w:rPr>
      </w:pPr>
    </w:p>
    <w:p>
      <w:pPr>
        <w:spacing w:before="0"/>
        <w:ind w:left="0" w:right="287" w:firstLine="0"/>
        <w:jc w:val="center"/>
        <w:rPr>
          <w:rFonts w:ascii="Tahoma"/>
          <w:sz w:val="20"/>
        </w:rPr>
      </w:pPr>
      <w:r>
        <w:rPr>
          <w:rFonts w:ascii="Tahoma"/>
          <w:w w:val="110"/>
          <w:sz w:val="20"/>
        </w:rPr>
        <w:t>Please</w:t>
      </w:r>
      <w:r>
        <w:rPr>
          <w:rFonts w:ascii="Tahoma"/>
          <w:spacing w:val="5"/>
          <w:w w:val="110"/>
          <w:sz w:val="20"/>
        </w:rPr>
        <w:t> </w:t>
      </w:r>
      <w:r>
        <w:rPr>
          <w:rFonts w:ascii="Tahoma"/>
          <w:w w:val="110"/>
          <w:sz w:val="20"/>
        </w:rPr>
        <w:t>return</w:t>
      </w:r>
      <w:r>
        <w:rPr>
          <w:rFonts w:ascii="Tahoma"/>
          <w:spacing w:val="2"/>
          <w:w w:val="110"/>
          <w:sz w:val="20"/>
        </w:rPr>
        <w:t> </w:t>
      </w:r>
      <w:r>
        <w:rPr>
          <w:rFonts w:ascii="Tahoma"/>
          <w:w w:val="110"/>
          <w:sz w:val="20"/>
        </w:rPr>
        <w:t>as</w:t>
      </w:r>
      <w:r>
        <w:rPr>
          <w:rFonts w:ascii="Tahoma"/>
          <w:spacing w:val="43"/>
          <w:w w:val="110"/>
          <w:sz w:val="20"/>
        </w:rPr>
        <w:t> </w:t>
      </w:r>
      <w:r>
        <w:rPr>
          <w:rFonts w:ascii="Tahoma"/>
          <w:w w:val="110"/>
          <w:sz w:val="20"/>
        </w:rPr>
        <w:t>quickly</w:t>
      </w:r>
      <w:r>
        <w:rPr>
          <w:rFonts w:ascii="Tahoma"/>
          <w:spacing w:val="8"/>
          <w:w w:val="110"/>
          <w:sz w:val="20"/>
        </w:rPr>
        <w:t> </w:t>
      </w:r>
      <w:r>
        <w:rPr>
          <w:rFonts w:ascii="Tahoma"/>
          <w:w w:val="110"/>
          <w:sz w:val="20"/>
        </w:rPr>
        <w:t>as</w:t>
      </w:r>
      <w:r>
        <w:rPr>
          <w:rFonts w:ascii="Tahoma"/>
          <w:spacing w:val="38"/>
          <w:w w:val="110"/>
          <w:sz w:val="20"/>
        </w:rPr>
        <w:t> </w:t>
      </w:r>
      <w:r>
        <w:rPr>
          <w:rFonts w:ascii="Tahoma"/>
          <w:w w:val="110"/>
          <w:sz w:val="20"/>
        </w:rPr>
        <w:t>possible.</w:t>
      </w:r>
    </w:p>
    <w:p>
      <w:pPr>
        <w:pStyle w:val="BodyText"/>
        <w:ind w:left="980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479.4pt;height:38.7pt;mso-position-horizontal-relative:char;mso-position-vertical-relative:line" type="#_x0000_t202" id="docshape194" filled="false" stroked="true" strokeweight=".580pt" strokecolor="#000000">
            <w10:anchorlock/>
            <v:textbox inset="0,0,0,0">
              <w:txbxContent>
                <w:p>
                  <w:pPr>
                    <w:spacing w:line="242" w:lineRule="auto" w:before="13"/>
                    <w:ind w:left="105" w:right="378" w:firstLine="0"/>
                    <w:jc w:val="left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sz w:val="20"/>
                    </w:rPr>
                    <w:t>WARNING! Title 18, Section 1001 of the United States Code, states that a person which knowingly and</w:t>
                  </w:r>
                  <w:r>
                    <w:rPr>
                      <w:rFonts w:ascii="Tahoma"/>
                      <w:spacing w:val="-60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willingly makes false fraudulent statements to any department or agency of the United States</w:t>
                  </w:r>
                  <w:r>
                    <w:rPr>
                      <w:rFonts w:ascii="Tahoma"/>
                      <w:spacing w:val="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Governments is guilty of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a felony.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pgSz w:w="12240" w:h="15840"/>
          <w:pgMar w:top="1360" w:bottom="280" w:left="340" w:right="60"/>
        </w:sectPr>
      </w:pPr>
    </w:p>
    <w:p>
      <w:pPr>
        <w:pStyle w:val="BodyText"/>
        <w:spacing w:before="182"/>
        <w:ind w:right="281"/>
        <w:jc w:val="center"/>
        <w:rPr>
          <w:rFonts w:ascii="Tahoma"/>
        </w:rPr>
      </w:pPr>
      <w:r>
        <w:rPr>
          <w:rFonts w:ascii="Tahoma"/>
        </w:rPr>
        <w:t>Zero</w:t>
      </w:r>
      <w:r>
        <w:rPr>
          <w:rFonts w:ascii="Tahoma"/>
          <w:spacing w:val="-4"/>
        </w:rPr>
        <w:t> </w:t>
      </w:r>
      <w:r>
        <w:rPr>
          <w:rFonts w:ascii="Tahoma"/>
        </w:rPr>
        <w:t>Income</w:t>
      </w:r>
      <w:r>
        <w:rPr>
          <w:rFonts w:ascii="Tahoma"/>
          <w:spacing w:val="-5"/>
        </w:rPr>
        <w:t> </w:t>
      </w:r>
      <w:r>
        <w:rPr>
          <w:rFonts w:ascii="Tahoma"/>
        </w:rPr>
        <w:t>Questionnaire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1"/>
        <w:ind w:left="1097"/>
        <w:rPr>
          <w:rFonts w:ascii="Tahoma"/>
        </w:rPr>
      </w:pPr>
      <w:r>
        <w:rPr>
          <w:rFonts w:ascii="Tahoma"/>
        </w:rPr>
        <w:t>Do</w:t>
      </w:r>
      <w:r>
        <w:rPr>
          <w:rFonts w:ascii="Tahoma"/>
          <w:spacing w:val="-3"/>
        </w:rPr>
        <w:t> </w:t>
      </w:r>
      <w:r>
        <w:rPr>
          <w:rFonts w:ascii="Tahoma"/>
        </w:rPr>
        <w:t>you</w:t>
      </w:r>
      <w:r>
        <w:rPr>
          <w:rFonts w:ascii="Tahoma"/>
          <w:spacing w:val="-2"/>
        </w:rPr>
        <w:t> </w:t>
      </w:r>
      <w:r>
        <w:rPr>
          <w:rFonts w:ascii="Tahoma"/>
        </w:rPr>
        <w:t>pay</w:t>
      </w:r>
      <w:r>
        <w:rPr>
          <w:rFonts w:ascii="Tahoma"/>
          <w:spacing w:val="-6"/>
        </w:rPr>
        <w:t> </w:t>
      </w:r>
      <w:r>
        <w:rPr>
          <w:rFonts w:ascii="Tahoma"/>
        </w:rPr>
        <w:t>the</w:t>
      </w:r>
      <w:r>
        <w:rPr>
          <w:rFonts w:ascii="Tahoma"/>
          <w:spacing w:val="-4"/>
        </w:rPr>
        <w:t> </w:t>
      </w:r>
      <w:r>
        <w:rPr>
          <w:rFonts w:ascii="Tahoma"/>
        </w:rPr>
        <w:t>following</w:t>
      </w:r>
      <w:r>
        <w:rPr>
          <w:rFonts w:ascii="Tahoma"/>
          <w:spacing w:val="-1"/>
        </w:rPr>
        <w:t> </w:t>
      </w:r>
      <w:r>
        <w:rPr>
          <w:rFonts w:ascii="Tahoma"/>
        </w:rPr>
        <w:t>utilities:</w:t>
      </w:r>
    </w:p>
    <w:p>
      <w:pPr>
        <w:pStyle w:val="BodyText"/>
        <w:spacing w:before="1"/>
        <w:rPr>
          <w:rFonts w:ascii="Tahoma"/>
        </w:rPr>
      </w:pPr>
    </w:p>
    <w:p>
      <w:pPr>
        <w:pStyle w:val="BodyText"/>
        <w:spacing w:before="1"/>
        <w:ind w:left="1097"/>
        <w:rPr>
          <w:rFonts w:ascii="Tahoma"/>
        </w:rPr>
      </w:pPr>
      <w:r>
        <w:rPr>
          <w:rFonts w:ascii="Tahoma"/>
        </w:rPr>
        <w:t>Heat?</w:t>
      </w:r>
    </w:p>
    <w:p>
      <w:pPr>
        <w:pStyle w:val="BodyText"/>
        <w:spacing w:before="1"/>
        <w:rPr>
          <w:rFonts w:ascii="Tahoma"/>
        </w:rPr>
      </w:pPr>
    </w:p>
    <w:p>
      <w:pPr>
        <w:pStyle w:val="BodyText"/>
        <w:ind w:left="1097" w:right="9542"/>
        <w:rPr>
          <w:rFonts w:ascii="Tahoma"/>
        </w:rPr>
      </w:pPr>
      <w:r>
        <w:rPr>
          <w:rFonts w:ascii="Tahoma"/>
        </w:rPr>
        <w:t>Hot</w:t>
      </w:r>
      <w:r>
        <w:rPr>
          <w:rFonts w:ascii="Tahoma"/>
          <w:spacing w:val="-12"/>
        </w:rPr>
        <w:t> </w:t>
      </w:r>
      <w:r>
        <w:rPr>
          <w:rFonts w:ascii="Tahoma"/>
        </w:rPr>
        <w:t>Water?</w:t>
      </w:r>
    </w:p>
    <w:p>
      <w:pPr>
        <w:pStyle w:val="BodyText"/>
        <w:spacing w:before="8"/>
        <w:rPr>
          <w:rFonts w:ascii="Tahoma"/>
          <w:sz w:val="23"/>
        </w:rPr>
      </w:pPr>
    </w:p>
    <w:p>
      <w:pPr>
        <w:pStyle w:val="BodyText"/>
        <w:spacing w:before="1"/>
        <w:ind w:left="1097" w:right="9542"/>
        <w:rPr>
          <w:rFonts w:ascii="Tahoma"/>
        </w:rPr>
      </w:pPr>
      <w:r>
        <w:rPr>
          <w:rFonts w:ascii="Tahoma"/>
        </w:rPr>
        <w:t>Electric?</w:t>
      </w:r>
    </w:p>
    <w:p>
      <w:pPr>
        <w:pStyle w:val="BodyText"/>
        <w:spacing w:before="1"/>
        <w:rPr>
          <w:rFonts w:ascii="Tahoma"/>
        </w:rPr>
      </w:pPr>
    </w:p>
    <w:p>
      <w:pPr>
        <w:pStyle w:val="BodyText"/>
        <w:ind w:left="1097"/>
        <w:rPr>
          <w:rFonts w:ascii="Tahoma"/>
        </w:rPr>
      </w:pPr>
      <w:r>
        <w:rPr>
          <w:rFonts w:ascii="Tahoma"/>
        </w:rPr>
        <w:t>Cable?</w:t>
      </w:r>
    </w:p>
    <w:p>
      <w:pPr>
        <w:pStyle w:val="BodyText"/>
        <w:spacing w:before="9"/>
        <w:rPr>
          <w:rFonts w:ascii="Tahoma"/>
          <w:sz w:val="23"/>
        </w:rPr>
      </w:pPr>
    </w:p>
    <w:p>
      <w:pPr>
        <w:pStyle w:val="BodyText"/>
        <w:ind w:left="1097"/>
        <w:rPr>
          <w:rFonts w:ascii="Tahoma"/>
        </w:rPr>
      </w:pPr>
      <w:r>
        <w:rPr>
          <w:rFonts w:ascii="Tahoma"/>
        </w:rPr>
        <w:t>Phone/Cell</w:t>
      </w:r>
      <w:r>
        <w:rPr>
          <w:rFonts w:ascii="Tahoma"/>
          <w:spacing w:val="-6"/>
        </w:rPr>
        <w:t> </w:t>
      </w:r>
      <w:r>
        <w:rPr>
          <w:rFonts w:ascii="Tahoma"/>
        </w:rPr>
        <w:t>Phone?</w:t>
      </w:r>
    </w:p>
    <w:p>
      <w:pPr>
        <w:pStyle w:val="BodyText"/>
        <w:spacing w:before="8"/>
        <w:rPr>
          <w:rFonts w:ascii="Tahoma"/>
          <w:sz w:val="23"/>
        </w:rPr>
      </w:pPr>
    </w:p>
    <w:p>
      <w:pPr>
        <w:pStyle w:val="BodyText"/>
        <w:ind w:left="1097"/>
        <w:rPr>
          <w:rFonts w:ascii="Tahoma"/>
        </w:rPr>
      </w:pPr>
      <w:r>
        <w:rPr>
          <w:rFonts w:ascii="Tahoma"/>
        </w:rPr>
        <w:t>Are</w:t>
      </w:r>
      <w:r>
        <w:rPr>
          <w:rFonts w:ascii="Tahoma"/>
          <w:spacing w:val="-5"/>
        </w:rPr>
        <w:t> </w:t>
      </w:r>
      <w:r>
        <w:rPr>
          <w:rFonts w:ascii="Tahoma"/>
        </w:rPr>
        <w:t>you</w:t>
      </w:r>
      <w:r>
        <w:rPr>
          <w:rFonts w:ascii="Tahoma"/>
          <w:spacing w:val="-2"/>
        </w:rPr>
        <w:t> </w:t>
      </w:r>
      <w:r>
        <w:rPr>
          <w:rFonts w:ascii="Tahoma"/>
        </w:rPr>
        <w:t>behind</w:t>
      </w:r>
      <w:r>
        <w:rPr>
          <w:rFonts w:ascii="Tahoma"/>
          <w:spacing w:val="-6"/>
        </w:rPr>
        <w:t> </w:t>
      </w:r>
      <w:r>
        <w:rPr>
          <w:rFonts w:ascii="Tahoma"/>
        </w:rPr>
        <w:t>on</w:t>
      </w:r>
      <w:r>
        <w:rPr>
          <w:rFonts w:ascii="Tahoma"/>
          <w:spacing w:val="-2"/>
        </w:rPr>
        <w:t> </w:t>
      </w:r>
      <w:r>
        <w:rPr>
          <w:rFonts w:ascii="Tahoma"/>
        </w:rPr>
        <w:t>your</w:t>
      </w:r>
      <w:r>
        <w:rPr>
          <w:rFonts w:ascii="Tahoma"/>
          <w:spacing w:val="-3"/>
        </w:rPr>
        <w:t> </w:t>
      </w:r>
      <w:r>
        <w:rPr>
          <w:rFonts w:ascii="Tahoma"/>
        </w:rPr>
        <w:t>utilities?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2"/>
        <w:ind w:left="1097"/>
        <w:rPr>
          <w:rFonts w:ascii="Tahoma"/>
        </w:rPr>
      </w:pPr>
      <w:r>
        <w:rPr>
          <w:rFonts w:ascii="Tahoma"/>
        </w:rPr>
        <w:t>Please</w:t>
      </w:r>
      <w:r>
        <w:rPr>
          <w:rFonts w:ascii="Tahoma"/>
          <w:spacing w:val="-4"/>
        </w:rPr>
        <w:t> </w:t>
      </w:r>
      <w:r>
        <w:rPr>
          <w:rFonts w:ascii="Tahoma"/>
        </w:rPr>
        <w:t>explain</w:t>
      </w:r>
      <w:r>
        <w:rPr>
          <w:rFonts w:ascii="Tahoma"/>
          <w:spacing w:val="-2"/>
        </w:rPr>
        <w:t> </w:t>
      </w:r>
      <w:r>
        <w:rPr>
          <w:rFonts w:ascii="Tahoma"/>
        </w:rPr>
        <w:t>how</w:t>
      </w:r>
      <w:r>
        <w:rPr>
          <w:rFonts w:ascii="Tahoma"/>
          <w:spacing w:val="-3"/>
        </w:rPr>
        <w:t> </w:t>
      </w:r>
      <w:r>
        <w:rPr>
          <w:rFonts w:ascii="Tahoma"/>
        </w:rPr>
        <w:t>you</w:t>
      </w:r>
      <w:r>
        <w:rPr>
          <w:rFonts w:ascii="Tahoma"/>
          <w:spacing w:val="-2"/>
        </w:rPr>
        <w:t> </w:t>
      </w:r>
      <w:r>
        <w:rPr>
          <w:rFonts w:ascii="Tahoma"/>
        </w:rPr>
        <w:t>are</w:t>
      </w:r>
      <w:r>
        <w:rPr>
          <w:rFonts w:ascii="Tahoma"/>
          <w:spacing w:val="-3"/>
        </w:rPr>
        <w:t> </w:t>
      </w:r>
      <w:r>
        <w:rPr>
          <w:rFonts w:ascii="Tahoma"/>
        </w:rPr>
        <w:t>paying</w:t>
      </w:r>
      <w:r>
        <w:rPr>
          <w:rFonts w:ascii="Tahoma"/>
          <w:spacing w:val="-6"/>
        </w:rPr>
        <w:t> </w:t>
      </w:r>
      <w:r>
        <w:rPr>
          <w:rFonts w:ascii="Tahoma"/>
        </w:rPr>
        <w:t>for</w:t>
      </w:r>
      <w:r>
        <w:rPr>
          <w:rFonts w:ascii="Tahoma"/>
          <w:spacing w:val="-3"/>
        </w:rPr>
        <w:t> </w:t>
      </w:r>
      <w:r>
        <w:rPr>
          <w:rFonts w:ascii="Tahoma"/>
        </w:rPr>
        <w:t>your</w:t>
      </w:r>
      <w:r>
        <w:rPr>
          <w:rFonts w:ascii="Tahoma"/>
          <w:spacing w:val="-6"/>
        </w:rPr>
        <w:t> </w:t>
      </w:r>
      <w:r>
        <w:rPr>
          <w:rFonts w:ascii="Tahoma"/>
        </w:rPr>
        <w:t>utilities.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96"/>
        <w:ind w:left="1097"/>
        <w:rPr>
          <w:rFonts w:ascii="Tahoma"/>
        </w:rPr>
      </w:pPr>
      <w:r>
        <w:rPr>
          <w:rFonts w:ascii="Tahoma"/>
        </w:rPr>
        <w:t>Do</w:t>
      </w:r>
      <w:r>
        <w:rPr>
          <w:rFonts w:ascii="Tahoma"/>
          <w:spacing w:val="-2"/>
        </w:rPr>
        <w:t> </w:t>
      </w:r>
      <w:r>
        <w:rPr>
          <w:rFonts w:ascii="Tahoma"/>
        </w:rPr>
        <w:t>you</w:t>
      </w:r>
      <w:r>
        <w:rPr>
          <w:rFonts w:ascii="Tahoma"/>
          <w:spacing w:val="-1"/>
        </w:rPr>
        <w:t> </w:t>
      </w:r>
      <w:r>
        <w:rPr>
          <w:rFonts w:ascii="Tahoma"/>
        </w:rPr>
        <w:t>have</w:t>
      </w:r>
      <w:r>
        <w:rPr>
          <w:rFonts w:ascii="Tahoma"/>
          <w:spacing w:val="-3"/>
        </w:rPr>
        <w:t> </w:t>
      </w:r>
      <w:r>
        <w:rPr>
          <w:rFonts w:ascii="Tahoma"/>
        </w:rPr>
        <w:t>children?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1"/>
        <w:ind w:left="1097"/>
        <w:rPr>
          <w:rFonts w:ascii="Tahoma"/>
        </w:rPr>
      </w:pPr>
      <w:r>
        <w:rPr>
          <w:rFonts w:ascii="Tahoma"/>
        </w:rPr>
        <w:t>How</w:t>
      </w:r>
      <w:r>
        <w:rPr>
          <w:rFonts w:ascii="Tahoma"/>
          <w:spacing w:val="-3"/>
        </w:rPr>
        <w:t> </w:t>
      </w:r>
      <w:r>
        <w:rPr>
          <w:rFonts w:ascii="Tahoma"/>
        </w:rPr>
        <w:t>are</w:t>
      </w:r>
      <w:r>
        <w:rPr>
          <w:rFonts w:ascii="Tahoma"/>
          <w:spacing w:val="-4"/>
        </w:rPr>
        <w:t> </w:t>
      </w:r>
      <w:r>
        <w:rPr>
          <w:rFonts w:ascii="Tahoma"/>
        </w:rPr>
        <w:t>you</w:t>
      </w:r>
      <w:r>
        <w:rPr>
          <w:rFonts w:ascii="Tahoma"/>
          <w:spacing w:val="-1"/>
        </w:rPr>
        <w:t> </w:t>
      </w:r>
      <w:r>
        <w:rPr>
          <w:rFonts w:ascii="Tahoma"/>
        </w:rPr>
        <w:t>buying</w:t>
      </w:r>
      <w:r>
        <w:rPr>
          <w:rFonts w:ascii="Tahoma"/>
          <w:spacing w:val="-6"/>
        </w:rPr>
        <w:t> </w:t>
      </w:r>
      <w:r>
        <w:rPr>
          <w:rFonts w:ascii="Tahoma"/>
        </w:rPr>
        <w:t>groceries?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1"/>
        <w:ind w:left="1097" w:right="1380"/>
        <w:rPr>
          <w:rFonts w:ascii="Tahoma"/>
        </w:rPr>
      </w:pPr>
      <w:r>
        <w:rPr>
          <w:rFonts w:ascii="Tahoma"/>
        </w:rPr>
        <w:t>If</w:t>
      </w:r>
      <w:r>
        <w:rPr>
          <w:rFonts w:ascii="Tahoma"/>
          <w:spacing w:val="-2"/>
        </w:rPr>
        <w:t> </w:t>
      </w:r>
      <w:r>
        <w:rPr>
          <w:rFonts w:ascii="Tahoma"/>
        </w:rPr>
        <w:t>you</w:t>
      </w:r>
      <w:r>
        <w:rPr>
          <w:rFonts w:ascii="Tahoma"/>
          <w:spacing w:val="-1"/>
        </w:rPr>
        <w:t> </w:t>
      </w:r>
      <w:r>
        <w:rPr>
          <w:rFonts w:ascii="Tahoma"/>
        </w:rPr>
        <w:t>receive</w:t>
      </w:r>
      <w:r>
        <w:rPr>
          <w:rFonts w:ascii="Tahoma"/>
          <w:spacing w:val="-4"/>
        </w:rPr>
        <w:t> </w:t>
      </w:r>
      <w:r>
        <w:rPr>
          <w:rFonts w:ascii="Tahoma"/>
        </w:rPr>
        <w:t>food stamps,</w:t>
      </w:r>
      <w:r>
        <w:rPr>
          <w:rFonts w:ascii="Tahoma"/>
          <w:spacing w:val="-2"/>
        </w:rPr>
        <w:t> </w:t>
      </w:r>
      <w:r>
        <w:rPr>
          <w:rFonts w:ascii="Tahoma"/>
        </w:rPr>
        <w:t>how</w:t>
      </w:r>
      <w:r>
        <w:rPr>
          <w:rFonts w:ascii="Tahoma"/>
          <w:spacing w:val="-8"/>
        </w:rPr>
        <w:t> </w:t>
      </w:r>
      <w:r>
        <w:rPr>
          <w:rFonts w:ascii="Tahoma"/>
        </w:rPr>
        <w:t>are</w:t>
      </w:r>
      <w:r>
        <w:rPr>
          <w:rFonts w:ascii="Tahoma"/>
          <w:spacing w:val="-3"/>
        </w:rPr>
        <w:t> </w:t>
      </w:r>
      <w:r>
        <w:rPr>
          <w:rFonts w:ascii="Tahoma"/>
        </w:rPr>
        <w:t>you</w:t>
      </w:r>
      <w:r>
        <w:rPr>
          <w:rFonts w:ascii="Tahoma"/>
          <w:spacing w:val="-1"/>
        </w:rPr>
        <w:t> </w:t>
      </w:r>
      <w:r>
        <w:rPr>
          <w:rFonts w:ascii="Tahoma"/>
        </w:rPr>
        <w:t>paying</w:t>
      </w:r>
      <w:r>
        <w:rPr>
          <w:rFonts w:ascii="Tahoma"/>
          <w:spacing w:val="-1"/>
        </w:rPr>
        <w:t> </w:t>
      </w:r>
      <w:r>
        <w:rPr>
          <w:rFonts w:ascii="Tahoma"/>
        </w:rPr>
        <w:t>for</w:t>
      </w:r>
      <w:r>
        <w:rPr>
          <w:rFonts w:ascii="Tahoma"/>
          <w:spacing w:val="-2"/>
        </w:rPr>
        <w:t> </w:t>
      </w:r>
      <w:r>
        <w:rPr>
          <w:rFonts w:ascii="Tahoma"/>
        </w:rPr>
        <w:t>non</w:t>
      </w:r>
      <w:r>
        <w:rPr>
          <w:rFonts w:ascii="Tahoma"/>
          <w:spacing w:val="-6"/>
        </w:rPr>
        <w:t> </w:t>
      </w:r>
      <w:r>
        <w:rPr>
          <w:rFonts w:ascii="Tahoma"/>
        </w:rPr>
        <w:t>grocery</w:t>
      </w:r>
      <w:r>
        <w:rPr>
          <w:rFonts w:ascii="Tahoma"/>
          <w:spacing w:val="-2"/>
        </w:rPr>
        <w:t> </w:t>
      </w:r>
      <w:r>
        <w:rPr>
          <w:rFonts w:ascii="Tahoma"/>
        </w:rPr>
        <w:t>items</w:t>
      </w:r>
      <w:r>
        <w:rPr>
          <w:rFonts w:ascii="Tahoma"/>
          <w:spacing w:val="-3"/>
        </w:rPr>
        <w:t> </w:t>
      </w:r>
      <w:r>
        <w:rPr>
          <w:rFonts w:ascii="Tahoma"/>
        </w:rPr>
        <w:t>such</w:t>
      </w:r>
      <w:r>
        <w:rPr>
          <w:rFonts w:ascii="Tahoma"/>
          <w:spacing w:val="-2"/>
        </w:rPr>
        <w:t> </w:t>
      </w:r>
      <w:r>
        <w:rPr>
          <w:rFonts w:ascii="Tahoma"/>
        </w:rPr>
        <w:t>as</w:t>
      </w:r>
      <w:r>
        <w:rPr>
          <w:rFonts w:ascii="Tahoma"/>
          <w:spacing w:val="-3"/>
        </w:rPr>
        <w:t> </w:t>
      </w:r>
      <w:r>
        <w:rPr>
          <w:rFonts w:ascii="Tahoma"/>
        </w:rPr>
        <w:t>soap,</w:t>
      </w:r>
      <w:r>
        <w:rPr>
          <w:rFonts w:ascii="Tahoma"/>
          <w:spacing w:val="-72"/>
        </w:rPr>
        <w:t> </w:t>
      </w:r>
      <w:r>
        <w:rPr>
          <w:rFonts w:ascii="Tahoma"/>
        </w:rPr>
        <w:t>toilet</w:t>
      </w:r>
      <w:r>
        <w:rPr>
          <w:rFonts w:ascii="Tahoma"/>
          <w:spacing w:val="2"/>
        </w:rPr>
        <w:t> </w:t>
      </w:r>
      <w:r>
        <w:rPr>
          <w:rFonts w:ascii="Tahoma"/>
        </w:rPr>
        <w:t>paper,</w:t>
      </w:r>
      <w:r>
        <w:rPr>
          <w:rFonts w:ascii="Tahoma"/>
          <w:spacing w:val="1"/>
        </w:rPr>
        <w:t> </w:t>
      </w:r>
      <w:r>
        <w:rPr>
          <w:rFonts w:ascii="Tahoma"/>
        </w:rPr>
        <w:t>etc?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line="720" w:lineRule="auto" w:before="244"/>
        <w:ind w:left="1097" w:right="6395"/>
        <w:rPr>
          <w:rFonts w:ascii="Tahoma"/>
        </w:rPr>
      </w:pPr>
      <w:r>
        <w:rPr>
          <w:rFonts w:ascii="Tahoma"/>
        </w:rPr>
        <w:t>How are you buying baby/child supplies?</w:t>
      </w:r>
      <w:r>
        <w:rPr>
          <w:rFonts w:ascii="Tahoma"/>
          <w:spacing w:val="-72"/>
        </w:rPr>
        <w:t> </w:t>
      </w:r>
      <w:r>
        <w:rPr>
          <w:rFonts w:ascii="Tahoma"/>
        </w:rPr>
        <w:t>Do you</w:t>
      </w:r>
      <w:r>
        <w:rPr>
          <w:rFonts w:ascii="Tahoma"/>
          <w:spacing w:val="2"/>
        </w:rPr>
        <w:t> </w:t>
      </w:r>
      <w:r>
        <w:rPr>
          <w:rFonts w:ascii="Tahoma"/>
        </w:rPr>
        <w:t>own</w:t>
      </w:r>
      <w:r>
        <w:rPr>
          <w:rFonts w:ascii="Tahoma"/>
          <w:spacing w:val="2"/>
        </w:rPr>
        <w:t> </w:t>
      </w:r>
      <w:r>
        <w:rPr>
          <w:rFonts w:ascii="Tahoma"/>
        </w:rPr>
        <w:t>a</w:t>
      </w:r>
      <w:r>
        <w:rPr>
          <w:rFonts w:ascii="Tahoma"/>
          <w:spacing w:val="-5"/>
        </w:rPr>
        <w:t> </w:t>
      </w:r>
      <w:r>
        <w:rPr>
          <w:rFonts w:ascii="Tahoma"/>
        </w:rPr>
        <w:t>car?</w:t>
      </w:r>
    </w:p>
    <w:p>
      <w:pPr>
        <w:pStyle w:val="BodyText"/>
        <w:spacing w:line="720" w:lineRule="auto"/>
        <w:ind w:left="1097" w:right="6637"/>
        <w:rPr>
          <w:rFonts w:ascii="Tahoma"/>
        </w:rPr>
      </w:pPr>
      <w:r>
        <w:rPr>
          <w:rFonts w:ascii="Tahoma"/>
        </w:rPr>
        <w:t>How are you paying for car insurance?</w:t>
      </w:r>
      <w:r>
        <w:rPr>
          <w:rFonts w:ascii="Tahoma"/>
          <w:spacing w:val="-72"/>
        </w:rPr>
        <w:t> </w:t>
      </w:r>
      <w:r>
        <w:rPr>
          <w:rFonts w:ascii="Tahoma"/>
        </w:rPr>
        <w:t>Maintenance?</w:t>
      </w:r>
    </w:p>
    <w:p>
      <w:pPr>
        <w:spacing w:after="0" w:line="720" w:lineRule="auto"/>
        <w:rPr>
          <w:rFonts w:ascii="Tahoma"/>
        </w:rPr>
        <w:sectPr>
          <w:pgSz w:w="12240" w:h="15840"/>
          <w:pgMar w:top="1500" w:bottom="280" w:left="340" w:right="60"/>
        </w:sectPr>
      </w:pPr>
    </w:p>
    <w:p>
      <w:pPr>
        <w:pStyle w:val="BodyText"/>
        <w:ind w:left="732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14.1pt;height:17.3pt;mso-position-horizontal-relative:char;mso-position-vertical-relative:line" id="docshapegroup195" coordorigin="0,0" coordsize="10282,346">
            <v:shape style="position:absolute;left:0;top:0;width:10282;height:346" id="docshape196" coordorigin="0,0" coordsize="10282,346" path="m10282,10l10272,10,10272,0,10262,0,10262,10,10262,326,10,326,10,10,10262,10,10262,0,10,0,0,0,0,10,0,326,0,336,10,336,10,346,10262,346,10272,346,10282,346,10282,336,10282,326,10282,10xe" filled="true" fillcolor="#000000" stroked="false">
              <v:path arrowok="t"/>
              <v:fill type="solid"/>
            </v:shape>
            <v:shape style="position:absolute;left:9;top:9;width:10253;height:317" type="#_x0000_t202" id="docshape197" filled="false" stroked="false">
              <v:textbox inset="0,0,0,0">
                <w:txbxContent>
                  <w:p>
                    <w:pPr>
                      <w:spacing w:before="19"/>
                      <w:ind w:left="3582" w:right="357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00"/>
                        <w:sz w:val="24"/>
                        <w:shd w:fill="E0E0E0" w:color="auto" w:val="clear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000000"/>
                        <w:spacing w:val="-1"/>
                        <w:sz w:val="24"/>
                        <w:shd w:fill="E0E0E0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00"/>
                        <w:sz w:val="24"/>
                        <w:shd w:fill="E0E0E0" w:color="auto" w:val="clear"/>
                      </w:rPr>
                      <w:t>CERTIFICATION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tabs>
          <w:tab w:pos="5810" w:val="left" w:leader="none"/>
          <w:tab w:pos="6247" w:val="left" w:leader="none"/>
          <w:tab w:pos="10558" w:val="left" w:leader="none"/>
        </w:tabs>
        <w:spacing w:before="95"/>
        <w:ind w:left="665" w:right="0" w:firstLine="0"/>
        <w:jc w:val="left"/>
        <w:rPr>
          <w:sz w:val="20"/>
        </w:rPr>
      </w:pPr>
      <w:r>
        <w:rPr>
          <w:rFonts w:ascii="Arial"/>
          <w:sz w:val="20"/>
        </w:rPr>
        <w:t>Applicant/Resident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Arial"/>
          <w:sz w:val="20"/>
        </w:rPr>
        <w:t>Date</w:t>
      </w:r>
      <w:r>
        <w:rPr>
          <w:rFonts w:ascii="Arial"/>
          <w:spacing w:val="-29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5811" w:val="left" w:leader="none"/>
          <w:tab w:pos="6209" w:val="left" w:leader="none"/>
          <w:tab w:pos="10558" w:val="left" w:leader="none"/>
        </w:tabs>
        <w:spacing w:before="95"/>
        <w:ind w:left="665" w:right="0" w:firstLine="0"/>
        <w:jc w:val="left"/>
        <w:rPr>
          <w:sz w:val="20"/>
        </w:rPr>
      </w:pPr>
      <w:r>
        <w:rPr>
          <w:rFonts w:ascii="Arial"/>
          <w:spacing w:val="-1"/>
          <w:sz w:val="20"/>
        </w:rPr>
        <w:t>Social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Security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Number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</w:rPr>
        <w:tab/>
      </w:r>
      <w:r>
        <w:rPr>
          <w:rFonts w:ascii="Arial"/>
          <w:sz w:val="20"/>
        </w:rPr>
        <w:t>Property</w:t>
      </w:r>
      <w:r>
        <w:rPr>
          <w:rFonts w:ascii="Arial"/>
          <w:spacing w:val="16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46.799999pt;margin-top:7.127021pt;width:518.2pt;height:15.6pt;mso-position-horizontal-relative:page;mso-position-vertical-relative:paragraph;z-index:-15655936;mso-wrap-distance-left:0;mso-wrap-distance-right:0" type="#_x0000_t202" id="docshape198" filled="false" stroked="true" strokeweight="2.16pt" strokecolor="#000000">
            <v:textbox inset="0,0,0,0">
              <w:txbxContent>
                <w:p>
                  <w:pPr>
                    <w:spacing w:before="19"/>
                    <w:ind w:left="2828" w:right="2829" w:firstLine="0"/>
                    <w:jc w:val="center"/>
                    <w:rPr>
                      <w:rFonts w:asci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/>
                      <w:b/>
                      <w:i/>
                      <w:sz w:val="20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BE</w:t>
                  </w:r>
                  <w:r>
                    <w:rPr>
                      <w:rFonts w:ascii="Arial-BoldItalicMT"/>
                      <w:b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COMPLETED</w:t>
                  </w:r>
                  <w:r>
                    <w:rPr>
                      <w:rFonts w:ascii="Arial-BoldItalicMT"/>
                      <w:b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BY</w:t>
                  </w:r>
                  <w:r>
                    <w:rPr>
                      <w:rFonts w:ascii="Arial-BoldItalicMT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APPLICANT</w:t>
                  </w:r>
                  <w:r>
                    <w:rPr>
                      <w:rFonts w:ascii="Arial-BoldItalicMT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/</w:t>
                  </w:r>
                  <w:r>
                    <w:rPr>
                      <w:rFonts w:ascii="Arial-BoldItalicMT"/>
                      <w:b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RESIDENT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719" w:val="left" w:leader="none"/>
        </w:tabs>
        <w:spacing w:before="93"/>
        <w:ind w:left="0" w:right="1569" w:firstLine="0"/>
        <w:jc w:val="right"/>
        <w:rPr>
          <w:b/>
          <w:sz w:val="20"/>
        </w:rPr>
      </w:pPr>
      <w:r>
        <w:rPr>
          <w:b/>
          <w:sz w:val="20"/>
        </w:rPr>
        <w:t>Yes</w:t>
        <w:tab/>
        <w:t>No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95"/>
        <w:ind w:left="665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483.23999pt;margin-top:2.849857pt;width:12.72pt;height:12.72pt;mso-position-horizontal-relative:page;mso-position-vertical-relative:paragraph;z-index:15803392" id="docshape19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2.849857pt;width:12.72pt;height:12.72pt;mso-position-horizontal-relative:page;mso-position-vertical-relative:paragraph;z-index:15803904" id="docshape200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student 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institution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higher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education?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before="95"/>
        <w:ind w:left="665" w:right="15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*</w:t>
      </w:r>
      <w:r>
        <w:rPr>
          <w:rFonts w:ascii="Arial" w:hAnsi="Arial"/>
          <w:i/>
          <w:sz w:val="20"/>
        </w:rPr>
        <w:t>Institutes of higher education include post-secondary vocational institutions; “proprietary institutions of higher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education” which prepare students for “gainful employment in a recognized occupation,” and accredited post-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secondary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colleges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universities.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If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you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are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sure,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please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mark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“yes”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we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will verify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it.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before="0"/>
        <w:ind w:left="138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answered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skip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sign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below.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tabs>
          <w:tab w:pos="9305" w:val="left" w:leader="none"/>
          <w:tab w:pos="10025" w:val="left" w:leader="none"/>
        </w:tabs>
        <w:spacing w:before="0"/>
        <w:ind w:left="665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50.279999pt;margin-top:10.339897pt;width:481.44pt;height:.96pt;mso-position-horizontal-relative:page;mso-position-vertical-relative:paragraph;z-index:15804416" id="docshape201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answered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yes,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questions:</w:t>
        <w:tab/>
        <w:t>Yes</w:t>
        <w:tab/>
        <w:t>No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111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6.529883pt;width:9.36pt;height:9.36pt;mso-position-horizontal-relative:page;mso-position-vertical-relative:paragraph;z-index:15804928" id="docshape20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6.529883pt;width:9.36pt;height:9.36pt;mso-position-horizontal-relative:page;mso-position-vertical-relative:paragraph;z-index:15805440" id="docshape203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 you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full-time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student?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4.129868pt;width:9.36pt;height:9.36pt;mso-position-horizontal-relative:page;mso-position-vertical-relative:paragraph;z-index:15805952" id="docshape2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.129868pt;width:9.36pt;height:9.36pt;mso-position-horizontal-relative:page;mso-position-vertical-relative:paragraph;z-index:15806464" id="docshape205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disabled?</w:t>
      </w:r>
    </w:p>
    <w:p>
      <w:pPr>
        <w:pStyle w:val="ListParagraph"/>
        <w:numPr>
          <w:ilvl w:val="1"/>
          <w:numId w:val="20"/>
        </w:numPr>
        <w:tabs>
          <w:tab w:pos="1745" w:val="left" w:leader="none"/>
          <w:tab w:pos="1746" w:val="left" w:leader="none"/>
        </w:tabs>
        <w:spacing w:line="240" w:lineRule="auto" w:before="58" w:after="0"/>
        <w:ind w:left="174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3.879874pt;width:9.36pt;height:9.36pt;mso-position-horizontal-relative:page;mso-position-vertical-relative:paragraph;z-index:15806976" id="docshape20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74pt;width:9.36pt;height:9.36pt;mso-position-horizontal-relative:page;mso-position-vertical-relative:paragraph;z-index:15807488" id="docshape207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If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receiving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8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 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November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2005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4.129889pt;width:9.36pt;height:9.36pt;mso-position-horizontal-relative:page;mso-position-vertical-relative:paragraph;z-index:15808000" id="docshape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.129889pt;width:9.36pt;height:9.36pt;mso-position-horizontal-relative:page;mso-position-vertical-relative:paragraph;z-index:15808512" id="docshape209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graduate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student?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58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3.879864pt;width:9.36pt;height:9.36pt;mso-position-horizontal-relative:page;mso-position-vertical-relative:paragraph;z-index:15809024" id="docshape2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64pt;width:9.36pt;height:9.36pt;mso-position-horizontal-relative:page;mso-position-vertical-relative:paragraph;z-index:15809536" id="docshape211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least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24 years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age?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4.12988pt;width:9.36pt;height:9.36pt;mso-position-horizontal-relative:page;mso-position-vertical-relative:paragraph;z-index:15810048" id="docshape2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.12988pt;width:9.36pt;height:9.36pt;mso-position-horizontal-relative:page;mso-position-vertical-relative:paragraph;z-index:15810560" id="docshape213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veteran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United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States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military?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58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3.879886pt;width:9.36pt;height:9.36pt;mso-position-horizontal-relative:page;mso-position-vertical-relative:paragraph;z-index:15811072" id="docshape2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86pt;width:9.36pt;height:9.36pt;mso-position-horizontal-relative:page;mso-position-vertical-relative:paragraph;z-index:15811584" id="docshape215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 you married?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58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3.879861pt;width:9.36pt;height:9.36pt;mso-position-horizontal-relative:page;mso-position-vertical-relative:paragraph;z-index:15812096" id="docshape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61pt;width:9.36pt;height:9.36pt;mso-position-horizontal-relative:page;mso-position-vertical-relative:paragraph;z-index:15812608" id="docshape217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dependent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child?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4.129877pt;width:9.36pt;height:9.36pt;mso-position-horizontal-relative:page;mso-position-vertical-relative:paragraph;z-index:15813120" id="docshape2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.129877pt;width:9.36pt;height:9.36pt;mso-position-horizontal-relative:page;mso-position-vertical-relative:paragraph;z-index:15813632" id="docshape219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dependents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other than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spouse?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  <w:tab w:pos="1026" w:val="left" w:leader="none"/>
        </w:tabs>
        <w:spacing w:line="240" w:lineRule="auto" w:before="58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3.879882pt;width:9.36pt;height:9.36pt;mso-position-horizontal-relative:page;mso-position-vertical-relative:paragraph;z-index:15814144" id="docshape2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82pt;width:9.36pt;height:9.36pt;mso-position-horizontal-relative:page;mso-position-vertical-relative:paragraph;z-index:15814656" id="docshape221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Were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 an orphan 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ward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court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through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18?</w:t>
      </w:r>
    </w:p>
    <w:p>
      <w:pPr>
        <w:pStyle w:val="ListParagraph"/>
        <w:numPr>
          <w:ilvl w:val="0"/>
          <w:numId w:val="20"/>
        </w:numPr>
        <w:tabs>
          <w:tab w:pos="1026" w:val="left" w:leader="none"/>
        </w:tabs>
        <w:spacing w:line="240" w:lineRule="auto" w:before="62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4.079867pt;width:9.36pt;height:9.36pt;mso-position-horizontal-relative:page;mso-position-vertical-relative:paragraph;z-index:15815168" id="docshape2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.079867pt;width:9.36pt;height:9.36pt;mso-position-horizontal-relative:page;mso-position-vertical-relative:paragraph;z-index:15815680" id="docshape223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living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parents?</w:t>
      </w:r>
    </w:p>
    <w:p>
      <w:pPr>
        <w:pStyle w:val="BodyText"/>
        <w:spacing w:before="10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top="720" w:bottom="280" w:left="340" w:right="60"/>
        </w:sectPr>
      </w:pPr>
    </w:p>
    <w:p>
      <w:pPr>
        <w:spacing w:before="95"/>
        <w:ind w:left="66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no:</w:t>
      </w:r>
    </w:p>
    <w:p>
      <w:pPr>
        <w:spacing w:line="240" w:lineRule="auto" w:before="3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ListParagraph"/>
        <w:numPr>
          <w:ilvl w:val="0"/>
          <w:numId w:val="2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.979864pt;width:9.36pt;height:9.36pt;mso-position-horizontal-relative:page;mso-position-vertical-relative:paragraph;z-index:15816192" id="docshape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.979864pt;width:9.36pt;height:9.36pt;mso-position-horizontal-relative:page;mso-position-vertical-relative:paragraph;z-index:15816704" id="docshape225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parents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receiving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eligible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receive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Section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8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assistance?</w:t>
      </w:r>
    </w:p>
    <w:p>
      <w:pPr>
        <w:pStyle w:val="ListParagraph"/>
        <w:numPr>
          <w:ilvl w:val="0"/>
          <w:numId w:val="21"/>
        </w:numPr>
        <w:tabs>
          <w:tab w:pos="590" w:val="left" w:leader="none"/>
          <w:tab w:pos="591" w:val="left" w:leader="none"/>
        </w:tabs>
        <w:spacing w:line="240" w:lineRule="auto" w:before="58" w:after="0"/>
        <w:ind w:left="590" w:right="0" w:hanging="361"/>
        <w:jc w:val="left"/>
        <w:rPr>
          <w:rFonts w:ascii="Arial" w:hAnsi="Arial"/>
          <w:sz w:val="20"/>
        </w:rPr>
      </w:pPr>
      <w:r>
        <w:rPr/>
        <w:pict>
          <v:rect style="position:absolute;margin-left:483.23999pt;margin-top:3.87987pt;width:9.36pt;height:9.36pt;mso-position-horizontal-relative:page;mso-position-vertical-relative:paragraph;z-index:15817216" id="docshape2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.87987pt;width:9.36pt;height:9.36pt;mso-position-horizontal-relative:page;mso-position-vertical-relative:paragraph;z-index:15817728" id="docshape227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sz w:val="20"/>
        </w:rPr>
        <w:t>Are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claimed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dependent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your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parent’s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tax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return?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2240" w:h="15840"/>
          <w:pgMar w:top="1500" w:bottom="280" w:left="340" w:right="60"/>
          <w:cols w:num="2" w:equalWidth="0">
            <w:col w:w="1116" w:space="40"/>
            <w:col w:w="10684"/>
          </w:cols>
        </w:sectPr>
      </w:pP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026" w:val="left" w:leader="none"/>
        </w:tabs>
        <w:spacing w:line="240" w:lineRule="auto" w:before="95" w:after="0"/>
        <w:ind w:left="1025" w:right="0" w:hanging="361"/>
        <w:jc w:val="left"/>
        <w:rPr>
          <w:rFonts w:ascii="Arial"/>
          <w:sz w:val="20"/>
        </w:rPr>
      </w:pPr>
      <w:r>
        <w:rPr/>
        <w:pict>
          <v:rect style="position:absolute;margin-left:483.23999pt;margin-top:5.72988pt;width:9.36pt;height:9.36pt;mso-position-horizontal-relative:page;mso-position-vertical-relative:paragraph;z-index:15818240" id="docshape2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5.72988pt;width:9.36pt;height:9.36pt;mso-position-horizontal-relative:page;mso-position-vertical-relative:paragraph;z-index:15818752" id="docshape229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receiving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 financial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education?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  <w:r>
        <w:rPr/>
        <w:pict>
          <v:group style="position:absolute;margin-left:49.560001pt;margin-top:11.6092pt;width:514.6pt;height:91.95pt;mso-position-horizontal-relative:page;mso-position-vertical-relative:paragraph;z-index:-15655424;mso-wrap-distance-left:0;mso-wrap-distance-right:0" id="docshapegroup230" coordorigin="991,232" coordsize="10292,1839">
            <v:shape style="position:absolute;left:991;top:232;width:10292;height:1839" id="docshape231" coordorigin="991,232" coordsize="10292,1839" path="m1020,232l991,232,991,261,991,755,991,2042,1020,2042,1020,755,1020,261,1020,232xm11282,2042l11254,2042,1020,2042,991,2042,991,2071,1020,2071,11254,2071,11282,2071,11282,2042xm11282,232l11254,232,11254,261,11254,755,11254,2042,11282,2042,11282,755,11282,261,11282,232xe" filled="true" fillcolor="#000000" stroked="false">
              <v:path arrowok="t"/>
              <v:fill type="solid"/>
            </v:shape>
            <v:shape style="position:absolute;left:1020;top:755;width:10234;height:1287" type="#_x0000_t202" id="docshape23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sz w:val="13"/>
                      </w:rPr>
                    </w:pPr>
                  </w:p>
                  <w:p>
                    <w:pPr>
                      <w:spacing w:line="240" w:lineRule="auto" w:before="0"/>
                      <w:ind w:left="91" w:right="91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Title 18, Section 1001 of the U.S. Code states that a person is guilty of a felony for knowingly and willingly making false or fraudulent statements to any department of the United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States Government, HUD, the PHA and any owner (or any employee of HUD, the PHA or the owner) may be subject to penalties for unauthorized disclosures or improper uses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information collected based on the consent form.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Use of the information collected based on this verification form is restricted to the purposes cited above.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person who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knowingly or willfully requests, obtains or discloses any information under false pretenses concerning an applicant or participant may be subject to a misdemeanor and fined 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more than $5,000.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applicant or participant affected by negligent disclosure of information may bring civil action for damages, and seek other relief, as may be appropriate,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against the officer or employee of HUD, the PHA or the owner responsible for the unauthorized disclosure or improper use.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Penalty provisions for misusing the social security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number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contained in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Social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Security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42 U.S.C.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 (f)(g) and (h).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 of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provisions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cited as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42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408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 and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h.</w:t>
                    </w:r>
                  </w:p>
                </w:txbxContent>
              </v:textbox>
              <w10:wrap type="none"/>
            </v:shape>
            <v:shape style="position:absolute;left:1020;top:232;width:10234;height:524" type="#_x0000_t202" id="docshape233" filled="true" fillcolor="#000000" stroked="false">
              <v:textbox inset="0,0,0,0">
                <w:txbxContent>
                  <w:p>
                    <w:pPr>
                      <w:spacing w:before="29"/>
                      <w:ind w:left="2251" w:right="0" w:firstLine="0"/>
                      <w:jc w:val="left"/>
                      <w:rPr>
                        <w:rFonts w:ascii="Arial"/>
                        <w:color w:val="000000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sz w:val="22"/>
                      </w:rPr>
                      <w:t>PENALTIES FOR</w:t>
                    </w:r>
                    <w:r>
                      <w:rPr>
                        <w:rFonts w:ascii="Arial"/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2"/>
                      </w:rPr>
                      <w:t>MISUSING THIS</w:t>
                    </w:r>
                    <w:r>
                      <w:rPr>
                        <w:rFonts w:ascii="Arial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2"/>
                      </w:rPr>
                      <w:t>FORM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5518" w:val="left" w:leader="none"/>
          <w:tab w:pos="5806" w:val="left" w:leader="none"/>
          <w:tab w:pos="10241" w:val="left" w:leader="none"/>
          <w:tab w:pos="10803" w:val="left" w:leader="none"/>
        </w:tabs>
        <w:spacing w:before="0"/>
        <w:ind w:left="665" w:right="0" w:firstLine="0"/>
        <w:jc w:val="left"/>
        <w:rPr>
          <w:sz w:val="20"/>
        </w:rPr>
      </w:pPr>
      <w:r>
        <w:rPr>
          <w:rFonts w:ascii="Arial"/>
          <w:sz w:val="20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Arial"/>
          <w:sz w:val="20"/>
        </w:rPr>
        <w:t>Print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Name</w:t>
      </w:r>
      <w:r>
        <w:rPr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5306" w:val="left" w:leader="none"/>
        </w:tabs>
        <w:spacing w:before="0"/>
        <w:ind w:left="66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640079</wp:posOffset>
            </wp:positionH>
            <wp:positionV relativeFrom="paragraph">
              <wp:posOffset>262127</wp:posOffset>
            </wp:positionV>
            <wp:extent cx="448309" cy="4730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09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Date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spacing w:before="162"/>
        <w:ind w:left="0" w:right="769" w:firstLine="0"/>
        <w:jc w:val="center"/>
        <w:rPr>
          <w:sz w:val="20"/>
        </w:rPr>
      </w:pPr>
      <w:r>
        <w:rPr/>
        <w:pict>
          <v:shape style="position:absolute;margin-left:50.279999pt;margin-top:10.266171pt;width:2.2pt;height:8.85pt;mso-position-horizontal-relative:page;mso-position-vertical-relative:paragraph;z-index:-18040320" type="#_x0000_t202" id="docshape234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9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Page</w:t>
      </w:r>
      <w:r>
        <w:rPr>
          <w:rFonts w:ascii="Arial"/>
          <w:spacing w:val="3"/>
          <w:sz w:val="16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500" w:bottom="280" w:left="340" w:right="60"/>
        </w:sectPr>
      </w:pPr>
    </w:p>
    <w:p>
      <w:pPr>
        <w:spacing w:line="322" w:lineRule="exact" w:before="79"/>
        <w:ind w:left="0" w:right="277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Student</w:t>
      </w:r>
      <w:r>
        <w:rPr>
          <w:rFonts w:ascii="Arial"/>
          <w:spacing w:val="-18"/>
          <w:sz w:val="28"/>
        </w:rPr>
        <w:t> </w:t>
      </w:r>
      <w:r>
        <w:rPr>
          <w:rFonts w:ascii="Arial"/>
          <w:sz w:val="28"/>
        </w:rPr>
        <w:t>Certification</w:t>
      </w:r>
      <w:r>
        <w:rPr>
          <w:rFonts w:ascii="Arial"/>
          <w:spacing w:val="-19"/>
          <w:sz w:val="28"/>
        </w:rPr>
        <w:t> </w:t>
      </w:r>
      <w:r>
        <w:rPr>
          <w:rFonts w:ascii="Arial"/>
          <w:sz w:val="28"/>
        </w:rPr>
        <w:t>of</w:t>
      </w:r>
    </w:p>
    <w:p>
      <w:pPr>
        <w:spacing w:before="0"/>
        <w:ind w:left="0" w:right="651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Dependent</w:t>
      </w:r>
      <w:r>
        <w:rPr>
          <w:rFonts w:ascii="Arial"/>
          <w:spacing w:val="-15"/>
          <w:sz w:val="28"/>
        </w:rPr>
        <w:t> </w:t>
      </w:r>
      <w:r>
        <w:rPr>
          <w:rFonts w:ascii="Arial"/>
          <w:sz w:val="28"/>
        </w:rPr>
        <w:t>Status</w:t>
      </w:r>
      <w:r>
        <w:rPr>
          <w:rFonts w:ascii="Arial"/>
          <w:spacing w:val="-14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16"/>
          <w:sz w:val="28"/>
        </w:rPr>
        <w:t> </w:t>
      </w:r>
      <w:r>
        <w:rPr>
          <w:rFonts w:ascii="Arial"/>
          <w:sz w:val="28"/>
        </w:rPr>
        <w:t>Financial</w:t>
      </w:r>
      <w:r>
        <w:rPr>
          <w:rFonts w:ascii="Arial"/>
          <w:spacing w:val="-14"/>
          <w:sz w:val="28"/>
        </w:rPr>
        <w:t> </w:t>
      </w:r>
      <w:r>
        <w:rPr>
          <w:rFonts w:ascii="Arial"/>
          <w:sz w:val="28"/>
        </w:rPr>
        <w:t>Assistance</w:t>
      </w:r>
      <w:r>
        <w:rPr>
          <w:rFonts w:ascii="Arial"/>
          <w:spacing w:val="-16"/>
          <w:sz w:val="28"/>
        </w:rPr>
        <w:t> </w:t>
      </w:r>
      <w:r>
        <w:rPr>
          <w:rFonts w:ascii="Arial"/>
          <w:sz w:val="28"/>
        </w:rPr>
        <w:t>Provided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tabs>
          <w:tab w:pos="7668" w:val="left" w:leader="none"/>
        </w:tabs>
        <w:spacing w:before="227"/>
        <w:ind w:left="1097"/>
      </w:pPr>
      <w:r>
        <w:rPr/>
        <w:t>I</w:t>
      </w:r>
      <w:r>
        <w:rPr>
          <w:spacing w:val="3"/>
        </w:rPr>
        <w:t> </w:t>
      </w:r>
      <w:r>
        <w:rPr/>
        <w:t>(We),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(we)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278" w:val="left" w:leader="none"/>
          <w:tab w:pos="8594" w:val="left" w:leader="none"/>
        </w:tabs>
        <w:spacing w:before="90"/>
        <w:ind w:left="1433"/>
      </w:pPr>
      <w:r>
        <w:rPr/>
        <w:pict>
          <v:rect style="position:absolute;margin-left:72.839996pt;margin-top:5.623093pt;width:11.52pt;height:11.52pt;mso-position-horizontal-relative:page;mso-position-vertical-relative:paragraph;z-index:15820288" id="docshape2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5.079994pt;margin-top:5.623093pt;width:11.52pt;height:11.52pt;mso-position-horizontal-relative:page;mso-position-vertical-relative:paragraph;z-index:-18021888" id="docshape236" filled="false" stroked="true" strokeweight=".72pt" strokecolor="#000000">
            <v:stroke dashstyle="solid"/>
            <w10:wrap type="none"/>
          </v:rect>
        </w:pict>
      </w:r>
      <w:r>
        <w:rPr/>
        <w:t>have</w:t>
        <w:tab/>
        <w:t>have not</w:t>
      </w:r>
      <w:r>
        <w:rPr>
          <w:spacing w:val="1"/>
        </w:rPr>
        <w:t> </w:t>
      </w:r>
      <w:r>
        <w:rPr/>
        <w:t>claimed</w:t>
      </w:r>
      <w:r>
        <w:rPr>
          <w:u w:val="single"/>
        </w:rPr>
        <w:tab/>
      </w:r>
      <w:r>
        <w:rPr/>
        <w:t>(student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889" w:val="left" w:leader="none"/>
        </w:tabs>
        <w:spacing w:before="90"/>
        <w:ind w:left="1097"/>
      </w:pPr>
      <w:r>
        <w:rPr/>
        <w:t>name)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 my/our</w:t>
      </w:r>
      <w:r>
        <w:rPr>
          <w:spacing w:val="-2"/>
        </w:rPr>
        <w:t> </w:t>
      </w:r>
      <w:r>
        <w:rPr/>
        <w:t>tax</w:t>
      </w:r>
      <w:r>
        <w:rPr>
          <w:spacing w:val="-5"/>
        </w:rPr>
        <w:t> </w:t>
      </w:r>
      <w:r>
        <w:rPr/>
        <w:t>return</w:t>
      </w:r>
      <w:r>
        <w:rPr>
          <w:spacing w:val="1"/>
        </w:rPr>
        <w:t> </w:t>
      </w:r>
      <w:r>
        <w:rPr/>
        <w:t>for</w:t>
      </w:r>
      <w:r>
        <w:rPr>
          <w:u w:val="single"/>
        </w:rPr>
        <w:tab/>
      </w:r>
      <w:r>
        <w:rPr/>
        <w:t>(year).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97"/>
      </w:pPr>
      <w:r>
        <w:rPr/>
        <w:t>I</w:t>
      </w:r>
      <w:r>
        <w:rPr>
          <w:spacing w:val="1"/>
        </w:rPr>
        <w:t> </w:t>
      </w:r>
      <w:r>
        <w:rPr/>
        <w:t>(We)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(we)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financial assistance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 of</w:t>
      </w:r>
    </w:p>
    <w:p>
      <w:pPr>
        <w:pStyle w:val="BodyText"/>
      </w:pPr>
    </w:p>
    <w:p>
      <w:pPr>
        <w:pStyle w:val="BodyText"/>
        <w:tabs>
          <w:tab w:pos="3137" w:val="left" w:leader="none"/>
        </w:tabs>
        <w:ind w:left="1097"/>
      </w:pPr>
      <w:r>
        <w:rPr/>
        <w:t>$</w:t>
      </w:r>
      <w:r>
        <w:rPr>
          <w:u w:val="single"/>
        </w:rPr>
        <w:tab/>
      </w:r>
      <w:r>
        <w:rPr/>
        <w:t>per</w:t>
      </w:r>
      <w:r>
        <w:rPr>
          <w:spacing w:val="2"/>
        </w:rPr>
        <w:t> </w:t>
      </w:r>
      <w:r>
        <w:rPr/>
        <w:t>month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next 12</w:t>
      </w:r>
      <w:r>
        <w:rPr>
          <w:spacing w:val="-4"/>
        </w:rPr>
        <w:t> </w:t>
      </w:r>
      <w:r>
        <w:rPr/>
        <w:t>months.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97" w:right="442"/>
      </w:pPr>
      <w:r>
        <w:rPr/>
        <w:t>I</w:t>
      </w:r>
      <w:r>
        <w:rPr>
          <w:spacing w:val="9"/>
        </w:rPr>
        <w:t> </w:t>
      </w:r>
      <w:r>
        <w:rPr/>
        <w:t>(We)</w:t>
      </w:r>
      <w:r>
        <w:rPr>
          <w:spacing w:val="15"/>
        </w:rPr>
        <w:t> </w:t>
      </w:r>
      <w:r>
        <w:rPr/>
        <w:t>certify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information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herein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true</w:t>
      </w:r>
      <w:r>
        <w:rPr>
          <w:spacing w:val="7"/>
        </w:rPr>
        <w:t> </w:t>
      </w:r>
      <w:r>
        <w:rPr/>
        <w:t>and</w:t>
      </w:r>
      <w:r>
        <w:rPr>
          <w:spacing w:val="13"/>
        </w:rPr>
        <w:t> </w:t>
      </w:r>
      <w:r>
        <w:rPr/>
        <w:t>complete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best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my</w:t>
      </w:r>
      <w:r>
        <w:rPr>
          <w:spacing w:val="8"/>
        </w:rPr>
        <w:t> </w:t>
      </w:r>
      <w:r>
        <w:rPr/>
        <w:t>(our)</w:t>
      </w:r>
      <w:r>
        <w:rPr>
          <w:spacing w:val="-57"/>
        </w:rPr>
        <w:t> </w:t>
      </w:r>
      <w:r>
        <w:rPr/>
        <w:t>knowledge.</w:t>
      </w: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71.160004pt;margin-top:14.000188pt;width:469.45pt;height:88.1pt;mso-position-horizontal-relative:page;mso-position-vertical-relative:paragraph;z-index:-15638016;mso-wrap-distance-left:0;mso-wrap-distance-right:0" id="docshapegroup237" coordorigin="1423,280" coordsize="9389,1762">
            <v:shape style="position:absolute;left:1423;top:280;width:9389;height:1762" id="docshape238" coordorigin="1423,280" coordsize="9389,1762" path="m10812,280l10783,280,10783,309,10783,563,10783,2013,1452,2013,1452,563,1452,309,1452,280,1423,280,1423,309,1423,563,1423,2013,1423,2042,1452,2042,10783,2042,10812,2042,10812,2013,10812,563,10812,309,10812,280xe" filled="true" fillcolor="#000000" stroked="false">
              <v:path arrowok="t"/>
              <v:fill type="solid"/>
            </v:shape>
            <v:shape style="position:absolute;left:1452;top:563;width:9332;height:1450" type="#_x0000_t202" id="docshape23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ind w:left="91" w:right="89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Title 18, Section 1001 of the U.S. Code states that a person is guilty of a felony for knowingly and willingly making false or fraudulent statements to any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department of the United States Government, HUD, the PHA and any owner (or any employee of HUD, the PHA or the owner) may be subject to penalties for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unauthorized disclosures or improper uses of information collected based on the consent form.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Use of the information collected based on this verification form is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restricted to the purposes cited above.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person who knowingly or willfully requests, obtains or discloses any information under false pretenses concerning 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 or participant may be subject to a misdemeanor and fined not more than $5,000.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applicant or participant affected by negligent disclosure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information may bring civil action for damages, and seek other relief, as may be appropriate, against the officer or employee of HUD, the PHA or the owner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responsible for the unauthorized disclosure or improper use. Penalty provisions for misusing the social security number are contained in the Social Security Act at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42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 (f)(g) and (h).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provisions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cited 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42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408 f,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 and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h.</w:t>
                    </w:r>
                  </w:p>
                </w:txbxContent>
              </v:textbox>
              <w10:wrap type="none"/>
            </v:shape>
            <v:shape style="position:absolute;left:1452;top:280;width:9332;height:284" type="#_x0000_t202" id="docshape240" filled="true" fillcolor="#000000" stroked="false">
              <v:textbox inset="0,0,0,0">
                <w:txbxContent>
                  <w:p>
                    <w:pPr>
                      <w:spacing w:before="30"/>
                      <w:ind w:left="91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PENALTIES</w:t>
                    </w:r>
                    <w:r>
                      <w:rPr>
                        <w:b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MISUSING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THIS</w:t>
                    </w:r>
                    <w:r>
                      <w:rPr>
                        <w:b/>
                        <w:color w:val="FFFFFF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FORM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619" w:val="left" w:leader="none"/>
          <w:tab w:pos="5916" w:val="left" w:leader="none"/>
          <w:tab w:pos="10380" w:val="left" w:leader="none"/>
        </w:tabs>
        <w:spacing w:before="90"/>
        <w:ind w:left="1097"/>
      </w:pPr>
      <w:r>
        <w:rPr/>
        <w:t>Signature</w:t>
      </w:r>
      <w:r>
        <w:rPr>
          <w:u w:val="single"/>
        </w:rPr>
        <w:tab/>
      </w:r>
      <w:r>
        <w:rPr/>
        <w:tab/>
        <w:t>Print</w:t>
      </w:r>
      <w:r>
        <w:rPr>
          <w:spacing w:val="1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6108" w:val="left" w:leader="none"/>
        </w:tabs>
        <w:spacing w:before="90"/>
        <w:ind w:left="1097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619" w:val="left" w:leader="none"/>
          <w:tab w:pos="5916" w:val="left" w:leader="none"/>
          <w:tab w:pos="10380" w:val="left" w:leader="none"/>
        </w:tabs>
        <w:spacing w:before="90"/>
        <w:ind w:left="1097"/>
      </w:pPr>
      <w:r>
        <w:rPr/>
        <w:t>Signature</w:t>
      </w:r>
      <w:r>
        <w:rPr>
          <w:u w:val="single"/>
        </w:rPr>
        <w:tab/>
      </w:r>
      <w:r>
        <w:rPr/>
        <w:tab/>
        <w:t>Print</w:t>
      </w:r>
      <w:r>
        <w:rPr>
          <w:spacing w:val="1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108" w:val="left" w:leader="none"/>
        </w:tabs>
        <w:spacing w:before="90"/>
        <w:ind w:left="1097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914400</wp:posOffset>
            </wp:positionH>
            <wp:positionV relativeFrom="paragraph">
              <wp:posOffset>196229</wp:posOffset>
            </wp:positionV>
            <wp:extent cx="445902" cy="470534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02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2240" w:h="15840"/>
          <w:pgMar w:top="640" w:bottom="280" w:left="340" w:right="60"/>
        </w:sectPr>
      </w:pPr>
    </w:p>
    <w:p>
      <w:pPr>
        <w:pStyle w:val="BodyText"/>
        <w:rPr>
          <w:sz w:val="27"/>
        </w:rPr>
      </w:pPr>
    </w:p>
    <w:p>
      <w:pPr>
        <w:spacing w:before="93"/>
        <w:ind w:left="1097" w:right="0" w:firstLine="0"/>
        <w:jc w:val="left"/>
        <w:rPr>
          <w:sz w:val="20"/>
        </w:rPr>
      </w:pPr>
      <w:r>
        <w:rPr>
          <w:sz w:val="20"/>
        </w:rPr>
        <w:t>Date:</w:t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111.720001pt;margin-top:6.031201pt;width:194.16pt;height:.48pt;mso-position-horizontal-relative:page;mso-position-vertical-relative:paragraph;z-index:-15635968;mso-wrap-distance-left:0;mso-wrap-distance-right:0" id="docshape24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pgSz w:w="12240" w:h="15840"/>
          <w:pgMar w:header="718" w:footer="0" w:top="1300" w:bottom="0" w:left="340" w:right="6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72" w:lineRule="auto"/>
        <w:ind w:left="1097" w:right="23"/>
      </w:pPr>
      <w:r>
        <w:rPr/>
        <w:t>Project Name:</w:t>
      </w:r>
      <w:r>
        <w:rPr>
          <w:spacing w:val="-57"/>
        </w:rPr>
        <w:t> </w:t>
      </w:r>
      <w:r>
        <w:rPr/>
        <w:t>Telephone:</w:t>
      </w:r>
      <w:r>
        <w:rPr>
          <w:spacing w:val="1"/>
        </w:rPr>
        <w:t> </w:t>
      </w:r>
      <w:r>
        <w:rPr/>
        <w:t>Fax:</w:t>
      </w:r>
    </w:p>
    <w:p>
      <w:pPr>
        <w:spacing w:line="240" w:lineRule="auto"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72" w:lineRule="auto"/>
        <w:ind w:left="2652" w:right="4344"/>
      </w:pPr>
      <w:r>
        <w:rPr/>
        <w:pict>
          <v:shape style="position:absolute;margin-left:161.639999pt;margin-top:-.31687pt;width:144.75pt;height:64.8pt;mso-position-horizontal-relative:page;mso-position-vertical-relative:paragraph;z-index:15822848" type="#_x0000_t202" id="docshape2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0"/>
                  </w:tblGrid>
                  <w:tr>
                    <w:trPr>
                      <w:trHeight w:val="417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00012pt;margin-top:-.31687pt;width:145.7pt;height:64.8pt;mso-position-horizontal-relative:page;mso-position-vertical-relative:paragraph;z-index:15823360" type="#_x0000_t202" id="docshape2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9"/>
                  </w:tblGrid>
                  <w:tr>
                    <w:trPr>
                      <w:trHeight w:val="417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Project Address:</w:t>
      </w:r>
      <w:r>
        <w:rPr>
          <w:spacing w:val="-57"/>
        </w:rPr>
        <w:t> </w:t>
      </w:r>
      <w:r>
        <w:rPr/>
        <w:t>Address 2:</w:t>
      </w:r>
      <w:r>
        <w:rPr>
          <w:spacing w:val="1"/>
        </w:rPr>
        <w:t> </w:t>
      </w:r>
      <w:r>
        <w:rPr/>
        <w:t>TTD/TTY:</w:t>
      </w:r>
    </w:p>
    <w:p>
      <w:pPr>
        <w:spacing w:before="6"/>
        <w:ind w:left="1097" w:right="0" w:firstLine="0"/>
        <w:jc w:val="left"/>
        <w:rPr>
          <w:sz w:val="16"/>
        </w:rPr>
      </w:pPr>
      <w:r>
        <w:rPr>
          <w:sz w:val="16"/>
        </w:rPr>
        <w:t>(Please</w:t>
      </w:r>
      <w:r>
        <w:rPr>
          <w:spacing w:val="-1"/>
          <w:sz w:val="16"/>
        </w:rPr>
        <w:t> </w:t>
      </w:r>
      <w:r>
        <w:rPr>
          <w:sz w:val="16"/>
        </w:rPr>
        <w:t>return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form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above</w:t>
      </w:r>
      <w:r>
        <w:rPr>
          <w:spacing w:val="-1"/>
          <w:sz w:val="16"/>
        </w:rPr>
        <w:t> </w:t>
      </w:r>
      <w:r>
        <w:rPr>
          <w:sz w:val="16"/>
        </w:rPr>
        <w:t>address)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718" w:footer="0" w:top="1500" w:bottom="280" w:left="340" w:right="60"/>
          <w:cols w:num="2" w:equalWidth="0">
            <w:col w:w="2520" w:space="710"/>
            <w:col w:w="861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1097" w:right="0" w:firstLine="0"/>
        <w:jc w:val="left"/>
        <w:rPr>
          <w:sz w:val="20"/>
        </w:rPr>
      </w:pPr>
      <w:r>
        <w:rPr/>
        <w:pict>
          <v:shape style="position:absolute;margin-left:161.639999pt;margin-top:16.145912pt;width:144.75pt;height:71.25pt;mso-position-horizontal-relative:page;mso-position-vertical-relative:paragraph;z-index:15823872" type="#_x0000_t202" id="docshape2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00012pt;margin-top:16.145912pt;width:145.7pt;height:114.2pt;mso-position-horizontal-relative:page;mso-position-vertical-relative:paragraph;z-index:15824384" type="#_x0000_t202" id="docshape2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9"/>
                  </w:tblGrid>
                  <w:tr>
                    <w:trPr>
                      <w:trHeight w:val="551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TO:</w:t>
      </w:r>
    </w:p>
    <w:p>
      <w:pPr>
        <w:pStyle w:val="BodyText"/>
        <w:tabs>
          <w:tab w:pos="4785" w:val="left" w:leader="none"/>
        </w:tabs>
        <w:spacing w:line="275" w:lineRule="exact" w:before="6"/>
        <w:ind w:right="3630"/>
        <w:jc w:val="center"/>
      </w:pPr>
      <w:r>
        <w:rPr/>
        <w:t>Name</w:t>
        <w:tab/>
        <w:t>RE:</w:t>
      </w:r>
      <w:r>
        <w:rPr>
          <w:spacing w:val="2"/>
        </w:rPr>
        <w:t> </w:t>
      </w:r>
      <w:r>
        <w:rPr/>
        <w:t>Tenant</w:t>
      </w:r>
      <w:r>
        <w:rPr>
          <w:spacing w:val="-2"/>
        </w:rPr>
        <w:t> </w:t>
      </w:r>
      <w:r>
        <w:rPr/>
        <w:t>/</w:t>
      </w:r>
    </w:p>
    <w:p>
      <w:pPr>
        <w:pStyle w:val="BodyText"/>
        <w:spacing w:line="275" w:lineRule="exact"/>
        <w:ind w:left="1883" w:right="311"/>
        <w:jc w:val="center"/>
      </w:pPr>
      <w:r>
        <w:rPr/>
        <w:t>Applicant</w:t>
      </w:r>
      <w:r>
        <w:rPr>
          <w:spacing w:val="-1"/>
        </w:rPr>
        <w:t> </w:t>
      </w:r>
      <w:r>
        <w:rPr/>
        <w:t>Name:</w:t>
      </w:r>
    </w:p>
    <w:p>
      <w:pPr>
        <w:pStyle w:val="BodyText"/>
        <w:tabs>
          <w:tab w:pos="4785" w:val="left" w:leader="none"/>
        </w:tabs>
        <w:spacing w:before="12"/>
        <w:ind w:right="4008"/>
        <w:jc w:val="center"/>
      </w:pPr>
      <w:r>
        <w:rPr/>
        <w:t>Address:</w:t>
        <w:tab/>
        <w:t>Address:</w:t>
      </w:r>
    </w:p>
    <w:p>
      <w:pPr>
        <w:pStyle w:val="BodyText"/>
        <w:tabs>
          <w:tab w:pos="5883" w:val="left" w:leader="none"/>
        </w:tabs>
        <w:spacing w:before="152"/>
        <w:ind w:left="1097"/>
      </w:pPr>
      <w:r>
        <w:rPr/>
        <w:t>City/State/Zip</w:t>
        <w:tab/>
        <w:t>City/State/Zip:</w:t>
      </w:r>
    </w:p>
    <w:p>
      <w:pPr>
        <w:pStyle w:val="BodyText"/>
        <w:spacing w:before="151"/>
        <w:ind w:left="5883"/>
      </w:pPr>
      <w:r>
        <w:rPr/>
        <w:t>SSN:</w:t>
      </w:r>
    </w:p>
    <w:p>
      <w:pPr>
        <w:pStyle w:val="BodyText"/>
        <w:spacing w:before="156"/>
        <w:ind w:left="5883"/>
      </w:pPr>
      <w:r>
        <w:rPr/>
        <w:t>Unit</w:t>
      </w:r>
      <w:r>
        <w:rPr>
          <w:spacing w:val="1"/>
        </w:rPr>
        <w:t> </w:t>
      </w:r>
      <w:r>
        <w:rPr/>
        <w:t>#: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65.639999pt;margin-top:7.772517pt;width:479.55pt;height:142.1pt;mso-position-horizontal-relative:page;mso-position-vertical-relative:paragraph;z-index:-15635456;mso-wrap-distance-left:0;mso-wrap-distance-right:0" id="docshapegroup248" coordorigin="1313,155" coordsize="9591,2842">
            <v:shape style="position:absolute;left:1312;top:155;width:9591;height:2842" id="docshape249" coordorigin="1313,155" coordsize="9591,2842" path="m1342,155l1313,155,1313,184,1313,669,1342,669,1342,184,1342,155xm10903,669l10874,669,10874,2968,1342,2968,1342,669,1313,669,1313,2968,1313,2997,1342,2997,10874,2997,10903,2997,10903,2968,10903,669xm10903,155l10874,155,10874,184,10874,669,10903,669,10903,184,10903,155xe" filled="true" fillcolor="#000000" stroked="false">
              <v:path arrowok="t"/>
              <v:fill type="solid"/>
            </v:shape>
            <v:shape style="position:absolute;left:1341;top:669;width:9533;height:2300" type="#_x0000_t202" id="docshape25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53"/>
                      <w:ind w:left="95" w:right="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RELEASE: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 hereby authorize the release of the requested information.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 obtained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under this consent is limited to information that is no older than 12 months.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There are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circumstances which would require the owner to verify information that is up to 5 years old,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which would be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authorized by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 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separate consent attached to a copy of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consent.</w:t>
                    </w:r>
                  </w:p>
                  <w:p>
                    <w:pPr>
                      <w:spacing w:line="240" w:lineRule="auto" w:before="3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5515" w:val="left" w:leader="none"/>
                        <w:tab w:pos="9206" w:val="left" w:leader="none"/>
                      </w:tabs>
                      <w:spacing w:before="0"/>
                      <w:ind w:left="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341;top:155;width:9533;height:514" type="#_x0000_t202" id="docshape251" filled="true" fillcolor="#000000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color w:val="000000"/>
                        <w:sz w:val="23"/>
                      </w:rPr>
                    </w:pPr>
                  </w:p>
                  <w:p>
                    <w:pPr>
                      <w:spacing w:before="0"/>
                      <w:ind w:left="95" w:right="0" w:firstLine="0"/>
                      <w:jc w:val="left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HOUSEHOLD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MEMBER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RELEASE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36"/>
        <w:ind w:left="1097" w:right="1496"/>
        <w:rPr>
          <w:b/>
        </w:rPr>
      </w:pP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above has</w:t>
      </w:r>
      <w:r>
        <w:rPr>
          <w:spacing w:val="-1"/>
        </w:rPr>
        <w:t> </w:t>
      </w:r>
      <w:r>
        <w:rPr/>
        <w:t>applied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housing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housing</w:t>
      </w:r>
      <w:r>
        <w:rPr>
          <w:spacing w:val="1"/>
        </w:rPr>
        <w:t> </w:t>
      </w:r>
      <w:r>
        <w:rPr/>
        <w:t>assistance under</w:t>
      </w:r>
      <w:r>
        <w:rPr>
          <w:spacing w:val="3"/>
        </w:rPr>
        <w:t> </w:t>
      </w:r>
      <w:r>
        <w:rPr/>
        <w:t>a program</w:t>
      </w:r>
      <w:r>
        <w:rPr>
          <w:spacing w:val="1"/>
        </w:rPr>
        <w:t> </w:t>
      </w:r>
      <w:r>
        <w:rPr/>
        <w:t>regulated by HUD, Rural Development, a State Agency or the IRS.</w:t>
      </w:r>
      <w:r>
        <w:rPr>
          <w:spacing w:val="1"/>
        </w:rPr>
        <w:t> </w:t>
      </w:r>
      <w:r>
        <w:rPr/>
        <w:t>These Agencies require the</w:t>
      </w:r>
      <w:r>
        <w:rPr>
          <w:spacing w:val="-57"/>
        </w:rPr>
        <w:t> </w:t>
      </w:r>
      <w:r>
        <w:rPr/>
        <w:t>housing provider to verify all information that is used in determining the person’s eligibility or</w:t>
      </w:r>
      <w:r>
        <w:rPr>
          <w:spacing w:val="1"/>
        </w:rPr>
        <w:t> </w:t>
      </w:r>
      <w:r>
        <w:rPr/>
        <w:t>level of benefits.</w:t>
      </w:r>
      <w:r>
        <w:rPr>
          <w:spacing w:val="1"/>
        </w:rPr>
        <w:t> </w:t>
      </w:r>
      <w:r>
        <w:rPr/>
        <w:t>We ask your prompt cooperation in providing the following information and</w:t>
      </w:r>
      <w:r>
        <w:rPr>
          <w:spacing w:val="1"/>
        </w:rPr>
        <w:t> </w:t>
      </w:r>
      <w:r>
        <w:rPr/>
        <w:t>returning it to the property listed at the top of the page (via fax or mail) to assure timely</w:t>
      </w:r>
      <w:r>
        <w:rPr>
          <w:spacing w:val="1"/>
        </w:rPr>
        <w:t> </w:t>
      </w:r>
      <w:r>
        <w:rPr/>
        <w:t>processing of the application for housing.</w:t>
      </w:r>
      <w:r>
        <w:rPr>
          <w:spacing w:val="1"/>
        </w:rPr>
        <w:t> </w:t>
      </w:r>
      <w:r>
        <w:rPr/>
        <w:t>The applicant/resident has consented to the release of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as shown</w:t>
      </w:r>
      <w:r>
        <w:rPr>
          <w:spacing w:val="1"/>
        </w:rPr>
        <w:t> </w:t>
      </w:r>
      <w:r>
        <w:rPr/>
        <w:t>above.</w:t>
      </w:r>
      <w:r>
        <w:rPr>
          <w:spacing w:val="2"/>
        </w:rPr>
        <w:t> </w:t>
      </w:r>
      <w:r>
        <w:rPr>
          <w:b/>
        </w:rPr>
        <w:t>PLEASE</w:t>
      </w:r>
      <w:r>
        <w:rPr>
          <w:b/>
          <w:spacing w:val="-1"/>
        </w:rPr>
        <w:t> </w:t>
      </w:r>
      <w:r>
        <w:rPr>
          <w:b/>
        </w:rPr>
        <w:t>RETURN</w:t>
      </w:r>
      <w:r>
        <w:rPr>
          <w:b/>
          <w:spacing w:val="1"/>
        </w:rPr>
        <w:t> </w:t>
      </w:r>
      <w:r>
        <w:rPr>
          <w:b/>
        </w:rPr>
        <w:t>WITHIN 3</w:t>
      </w:r>
      <w:r>
        <w:rPr>
          <w:b/>
          <w:spacing w:val="1"/>
        </w:rPr>
        <w:t> </w:t>
      </w:r>
      <w:r>
        <w:rPr>
          <w:b/>
        </w:rPr>
        <w:t>DAYS!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5677" w:val="left" w:leader="none"/>
        </w:tabs>
        <w:spacing w:line="240" w:lineRule="auto" w:before="90" w:after="0"/>
        <w:ind w:left="5676" w:right="282" w:hanging="56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914400</wp:posOffset>
            </wp:positionH>
            <wp:positionV relativeFrom="paragraph">
              <wp:posOffset>14135</wp:posOffset>
            </wp:positionV>
            <wp:extent cx="475615" cy="502284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0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2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18" w:footer="0" w:top="1500" w:bottom="280" w:left="340" w:right="6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" w:lineRule="exact"/>
        <w:ind w:left="886"/>
        <w:rPr>
          <w:sz w:val="2"/>
        </w:rPr>
      </w:pPr>
      <w:r>
        <w:rPr>
          <w:position w:val="0"/>
          <w:sz w:val="2"/>
        </w:rPr>
        <w:pict>
          <v:group style="width:489.15pt;height:1.45pt;mso-position-horizontal-relative:char;mso-position-vertical-relative:line" id="docshapegroup252" coordorigin="0,0" coordsize="9783,29">
            <v:shape style="position:absolute;left:0;top:0;width:9783;height:29" id="docshape253" coordorigin="0,0" coordsize="9783,29" path="m9782,19l0,19,0,29,9782,29,9782,19xm9782,0l0,0,0,10,9782,10,97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0"/>
          <w:numId w:val="23"/>
        </w:numPr>
        <w:tabs>
          <w:tab w:pos="1457" w:val="left" w:leader="none"/>
          <w:tab w:pos="1458" w:val="left" w:leader="none"/>
          <w:tab w:pos="2695" w:val="left" w:leader="none"/>
          <w:tab w:pos="4812" w:val="left" w:leader="none"/>
          <w:tab w:pos="5667" w:val="left" w:leader="none"/>
          <w:tab w:pos="6142" w:val="left" w:leader="none"/>
          <w:tab w:pos="10457" w:val="left" w:leader="none"/>
        </w:tabs>
        <w:spacing w:line="240" w:lineRule="auto" w:before="159" w:after="0"/>
        <w:ind w:left="1457" w:right="1201" w:hanging="360"/>
        <w:jc w:val="left"/>
        <w:rPr>
          <w:sz w:val="20"/>
        </w:rPr>
      </w:pPr>
      <w:r>
        <w:rPr/>
        <w:pict>
          <v:rect style="position:absolute;margin-left:244.199997pt;margin-top:20.449905pt;width:9.36pt;height:9.36pt;mso-position-horizontal-relative:page;mso-position-vertical-relative:paragraph;z-index:-18014720" id="docshape2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6.919983pt;margin-top:20.449905pt;width:9.36pt;height:9.36pt;mso-position-horizontal-relative:page;mso-position-vertical-relative:paragraph;z-index:-18014208" id="docshape2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6.839996pt;margin-top:48.049904pt;width:9.36pt;height:9.36pt;mso-position-horizontal-relative:page;mso-position-vertical-relative:paragraph;z-index:15829504" id="docshape256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Is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institution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higher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education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section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102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Higher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Education</w:t>
      </w:r>
      <w:r>
        <w:rPr>
          <w:rFonts w:ascii="Arial"/>
          <w:spacing w:val="-52"/>
          <w:sz w:val="20"/>
        </w:rPr>
        <w:t> </w:t>
      </w:r>
      <w:r>
        <w:rPr>
          <w:rFonts w:ascii="Arial"/>
          <w:sz w:val="20"/>
        </w:rPr>
        <w:t>Act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1965</w:t>
        <w:tab/>
        <w:t>(20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U.S.C.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1002)?</w:t>
        <w:tab/>
        <w:t>Yes</w:t>
        <w:tab/>
        <w:t>No</w:t>
        <w:tab/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explain: </w:t>
      </w:r>
      <w:r>
        <w:rPr>
          <w:rFonts w:ascii="Arial"/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89.879997pt;margin-top:10.371953pt;width:90pt;height:.72pt;mso-position-horizontal-relative:page;mso-position-vertical-relative:paragraph;z-index:-15631872;mso-wrap-distance-left:0;mso-wrap-distance-right:0" id="docshape2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718" w:footer="0" w:top="1300" w:bottom="0" w:left="340" w:right="60"/>
        </w:sectPr>
      </w:pPr>
    </w:p>
    <w:p>
      <w:pPr>
        <w:pStyle w:val="ListParagraph"/>
        <w:numPr>
          <w:ilvl w:val="0"/>
          <w:numId w:val="23"/>
        </w:numPr>
        <w:tabs>
          <w:tab w:pos="1457" w:val="left" w:leader="none"/>
          <w:tab w:pos="1458" w:val="left" w:leader="none"/>
          <w:tab w:pos="4598" w:val="left" w:leader="none"/>
        </w:tabs>
        <w:spacing w:line="240" w:lineRule="auto" w:before="30" w:after="0"/>
        <w:ind w:left="1457" w:right="0" w:hanging="360"/>
        <w:jc w:val="left"/>
        <w:rPr>
          <w:sz w:val="20"/>
        </w:rPr>
      </w:pPr>
      <w:r>
        <w:rPr/>
        <w:pict>
          <v:rect style="position:absolute;margin-left:433.079987pt;margin-top:2.479910pt;width:9.36pt;height:9.36pt;mso-position-horizontal-relative:page;mso-position-vertical-relative:paragraph;z-index:15828992" id="docshape258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Is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named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individual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educational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institution?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semesters/year:  </w:t>
      </w:r>
      <w:r>
        <w:rPr>
          <w:rFonts w:ascii="Arial"/>
          <w:spacing w:val="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3"/>
        </w:numPr>
        <w:tabs>
          <w:tab w:pos="1457" w:val="left" w:leader="none"/>
          <w:tab w:pos="1458" w:val="left" w:leader="none"/>
          <w:tab w:pos="6012" w:val="left" w:leader="none"/>
          <w:tab w:pos="7332" w:val="left" w:leader="none"/>
        </w:tabs>
        <w:spacing w:line="240" w:lineRule="auto" w:before="92" w:after="0"/>
        <w:ind w:left="1457" w:right="0" w:hanging="361"/>
        <w:jc w:val="left"/>
        <w:rPr>
          <w:rFonts w:ascii="Arial"/>
          <w:sz w:val="20"/>
        </w:rPr>
      </w:pPr>
      <w:r>
        <w:rPr/>
        <w:pict>
          <v:rect style="position:absolute;margin-left:304.199982pt;margin-top:5.579873pt;width:9.36pt;height:9.36pt;mso-position-horizontal-relative:page;mso-position-vertical-relative:paragraph;z-index:-18012672" id="docshape2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0.199982pt;margin-top:5.579873pt;width:9.36pt;height:9.36pt;mso-position-horizontal-relative:page;mso-position-vertical-relative:paragraph;z-index:-18012160" id="docshape260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sz w:val="20"/>
        </w:rPr>
        <w:t>If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yes,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enrolled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part-time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 full-time?</w:t>
        <w:tab/>
        <w:t>Part-time</w:t>
        <w:tab/>
      </w:r>
      <w:r>
        <w:rPr>
          <w:rFonts w:ascii="Arial"/>
          <w:spacing w:val="-1"/>
          <w:sz w:val="20"/>
        </w:rPr>
        <w:t>Full-time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457" w:val="left" w:leader="none"/>
          <w:tab w:pos="1458" w:val="left" w:leader="none"/>
          <w:tab w:pos="4697" w:val="left" w:leader="none"/>
        </w:tabs>
        <w:spacing w:line="240" w:lineRule="auto" w:before="0" w:after="0"/>
        <w:ind w:left="1457" w:right="0" w:hanging="361"/>
        <w:jc w:val="left"/>
        <w:rPr>
          <w:sz w:val="20"/>
        </w:rPr>
      </w:pP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enrolled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such: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30"/>
        <w:ind w:left="490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Yes</w:t>
      </w:r>
    </w:p>
    <w:p>
      <w:pPr>
        <w:tabs>
          <w:tab w:pos="1246" w:val="left" w:leader="none"/>
        </w:tabs>
        <w:spacing w:before="30"/>
        <w:ind w:left="689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No</w:t>
        <w:tab/>
        <w:t>#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of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header="718" w:footer="0" w:top="1500" w:bottom="280" w:left="340" w:right="60"/>
          <w:cols w:num="3" w:equalWidth="0">
            <w:col w:w="8103" w:space="40"/>
            <w:col w:w="837" w:space="39"/>
            <w:col w:w="2821"/>
          </w:cols>
        </w:sect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58" w:val="left" w:leader="none"/>
          <w:tab w:pos="6137" w:val="left" w:leader="none"/>
        </w:tabs>
        <w:spacing w:line="240" w:lineRule="auto" w:before="96" w:after="0"/>
        <w:ind w:left="1457" w:right="0" w:hanging="361"/>
        <w:jc w:val="both"/>
        <w:rPr>
          <w:sz w:val="20"/>
        </w:rPr>
      </w:pPr>
      <w:r>
        <w:rPr>
          <w:rFonts w:ascii="Arial"/>
          <w:sz w:val="20"/>
        </w:rPr>
        <w:t>Expected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graduation: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3"/>
        </w:numPr>
        <w:tabs>
          <w:tab w:pos="1458" w:val="left" w:leader="none"/>
          <w:tab w:pos="6857" w:val="left" w:leader="none"/>
        </w:tabs>
        <w:spacing w:line="240" w:lineRule="auto" w:before="182" w:after="0"/>
        <w:ind w:left="1457" w:right="0" w:hanging="361"/>
        <w:jc w:val="both"/>
        <w:rPr>
          <w:rFonts w:ascii="Arial"/>
          <w:sz w:val="20"/>
        </w:rPr>
      </w:pPr>
      <w:r>
        <w:rPr>
          <w:rFonts w:ascii="Arial"/>
          <w:sz w:val="20"/>
        </w:rPr>
        <w:t>Cost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  <w:u w:val="single"/>
        </w:rPr>
        <w:t>tuition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(only)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semester: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  <w:u w:val="single"/>
        </w:rPr>
        <w:t>$</w:t>
        <w:tab/>
      </w:r>
    </w:p>
    <w:p>
      <w:pPr>
        <w:pStyle w:val="ListParagraph"/>
        <w:numPr>
          <w:ilvl w:val="0"/>
          <w:numId w:val="23"/>
        </w:numPr>
        <w:tabs>
          <w:tab w:pos="1458" w:val="left" w:leader="none"/>
        </w:tabs>
        <w:spacing w:line="240" w:lineRule="auto" w:before="92" w:after="0"/>
        <w:ind w:left="1457" w:right="1202" w:hanging="360"/>
        <w:jc w:val="both"/>
        <w:rPr>
          <w:rFonts w:ascii="Arial"/>
          <w:sz w:val="20"/>
        </w:rPr>
      </w:pPr>
      <w:r>
        <w:rPr/>
        <w:pict>
          <v:rect style="position:absolute;margin-left:165pt;margin-top:25.979891pt;width:2.16pt;height:.24pt;mso-position-horizontal-relative:page;mso-position-vertical-relative:paragraph;z-index:-18011648" id="docshape261" filled="true" fillcolor="#ff0000" stroked="false">
            <v:fill type="solid"/>
            <w10:wrap type="none"/>
          </v:rect>
        </w:pict>
      </w:r>
      <w:r>
        <w:rPr>
          <w:rFonts w:ascii="Arial"/>
          <w:sz w:val="20"/>
        </w:rPr>
        <w:t>Indicate all financial assistance being received by or on behalf of this individual under the Higher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Education Act of 1965 (20 U.S.C. 1001 </w:t>
      </w:r>
      <w:r>
        <w:rPr>
          <w:rFonts w:ascii="Arial"/>
          <w:i/>
          <w:sz w:val="20"/>
        </w:rPr>
        <w:t>et seq.</w:t>
      </w:r>
      <w:r>
        <w:rPr>
          <w:rFonts w:ascii="Arial"/>
          <w:sz w:val="20"/>
        </w:rPr>
        <w:t>), from private sources, or from an institution of higher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education (as defined under theHigher Education Act of 1965 (20 U.S.C. 1002)).</w:t>
      </w:r>
      <w:r>
        <w:rPr>
          <w:rFonts w:ascii="Arial"/>
          <w:spacing w:val="1"/>
          <w:sz w:val="20"/>
        </w:rPr>
        <w:t> </w:t>
      </w:r>
      <w:r>
        <w:rPr>
          <w:rFonts w:ascii="Arial"/>
          <w:b/>
          <w:sz w:val="20"/>
        </w:rPr>
        <w:t>DO NOT </w:t>
      </w:r>
      <w:r>
        <w:rPr>
          <w:rFonts w:ascii="Arial"/>
          <w:sz w:val="20"/>
        </w:rPr>
        <w:t>include 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proceeds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 this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section.</w:t>
      </w:r>
    </w:p>
    <w:p>
      <w:pPr>
        <w:pStyle w:val="BodyText"/>
        <w:spacing w:before="11"/>
        <w:rPr>
          <w:rFonts w:ascii="Arial"/>
          <w:sz w:val="13"/>
        </w:rPr>
      </w:pPr>
      <w:r>
        <w:rPr/>
        <w:pict>
          <v:shape style="position:absolute;margin-left:61.320004pt;margin-top:9.236939pt;width:489.15pt;height:1.45pt;mso-position-horizontal-relative:page;mso-position-vertical-relative:paragraph;z-index:-15631360;mso-wrap-distance-left:0;mso-wrap-distance-right:0" id="docshape262" coordorigin="1226,185" coordsize="9783,29" path="m11009,204l1226,204,1226,214,11009,214,11009,204xm11009,185l1226,185,1226,194,11009,194,11009,18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 w:after="1"/>
        <w:rPr>
          <w:rFonts w:ascii="Arial"/>
          <w:sz w:val="13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899"/>
        <w:gridCol w:w="3211"/>
      </w:tblGrid>
      <w:tr>
        <w:trPr>
          <w:trHeight w:val="417" w:hRule="atLeast"/>
        </w:trPr>
        <w:tc>
          <w:tcPr>
            <w:tcW w:w="3542" w:type="dxa"/>
          </w:tcPr>
          <w:p>
            <w:pPr>
              <w:pStyle w:val="TableParagraph"/>
              <w:spacing w:line="206" w:lineRule="exact"/>
              <w:ind w:left="5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Source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Assistance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Funding</w:t>
            </w:r>
          </w:p>
        </w:tc>
        <w:tc>
          <w:tcPr>
            <w:tcW w:w="2899" w:type="dxa"/>
          </w:tcPr>
          <w:p>
            <w:pPr>
              <w:pStyle w:val="TableParagraph"/>
              <w:spacing w:line="206" w:lineRule="exact"/>
              <w:ind w:left="446" w:right="2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Tuition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Amount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</w:p>
          <w:p>
            <w:pPr>
              <w:pStyle w:val="TableParagraph"/>
              <w:spacing w:line="187" w:lineRule="exact" w:before="4"/>
              <w:ind w:left="446" w:right="2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Semester</w:t>
            </w:r>
          </w:p>
        </w:tc>
        <w:tc>
          <w:tcPr>
            <w:tcW w:w="3211" w:type="dxa"/>
          </w:tcPr>
          <w:p>
            <w:pPr>
              <w:pStyle w:val="TableParagraph"/>
              <w:spacing w:line="206" w:lineRule="exact"/>
              <w:ind w:left="393" w:right="2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Non-Tuition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Amount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</w:p>
          <w:p>
            <w:pPr>
              <w:pStyle w:val="TableParagraph"/>
              <w:spacing w:line="187" w:lineRule="exact" w:before="4"/>
              <w:ind w:left="393" w:right="2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Semester</w:t>
            </w:r>
          </w:p>
        </w:tc>
      </w:tr>
      <w:tr>
        <w:trPr>
          <w:trHeight w:val="685" w:hRule="atLeast"/>
        </w:trPr>
        <w:tc>
          <w:tcPr>
            <w:tcW w:w="3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  <w:tc>
          <w:tcPr>
            <w:tcW w:w="3211" w:type="dxa"/>
          </w:tcPr>
          <w:p>
            <w:pPr>
              <w:pStyle w:val="TableParagraph"/>
              <w:spacing w:line="229" w:lineRule="exact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</w:tr>
      <w:tr>
        <w:trPr>
          <w:trHeight w:val="690" w:hRule="atLeast"/>
        </w:trPr>
        <w:tc>
          <w:tcPr>
            <w:tcW w:w="3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  <w:tc>
          <w:tcPr>
            <w:tcW w:w="3211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30"/>
        </w:rPr>
      </w:pPr>
    </w:p>
    <w:p>
      <w:pPr>
        <w:tabs>
          <w:tab w:pos="10457" w:val="left" w:leader="none"/>
        </w:tabs>
        <w:spacing w:before="0"/>
        <w:ind w:left="915" w:right="0" w:firstLine="0"/>
        <w:jc w:val="left"/>
        <w:rPr>
          <w:sz w:val="20"/>
        </w:rPr>
      </w:pPr>
      <w:r>
        <w:rPr>
          <w:rFonts w:ascii="Arial"/>
          <w:sz w:val="20"/>
        </w:rPr>
        <w:t>Comments: </w:t>
      </w:r>
      <w:r>
        <w:rPr>
          <w:rFonts w:ascii="Arial"/>
          <w:spacing w:val="-4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61.320004pt;margin-top:7.013499pt;width:489.15pt;height:1.45pt;mso-position-horizontal-relative:page;mso-position-vertical-relative:paragraph;z-index:-15630848;mso-wrap-distance-left:0;mso-wrap-distance-right:0" id="docshape263" coordorigin="1226,140" coordsize="9783,29" path="m11009,159l1226,159,1226,169,11009,169,11009,159xm11009,140l1226,140,1226,150,11009,150,11009,14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.160004pt;margin-top:19.973516pt;width:469.45pt;height:105.4pt;mso-position-horizontal-relative:page;mso-position-vertical-relative:paragraph;z-index:-15630336;mso-wrap-distance-left:0;mso-wrap-distance-right:0" id="docshapegroup264" coordorigin="1423,399" coordsize="9389,2108">
            <v:shape style="position:absolute;left:1423;top:399;width:9389;height:2108" id="docshape265" coordorigin="1423,399" coordsize="9389,2108" path="m1452,399l1423,399,1423,428,1423,1028,1423,2478,1452,2478,1452,1028,1452,428,1452,399xm10812,2478l10783,2478,1452,2478,1423,2478,1423,2507,1452,2507,10783,2507,10812,2507,10812,2478xm10812,399l10783,399,10783,428,10783,1028,10783,2478,10812,2478,10812,1028,10812,428,10812,399xe" filled="true" fillcolor="#000000" stroked="false">
              <v:path arrowok="t"/>
              <v:fill type="solid"/>
            </v:shape>
            <v:shape style="position:absolute;left:1452;top:1028;width:9332;height:1450" type="#_x0000_t202" id="docshape26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ind w:left="91" w:right="8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Title 18, Section 1001 of the U.S. Code states that a person is guilty of a felony for knowingly and willingly making false or fraudulent statements to any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department of the United States Government, HUD, the PHA and any owner (or any employee of HUD, the PHA or the owner) may be subject to penalties for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unauthorized disclosures or improper uses of information collected based on the consent form.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Use of the information collected based on this verification form is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restricted to the purposes cited above.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person who knowingly or willfully requests, obtains or discloses any information under false pretenses concerning 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 or participant may be subject to a misdemeanor and fined not more than $5,000.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 applicant or participant affected by negligent disclosure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information may bring civil action for damages, and seek other relief, as may be appropriate, against the officer or employee of HUD, the PHA or the owner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responsible for the unauthorized disclosure or improper use. Penalty provisions for misusing the social security number are contained in the Social Security Act at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42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 (f)(g) and (h).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provisions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cited 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42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408 f,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 and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h.</w:t>
                    </w:r>
                  </w:p>
                </w:txbxContent>
              </v:textbox>
              <w10:wrap type="none"/>
            </v:shape>
            <v:shape style="position:absolute;left:1452;top:399;width:9332;height:629" type="#_x0000_t202" id="docshape267" filled="true" fillcolor="#000000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color w:val="000000"/>
                        <w:sz w:val="23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rFonts w:ascii="TimesNewRomanPS-BoldItalicMT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PENALTIES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FOR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MISUSING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THIS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64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FORM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108" w:val="left" w:leader="none"/>
          <w:tab w:pos="6411" w:val="left" w:leader="none"/>
          <w:tab w:pos="10284" w:val="left" w:leader="none"/>
        </w:tabs>
        <w:spacing w:before="90"/>
        <w:ind w:left="1097"/>
      </w:pPr>
      <w:r>
        <w:rPr/>
        <w:t>Name</w:t>
      </w:r>
      <w:r>
        <w:rPr>
          <w:u w:val="single"/>
        </w:rPr>
        <w:tab/>
      </w:r>
      <w:r>
        <w:rPr/>
        <w:tab/>
        <w:t>Title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137" w:val="left" w:leader="none"/>
          <w:tab w:pos="6502" w:val="left" w:leader="none"/>
          <w:tab w:pos="10337" w:val="left" w:leader="none"/>
        </w:tabs>
        <w:spacing w:before="90"/>
        <w:ind w:left="1097"/>
      </w:pPr>
      <w:r>
        <w:rPr/>
        <w:t>Phone</w:t>
      </w:r>
      <w:r>
        <w:rPr>
          <w:u w:val="single"/>
        </w:rPr>
        <w:tab/>
      </w:r>
      <w:r>
        <w:rPr/>
        <w:tab/>
        <w:t>Fax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619" w:val="left" w:leader="none"/>
          <w:tab w:pos="5916" w:val="left" w:leader="none"/>
          <w:tab w:pos="10380" w:val="left" w:leader="none"/>
        </w:tabs>
        <w:spacing w:before="90"/>
        <w:ind w:left="1097"/>
      </w:pPr>
      <w:r>
        <w:rPr/>
        <w:t>Signature</w:t>
      </w:r>
      <w:r>
        <w:rPr>
          <w:u w:val="single"/>
        </w:rPr>
        <w:tab/>
      </w:r>
      <w:r>
        <w:rPr/>
        <w:tab/>
        <w:t>Print</w:t>
      </w:r>
      <w:r>
        <w:rPr>
          <w:spacing w:val="1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5677" w:val="left" w:leader="none"/>
        </w:tabs>
        <w:spacing w:line="240" w:lineRule="auto" w:before="90" w:after="0"/>
        <w:ind w:left="5676" w:right="282" w:hanging="56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27456">
            <wp:simplePos x="0" y="0"/>
            <wp:positionH relativeFrom="page">
              <wp:posOffset>914400</wp:posOffset>
            </wp:positionH>
            <wp:positionV relativeFrom="paragraph">
              <wp:posOffset>14135</wp:posOffset>
            </wp:positionV>
            <wp:extent cx="475615" cy="502284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0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2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18" w:footer="0" w:top="1500" w:bottom="280" w:left="340" w:right="60"/>
        </w:sectPr>
      </w:pPr>
    </w:p>
    <w:p>
      <w:pPr>
        <w:pStyle w:val="Heading3"/>
        <w:spacing w:line="275" w:lineRule="exact" w:before="74"/>
        <w:ind w:right="290"/>
      </w:pPr>
      <w:r>
        <w:rPr/>
        <w:t>SELF</w:t>
      </w:r>
      <w:r>
        <w:rPr>
          <w:spacing w:val="-3"/>
        </w:rPr>
        <w:t> </w:t>
      </w:r>
      <w:r>
        <w:rPr/>
        <w:t>CERTIFICATION/DECLARATION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INCOME</w:t>
      </w:r>
    </w:p>
    <w:p>
      <w:pPr>
        <w:pStyle w:val="Heading4"/>
        <w:spacing w:line="275" w:lineRule="exact"/>
        <w:ind w:left="0" w:right="284"/>
        <w:jc w:val="center"/>
      </w:pPr>
      <w:r>
        <w:rPr/>
        <w:t>(Parents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 Students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Section</w:t>
      </w:r>
      <w:r>
        <w:rPr>
          <w:spacing w:val="1"/>
        </w:rPr>
        <w:t> </w:t>
      </w:r>
      <w:r>
        <w:rPr/>
        <w:t>8</w:t>
      </w:r>
      <w:r>
        <w:rPr>
          <w:spacing w:val="-4"/>
        </w:rPr>
        <w:t> </w:t>
      </w:r>
      <w:r>
        <w:rPr/>
        <w:t>Housing</w:t>
      </w:r>
      <w:r>
        <w:rPr>
          <w:spacing w:val="-4"/>
        </w:rPr>
        <w:t> </w:t>
      </w:r>
      <w:r>
        <w:rPr/>
        <w:t>Program)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tabs>
          <w:tab w:pos="8225" w:val="left" w:leader="none"/>
        </w:tabs>
        <w:spacing w:before="91"/>
        <w:ind w:left="1097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parent(s) of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certify the</w:t>
      </w:r>
      <w:r>
        <w:rPr>
          <w:spacing w:val="-3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7"/>
        <w:rPr>
          <w:sz w:val="20"/>
        </w:rPr>
      </w:pPr>
    </w:p>
    <w:p>
      <w:pPr>
        <w:tabs>
          <w:tab w:pos="2172" w:val="left" w:leader="none"/>
        </w:tabs>
        <w:spacing w:before="0"/>
        <w:ind w:left="1409" w:right="1775" w:hanging="312"/>
        <w:jc w:val="left"/>
        <w:rPr>
          <w:sz w:val="22"/>
        </w:rPr>
      </w:pPr>
      <w:r>
        <w:rPr/>
        <w:pict>
          <v:rect style="position:absolute;margin-left:72.839996pt;margin-top:13.629523pt;width:10.56pt;height:10.56pt;mso-position-horizontal-relative:page;mso-position-vertical-relative:paragraph;z-index:-18009088" id="docshape2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1pt;margin-top:13.629523pt;width:10.56pt;height:10.56pt;mso-position-horizontal-relative:page;mso-position-vertical-relative:paragraph;z-index:-18008576" id="docshape269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I am currently receiving housing assistance from the Department of Housing and Urban Development</w:t>
      </w:r>
      <w:r>
        <w:rPr>
          <w:spacing w:val="-52"/>
          <w:sz w:val="22"/>
        </w:rPr>
        <w:t> </w:t>
      </w:r>
      <w:r>
        <w:rPr>
          <w:sz w:val="22"/>
        </w:rPr>
        <w:t>Yes</w:t>
        <w:tab/>
        <w:t>No</w:t>
      </w:r>
      <w:r>
        <w:rPr>
          <w:spacing w:val="1"/>
          <w:sz w:val="22"/>
        </w:rPr>
        <w:t> </w:t>
      </w:r>
      <w:r>
        <w:rPr>
          <w:sz w:val="22"/>
        </w:rPr>
        <w:t>(if</w:t>
      </w:r>
      <w:r>
        <w:rPr>
          <w:spacing w:val="-4"/>
          <w:sz w:val="22"/>
        </w:rPr>
        <w:t> </w:t>
      </w:r>
      <w:r>
        <w:rPr>
          <w:sz w:val="22"/>
        </w:rPr>
        <w:t>Yes, skip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3"/>
          <w:sz w:val="22"/>
        </w:rPr>
        <w:t> </w:t>
      </w:r>
      <w:r>
        <w:rPr>
          <w:sz w:val="22"/>
        </w:rPr>
        <w:t>information)</w:t>
      </w:r>
    </w:p>
    <w:p>
      <w:pPr>
        <w:pStyle w:val="BodyText"/>
        <w:spacing w:before="1"/>
        <w:rPr>
          <w:sz w:val="21"/>
        </w:rPr>
      </w:pPr>
    </w:p>
    <w:p>
      <w:pPr>
        <w:tabs>
          <w:tab w:pos="9175" w:val="left" w:leader="none"/>
        </w:tabs>
        <w:spacing w:before="0"/>
        <w:ind w:left="1097" w:right="0" w:firstLine="0"/>
        <w:jc w:val="left"/>
        <w:rPr>
          <w:sz w:val="22"/>
        </w:rPr>
      </w:pPr>
      <w:r>
        <w:rPr>
          <w:sz w:val="22"/>
        </w:rPr>
        <w:t>My/our current</w:t>
      </w:r>
      <w:r>
        <w:rPr>
          <w:spacing w:val="3"/>
          <w:sz w:val="22"/>
        </w:rPr>
        <w:t> </w:t>
      </w:r>
      <w:r>
        <w:rPr>
          <w:sz w:val="22"/>
        </w:rPr>
        <w:t>annual</w:t>
      </w:r>
      <w:r>
        <w:rPr>
          <w:spacing w:val="3"/>
          <w:sz w:val="22"/>
        </w:rPr>
        <w:t> </w:t>
      </w:r>
      <w:r>
        <w:rPr>
          <w:sz w:val="22"/>
        </w:rPr>
        <w:t>gross</w:t>
      </w:r>
      <w:r>
        <w:rPr>
          <w:spacing w:val="-3"/>
          <w:sz w:val="22"/>
        </w:rPr>
        <w:t> </w:t>
      </w:r>
      <w:r>
        <w:rPr>
          <w:sz w:val="22"/>
        </w:rPr>
        <w:t>income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97" w:right="1380" w:firstLine="0"/>
        <w:jc w:val="left"/>
        <w:rPr>
          <w:sz w:val="22"/>
        </w:rPr>
      </w:pPr>
      <w:r>
        <w:rPr>
          <w:sz w:val="22"/>
        </w:rPr>
        <w:t>This amount includes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received 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parent(s)</w:t>
      </w:r>
      <w:r>
        <w:rPr>
          <w:spacing w:val="-1"/>
          <w:sz w:val="22"/>
        </w:rPr>
        <w:t> </w:t>
      </w:r>
      <w:r>
        <w:rPr>
          <w:sz w:val="22"/>
        </w:rPr>
        <w:t>from employment,</w:t>
      </w:r>
      <w:r>
        <w:rPr>
          <w:spacing w:val="-2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assets,</w:t>
      </w:r>
      <w:r>
        <w:rPr>
          <w:spacing w:val="-2"/>
          <w:sz w:val="22"/>
        </w:rPr>
        <w:t> </w:t>
      </w:r>
      <w:r>
        <w:rPr>
          <w:sz w:val="22"/>
        </w:rPr>
        <w:t>federal,</w:t>
      </w:r>
      <w:r>
        <w:rPr>
          <w:spacing w:val="-52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income.</w:t>
      </w:r>
    </w:p>
    <w:p>
      <w:pPr>
        <w:pStyle w:val="BodyText"/>
        <w:spacing w:before="6"/>
        <w:rPr>
          <w:sz w:val="22"/>
        </w:rPr>
      </w:pPr>
    </w:p>
    <w:p>
      <w:pPr>
        <w:tabs>
          <w:tab w:pos="4371" w:val="left" w:leader="none"/>
        </w:tabs>
        <w:spacing w:line="237" w:lineRule="auto" w:before="0"/>
        <w:ind w:left="1097" w:right="1470" w:firstLine="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living with</w:t>
      </w:r>
      <w:r>
        <w:rPr>
          <w:spacing w:val="1"/>
          <w:sz w:val="22"/>
        </w:rPr>
        <w:t> </w:t>
      </w:r>
      <w:r>
        <w:rPr>
          <w:sz w:val="22"/>
        </w:rPr>
        <w:t>me/us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my/our</w:t>
      </w:r>
      <w:r>
        <w:rPr>
          <w:spacing w:val="-5"/>
          <w:sz w:val="22"/>
        </w:rPr>
        <w:t> </w:t>
      </w:r>
      <w:r>
        <w:rPr>
          <w:sz w:val="22"/>
        </w:rPr>
        <w:t>household.</w:t>
      </w:r>
      <w:r>
        <w:rPr>
          <w:spacing w:val="54"/>
          <w:sz w:val="22"/>
        </w:rPr>
        <w:t> </w:t>
      </w:r>
      <w:r>
        <w:rPr>
          <w:sz w:val="22"/>
        </w:rPr>
        <w:t>(Do</w:t>
      </w:r>
      <w:r>
        <w:rPr>
          <w:spacing w:val="-5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count</w:t>
      </w:r>
      <w:r>
        <w:rPr>
          <w:spacing w:val="-2"/>
          <w:sz w:val="22"/>
        </w:rPr>
        <w:t> </w:t>
      </w:r>
      <w:r>
        <w:rPr>
          <w:sz w:val="22"/>
        </w:rPr>
        <w:t>the student</w:t>
      </w:r>
      <w:r>
        <w:rPr>
          <w:spacing w:val="3"/>
          <w:sz w:val="22"/>
        </w:rPr>
        <w:t> </w:t>
      </w:r>
      <w:r>
        <w:rPr>
          <w:sz w:val="22"/>
        </w:rPr>
        <w:t>applicant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household.)</w:t>
      </w:r>
    </w:p>
    <w:p>
      <w:pPr>
        <w:pStyle w:val="BodyText"/>
        <w:spacing w:before="3"/>
        <w:rPr>
          <w:sz w:val="22"/>
        </w:rPr>
      </w:pPr>
    </w:p>
    <w:p>
      <w:pPr>
        <w:tabs>
          <w:tab w:pos="3977" w:val="left" w:leader="none"/>
          <w:tab w:pos="9036" w:val="left" w:leader="none"/>
        </w:tabs>
        <w:spacing w:before="0"/>
        <w:ind w:left="1097" w:right="0" w:firstLine="0"/>
        <w:jc w:val="left"/>
        <w:rPr>
          <w:sz w:val="22"/>
        </w:rPr>
      </w:pPr>
      <w:r>
        <w:rPr>
          <w:sz w:val="22"/>
        </w:rPr>
        <w:t>My/Our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1"/>
          <w:sz w:val="22"/>
        </w:rPr>
        <w:t> </w:t>
      </w:r>
      <w:r>
        <w:rPr>
          <w:sz w:val="22"/>
        </w:rPr>
        <w:t>is: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215.880005pt;margin-top:13.486734pt;width:253pt;height:.1pt;mso-position-horizontal-relative:page;mso-position-vertical-relative:paragraph;z-index:-15625728;mso-wrap-distance-left:0;mso-wrap-distance-right:0" id="docshape270" coordorigin="4318,270" coordsize="5060,0" path="m4318,270l9377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15.880005pt;margin-top:13.720179pt;width:253pt;height:.1pt;mso-position-horizontal-relative:page;mso-position-vertical-relative:paragraph;z-index:-15625216;mso-wrap-distance-left:0;mso-wrap-distance-right:0" id="docshape271" coordorigin="4318,274" coordsize="5060,0" path="m4318,274l9377,27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3977" w:val="left" w:leader="none"/>
          <w:tab w:pos="4697" w:val="left" w:leader="none"/>
          <w:tab w:pos="9103" w:val="left" w:leader="none"/>
        </w:tabs>
        <w:spacing w:before="91"/>
        <w:ind w:left="1097" w:right="0" w:firstLine="0"/>
        <w:jc w:val="left"/>
        <w:rPr>
          <w:sz w:val="22"/>
        </w:rPr>
      </w:pPr>
      <w:r>
        <w:rPr/>
        <w:pict>
          <v:rect style="position:absolute;margin-left:344.759979pt;margin-top:30.659523pt;width:10.56pt;height:10.56pt;mso-position-horizontal-relative:page;mso-position-vertical-relative:paragraph;z-index:15835136" id="docshape27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Apartment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Name</w:t>
        <w:tab/>
        <w:t>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"/>
          <w:pgSz w:w="12240" w:h="15840"/>
          <w:pgMar w:header="0" w:footer="0" w:top="640" w:bottom="280" w:left="340" w:right="60"/>
        </w:sectPr>
      </w:pPr>
    </w:p>
    <w:p>
      <w:pPr>
        <w:spacing w:before="92"/>
        <w:ind w:left="1097" w:right="-17" w:firstLine="0"/>
        <w:jc w:val="left"/>
        <w:rPr>
          <w:sz w:val="22"/>
        </w:rPr>
      </w:pPr>
      <w:r>
        <w:rPr/>
        <w:pict>
          <v:rect style="position:absolute;margin-left:277.559998pt;margin-top:5.50951pt;width:10.56pt;height:10.56pt;mso-position-horizontal-relative:page;mso-position-vertical-relative:paragraph;z-index:15834624" id="docshape273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The above information has been provided for</w:t>
      </w:r>
      <w:r>
        <w:rPr>
          <w:spacing w:val="-52"/>
          <w:sz w:val="22"/>
        </w:rPr>
        <w:t> </w:t>
      </w:r>
      <w:r>
        <w:rPr>
          <w:sz w:val="22"/>
        </w:rPr>
        <w:t>appropriate box.)</w:t>
      </w:r>
    </w:p>
    <w:p>
      <w:pPr>
        <w:spacing w:before="92"/>
        <w:ind w:left="380" w:right="0" w:firstLine="0"/>
        <w:jc w:val="left"/>
        <w:rPr>
          <w:sz w:val="22"/>
        </w:rPr>
      </w:pPr>
      <w:r>
        <w:rPr/>
        <w:br w:type="column"/>
      </w:r>
      <w:r>
        <w:rPr>
          <w:spacing w:val="-1"/>
          <w:sz w:val="22"/>
        </w:rPr>
        <w:t>one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parent</w:t>
      </w:r>
    </w:p>
    <w:p>
      <w:pPr>
        <w:spacing w:before="92"/>
        <w:ind w:left="38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parents.</w:t>
      </w:r>
      <w:r>
        <w:rPr>
          <w:spacing w:val="52"/>
          <w:sz w:val="22"/>
        </w:rPr>
        <w:t> </w:t>
      </w:r>
      <w:r>
        <w:rPr>
          <w:sz w:val="22"/>
        </w:rPr>
        <w:t>(Please</w:t>
      </w:r>
      <w:r>
        <w:rPr>
          <w:spacing w:val="-3"/>
          <w:sz w:val="22"/>
        </w:rPr>
        <w:t> </w:t>
      </w:r>
      <w:r>
        <w:rPr>
          <w:sz w:val="22"/>
        </w:rPr>
        <w:t>check</w:t>
      </w:r>
      <w:r>
        <w:rPr>
          <w:spacing w:val="-1"/>
          <w:sz w:val="22"/>
        </w:rPr>
        <w:t> </w:t>
      </w:r>
      <w:r>
        <w:rPr>
          <w:sz w:val="22"/>
        </w:rPr>
        <w:t>the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0" w:top="1500" w:bottom="280" w:left="340" w:right="60"/>
          <w:cols w:num="3" w:equalWidth="0">
            <w:col w:w="5084" w:space="40"/>
            <w:col w:w="1302" w:space="39"/>
            <w:col w:w="5375"/>
          </w:cols>
        </w:sectPr>
      </w:pPr>
    </w:p>
    <w:p>
      <w:pPr>
        <w:pStyle w:val="BodyText"/>
        <w:spacing w:before="4"/>
      </w:pPr>
    </w:p>
    <w:p>
      <w:pPr>
        <w:pStyle w:val="BodyText"/>
        <w:ind w:left="1083"/>
        <w:rPr>
          <w:sz w:val="20"/>
        </w:rPr>
      </w:pPr>
      <w:r>
        <w:rPr>
          <w:sz w:val="20"/>
        </w:rPr>
        <w:pict>
          <v:group style="width:469.45pt;height:105.4pt;mso-position-horizontal-relative:char;mso-position-vertical-relative:line" id="docshapegroup274" coordorigin="0,0" coordsize="9389,2108">
            <v:shape style="position:absolute;left:0;top:0;width:9389;height:2108" id="docshape275" coordorigin="0,0" coordsize="9389,2108" path="m9389,0l9360,0,9360,29,9360,629,9360,2078,29,2078,29,629,29,29,29,0,0,0,0,29,0,629,0,2078,0,2107,29,2107,9360,2107,9389,2107,9389,2078,9389,629,9389,29,9389,0xe" filled="true" fillcolor="#000000" stroked="false">
              <v:path arrowok="t"/>
              <v:fill type="solid"/>
            </v:shape>
            <v:shape style="position:absolute;left:28;top:628;width:9332;height:1450" type="#_x0000_t202" id="docshape27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ind w:left="91" w:right="8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Title 18, Section 1001 of the U.S. Code states that a person is guilty of a felony for knowingly and willingly making false or fraudulent statements to any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department of the United States Government, HUD, the PHA and any owner (or any employee of HUD, the PHA or the owner) may be subject to penalties for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unauthorized disclosures or improper uses of information collected based on the consent form. Use of the information collected based on this verification form is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restricted to the purposes cited above. Any person who knowingly or willfully requests, obtains or discloses any information under false pretenses concerning 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 or participant may be subject to a misdemeanor and fined not more than $5,000. Any applicant or participant affected by negligent disclosure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information may bring civil action for damages, and seek other relief, as may be appropriate, against the officer or employee of HUD, the PHA or the owner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responsible for the unauthorized disclosure or improper use. Penalty provisions for misusing the social security number are contained in the Social Security Act at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42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 (f)(g) and (h).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 of these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provisions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cited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violations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42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U.S.C.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408 f,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 and h.</w:t>
                    </w:r>
                  </w:p>
                </w:txbxContent>
              </v:textbox>
              <w10:wrap type="none"/>
            </v:shape>
            <v:shape style="position:absolute;left:28;top:0;width:9332;height:629" type="#_x0000_t202" id="docshape277" filled="true" fillcolor="#000000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color w:val="000000"/>
                        <w:sz w:val="23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rFonts w:ascii="TimesNewRomanPS-BoldItalicMT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PENALTIES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FOR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MISUSING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THIS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pacing w:val="64"/>
                        <w:sz w:val="26"/>
                      </w:rPr>
                      <w:t> </w:t>
                    </w:r>
                    <w:r>
                      <w:rPr>
                        <w:rFonts w:ascii="TimesNewRomanPS-BoldItalicMT"/>
                        <w:b/>
                        <w:i/>
                        <w:color w:val="FFFFFF"/>
                        <w:sz w:val="26"/>
                      </w:rPr>
                      <w:t>FORM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5619" w:val="left" w:leader="none"/>
          <w:tab w:pos="5916" w:val="left" w:leader="none"/>
          <w:tab w:pos="10380" w:val="left" w:leader="none"/>
        </w:tabs>
        <w:spacing w:before="90"/>
        <w:ind w:left="1097"/>
      </w:pPr>
      <w:r>
        <w:rPr/>
        <w:t>Signature</w:t>
      </w:r>
      <w:r>
        <w:rPr>
          <w:u w:val="single"/>
        </w:rPr>
        <w:tab/>
      </w:r>
      <w:r>
        <w:rPr/>
        <w:tab/>
        <w:t>Print</w:t>
      </w:r>
      <w:r>
        <w:rPr>
          <w:spacing w:val="1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108" w:val="left" w:leader="none"/>
        </w:tabs>
        <w:spacing w:before="90"/>
        <w:ind w:left="1097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619" w:val="left" w:leader="none"/>
          <w:tab w:pos="5916" w:val="left" w:leader="none"/>
          <w:tab w:pos="10380" w:val="left" w:leader="none"/>
        </w:tabs>
        <w:spacing w:before="90"/>
        <w:ind w:left="1097"/>
      </w:pPr>
      <w:r>
        <w:rPr/>
        <w:t>Signature</w:t>
      </w:r>
      <w:r>
        <w:rPr>
          <w:u w:val="single"/>
        </w:rPr>
        <w:tab/>
      </w:r>
      <w:r>
        <w:rPr/>
        <w:tab/>
        <w:t>Print</w:t>
      </w:r>
      <w:r>
        <w:rPr>
          <w:spacing w:val="1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108" w:val="left" w:leader="none"/>
        </w:tabs>
        <w:spacing w:before="90"/>
        <w:ind w:left="1097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04">
            <wp:simplePos x="0" y="0"/>
            <wp:positionH relativeFrom="page">
              <wp:posOffset>914400</wp:posOffset>
            </wp:positionH>
            <wp:positionV relativeFrom="paragraph">
              <wp:posOffset>128018</wp:posOffset>
            </wp:positionV>
            <wp:extent cx="445902" cy="470534"/>
            <wp:effectExtent l="0" t="0" r="0" b="0"/>
            <wp:wrapTopAndBottom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02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2240" w:h="15840"/>
          <w:pgMar w:header="0" w:footer="0" w:top="1500" w:bottom="280" w:left="340" w:right="60"/>
        </w:sectPr>
      </w:pPr>
    </w:p>
    <w:p>
      <w:pPr>
        <w:pStyle w:val="Heading3"/>
        <w:spacing w:before="36"/>
        <w:ind w:right="282"/>
      </w:pPr>
      <w:r>
        <w:rPr/>
        <w:t>STUDENT</w:t>
      </w:r>
      <w:r>
        <w:rPr>
          <w:spacing w:val="56"/>
        </w:rPr>
        <w:t> </w:t>
      </w:r>
      <w:r>
        <w:rPr/>
        <w:t>STATUS VERIFICATION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10457" w:val="left" w:leader="none"/>
        </w:tabs>
        <w:spacing w:before="1"/>
        <w:ind w:left="6137"/>
      </w:pPr>
      <w:r>
        <w:rPr/>
        <w:t>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6"/>
        <w:ind w:left="1097"/>
        <w:jc w:val="both"/>
      </w:pPr>
      <w:r>
        <w:rPr/>
        <w:t>Dear</w:t>
      </w:r>
      <w:r>
        <w:rPr>
          <w:spacing w:val="-2"/>
        </w:rPr>
        <w:t> </w:t>
      </w:r>
      <w:r>
        <w:rPr/>
        <w:t>Sir/Madam:</w:t>
      </w:r>
    </w:p>
    <w:p>
      <w:pPr>
        <w:pStyle w:val="BodyText"/>
        <w:spacing w:line="208" w:lineRule="auto" w:before="132"/>
        <w:ind w:left="1097" w:right="1378"/>
        <w:jc w:val="both"/>
      </w:pPr>
      <w:r>
        <w:rPr/>
        <w:t>We are required to verify the full-time student status of individuals applying for admission to or</w:t>
      </w:r>
      <w:r>
        <w:rPr>
          <w:spacing w:val="1"/>
        </w:rPr>
        <w:t> </w:t>
      </w:r>
      <w:r>
        <w:rPr/>
        <w:t>living in federally assisted housing.   To comply with this requirement, we ask your cooperation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supplying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referenced</w:t>
      </w:r>
      <w:r>
        <w:rPr>
          <w:spacing w:val="1"/>
        </w:rPr>
        <w:t> </w:t>
      </w:r>
      <w:r>
        <w:rPr/>
        <w:t>individual.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eligibility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rent.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39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216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Representative)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1.880005pt;margin-top:12.996606pt;width:468pt;height:1.45pt;mso-position-horizontal-relative:page;mso-position-vertical-relative:paragraph;z-index:-15621632;mso-wrap-distance-left:0;mso-wrap-distance-right:0" id="docshape278" coordorigin="1438,260" coordsize="9360,29" path="m10798,284l1438,284,1438,289,10798,289,10798,284xm10798,260l1438,260,1438,265,10798,265,10798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10457" w:val="left" w:leader="none"/>
        </w:tabs>
        <w:spacing w:line="295" w:lineRule="auto" w:before="78"/>
        <w:ind w:left="1097" w:right="138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Institution: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> Address: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1.879997pt;margin-top:12.314883pt;width:468pt;height:.48pt;mso-position-horizontal-relative:page;mso-position-vertical-relative:paragraph;z-index:-15621120;mso-wrap-distance-left:0;mso-wrap-distance-right:0" id="docshape27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8"/>
        <w:ind w:left="1097"/>
      </w:pPr>
      <w:r>
        <w:rPr/>
        <w:t>Please</w:t>
      </w:r>
      <w:r>
        <w:rPr>
          <w:spacing w:val="-5"/>
        </w:rPr>
        <w:t> </w:t>
      </w:r>
      <w:r>
        <w:rPr/>
        <w:t>complete:</w:t>
      </w:r>
    </w:p>
    <w:p>
      <w:pPr>
        <w:pStyle w:val="BodyText"/>
        <w:tabs>
          <w:tab w:pos="8239" w:val="left" w:leader="none"/>
        </w:tabs>
        <w:spacing w:before="185"/>
        <w:ind w:left="1097"/>
      </w:pP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referenced individual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enrolled 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598" w:val="left" w:leader="none"/>
          <w:tab w:pos="4380" w:val="left" w:leader="none"/>
          <w:tab w:pos="10457" w:val="left" w:leader="none"/>
        </w:tabs>
        <w:spacing w:line="259" w:lineRule="auto" w:before="42"/>
        <w:ind w:left="1097" w:right="1380"/>
      </w:pPr>
      <w:r>
        <w:rPr/>
        <w:t>Referenced individual</w:t>
        <w:tab/>
      </w:r>
      <w:r>
        <w:rPr>
          <w:rFonts w:ascii="Arial Unicode MS" w:hAnsi="Arial Unicode MS"/>
        </w:rPr>
        <w:t>❑ </w:t>
      </w:r>
      <w:r>
        <w:rPr/>
        <w:t>is</w:t>
        <w:tab/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a full-time student</w:t>
      </w:r>
      <w:r>
        <w:rPr>
          <w:spacing w:val="1"/>
        </w:rPr>
        <w:t> </w:t>
      </w:r>
      <w:r>
        <w:rPr/>
        <w:t>in good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institution.</w:t>
      </w:r>
      <w:r>
        <w:rPr>
          <w:spacing w:val="1"/>
        </w:rPr>
        <w:t> </w:t>
      </w:r>
      <w:r>
        <w:rPr/>
        <w:t>Years</w:t>
      </w:r>
      <w:r>
        <w:rPr>
          <w:spacing w:val="-5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or Program: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> Remarks: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1.879997pt;margin-top:11.523477pt;width:468pt;height:.48pt;mso-position-horizontal-relative:page;mso-position-vertical-relative:paragraph;z-index:-15620608;mso-wrap-distance-left:0;mso-wrap-distance-right:0" id="docshape28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1.879997pt;margin-top:25.443476pt;width:468pt;height:.48pt;mso-position-horizontal-relative:page;mso-position-vertical-relative:paragraph;z-index:-15620096;mso-wrap-distance-left:0;mso-wrap-distance-right:0" id="docshape28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71.880005pt;margin-top:15.986825pt;width:468pt;height:1.45pt;mso-position-horizontal-relative:page;mso-position-vertical-relative:paragraph;z-index:-15619584;mso-wrap-distance-left:0;mso-wrap-distance-right:0" id="docshape282" coordorigin="1438,320" coordsize="9360,29" path="m10798,344l1438,344,1438,349,10798,349,10798,344xm10798,320l1438,320,1438,325,10798,325,10798,3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</w:pPr>
    </w:p>
    <w:p>
      <w:pPr>
        <w:spacing w:line="228" w:lineRule="exact" w:before="93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977" w:val="left" w:leader="none"/>
        </w:tabs>
        <w:spacing w:line="274" w:lineRule="exact"/>
        <w:ind w:left="1097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1.879997pt;margin-top:12.289535pt;width:432pt;height:.48pt;mso-position-horizontal-relative:page;mso-position-vertical-relative:paragraph;z-index:-15619072;mso-wrap-distance-left:0;mso-wrap-distance-right:0" id="docshape28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12"/>
          <w:pgSz w:w="12240" w:h="15840"/>
          <w:pgMar w:header="0" w:footer="0" w:top="1360" w:bottom="280" w:left="340" w:right="60"/>
        </w:sectPr>
      </w:pPr>
    </w:p>
    <w:p>
      <w:pPr>
        <w:pStyle w:val="Heading3"/>
        <w:spacing w:before="74"/>
        <w:ind w:left="746"/>
      </w:pPr>
      <w:r>
        <w:rPr/>
        <w:t>DISABILITY</w:t>
      </w:r>
      <w:r>
        <w:rPr>
          <w:spacing w:val="-13"/>
        </w:rPr>
        <w:t> </w:t>
      </w:r>
      <w:r>
        <w:rPr/>
        <w:t>VERIFICATION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158" w:lineRule="auto" w:before="188"/>
        <w:ind w:left="1097" w:right="1379"/>
        <w:jc w:val="both"/>
        <w:rPr>
          <w:rFonts w:ascii="Palatino"/>
        </w:rPr>
      </w:pPr>
      <w:r>
        <w:rPr>
          <w:rFonts w:ascii="Palatino"/>
        </w:rPr>
        <w:t>Public</w:t>
      </w:r>
      <w:r>
        <w:rPr>
          <w:rFonts w:ascii="Palatino"/>
          <w:spacing w:val="20"/>
        </w:rPr>
        <w:t> </w:t>
      </w:r>
      <w:r>
        <w:rPr>
          <w:rFonts w:ascii="Palatino"/>
        </w:rPr>
        <w:t>Housing</w:t>
      </w:r>
      <w:r>
        <w:rPr>
          <w:rFonts w:ascii="Palatino"/>
          <w:spacing w:val="22"/>
        </w:rPr>
        <w:t> </w:t>
      </w:r>
      <w:r>
        <w:rPr>
          <w:rFonts w:ascii="Palatino"/>
        </w:rPr>
        <w:t>Authorities</w:t>
      </w:r>
      <w:r>
        <w:rPr>
          <w:rFonts w:ascii="Palatino"/>
          <w:spacing w:val="21"/>
        </w:rPr>
        <w:t> </w:t>
      </w:r>
      <w:r>
        <w:rPr>
          <w:rFonts w:ascii="Palatino"/>
        </w:rPr>
        <w:t>are</w:t>
      </w:r>
      <w:r>
        <w:rPr>
          <w:rFonts w:ascii="Palatino"/>
          <w:spacing w:val="21"/>
        </w:rPr>
        <w:t> </w:t>
      </w:r>
      <w:r>
        <w:rPr>
          <w:rFonts w:ascii="Palatino"/>
        </w:rPr>
        <w:t>required</w:t>
      </w:r>
      <w:r>
        <w:rPr>
          <w:rFonts w:ascii="Palatino"/>
          <w:spacing w:val="24"/>
        </w:rPr>
        <w:t> </w:t>
      </w:r>
      <w:r>
        <w:rPr>
          <w:rFonts w:ascii="Palatino"/>
        </w:rPr>
        <w:t>to</w:t>
      </w:r>
      <w:r>
        <w:rPr>
          <w:rFonts w:ascii="Palatino"/>
          <w:spacing w:val="20"/>
        </w:rPr>
        <w:t> </w:t>
      </w:r>
      <w:r>
        <w:rPr>
          <w:rFonts w:ascii="Palatino"/>
        </w:rPr>
        <w:t>verify</w:t>
      </w:r>
      <w:r>
        <w:rPr>
          <w:rFonts w:ascii="Palatino"/>
          <w:spacing w:val="23"/>
        </w:rPr>
        <w:t> </w:t>
      </w:r>
      <w:r>
        <w:rPr>
          <w:rFonts w:ascii="Palatino"/>
        </w:rPr>
        <w:t>the</w:t>
      </w:r>
      <w:r>
        <w:rPr>
          <w:rFonts w:ascii="Palatino"/>
          <w:spacing w:val="21"/>
        </w:rPr>
        <w:t> </w:t>
      </w:r>
      <w:r>
        <w:rPr>
          <w:rFonts w:ascii="Palatino"/>
        </w:rPr>
        <w:t>disability</w:t>
      </w:r>
      <w:r>
        <w:rPr>
          <w:rFonts w:ascii="Palatino"/>
          <w:spacing w:val="22"/>
        </w:rPr>
        <w:t> </w:t>
      </w:r>
      <w:r>
        <w:rPr>
          <w:rFonts w:ascii="Palatino"/>
        </w:rPr>
        <w:t>of</w:t>
      </w:r>
      <w:r>
        <w:rPr>
          <w:rFonts w:ascii="Palatino"/>
          <w:spacing w:val="24"/>
        </w:rPr>
        <w:t> </w:t>
      </w:r>
      <w:r>
        <w:rPr>
          <w:rFonts w:ascii="Palatino"/>
        </w:rPr>
        <w:t>applicants</w:t>
      </w:r>
      <w:r>
        <w:rPr>
          <w:rFonts w:ascii="Palatino"/>
          <w:spacing w:val="20"/>
        </w:rPr>
        <w:t> </w:t>
      </w:r>
      <w:r>
        <w:rPr>
          <w:rFonts w:ascii="Palatino"/>
        </w:rPr>
        <w:t>claiming</w:t>
      </w:r>
      <w:r>
        <w:rPr>
          <w:rFonts w:ascii="Palatino"/>
          <w:spacing w:val="-57"/>
        </w:rPr>
        <w:t> </w:t>
      </w:r>
      <w:r>
        <w:rPr>
          <w:rFonts w:ascii="Palatino"/>
        </w:rPr>
        <w:t>to be disabled to determine the applicant's eligibility for the housing and to compute</w:t>
      </w:r>
      <w:r>
        <w:rPr>
          <w:rFonts w:ascii="Palatino"/>
          <w:spacing w:val="1"/>
        </w:rPr>
        <w:t> </w:t>
      </w:r>
      <w:r>
        <w:rPr>
          <w:rFonts w:ascii="Palatino"/>
        </w:rPr>
        <w:t>rent.</w:t>
      </w:r>
      <w:r>
        <w:rPr>
          <w:rFonts w:ascii="Palatino"/>
          <w:spacing w:val="1"/>
        </w:rPr>
        <w:t> </w:t>
      </w:r>
      <w:r>
        <w:rPr>
          <w:rFonts w:ascii="Palatino"/>
        </w:rPr>
        <w:t>The resident has signed a release form below giving you permission to supply us</w:t>
      </w:r>
      <w:r>
        <w:rPr>
          <w:rFonts w:ascii="Palatino"/>
          <w:spacing w:val="1"/>
        </w:rPr>
        <w:t> </w:t>
      </w:r>
      <w:r>
        <w:rPr>
          <w:rFonts w:ascii="Palatino"/>
        </w:rPr>
        <w:t>with this</w:t>
      </w:r>
      <w:r>
        <w:rPr>
          <w:rFonts w:ascii="Palatino"/>
          <w:spacing w:val="1"/>
        </w:rPr>
        <w:t> </w:t>
      </w:r>
      <w:r>
        <w:rPr>
          <w:rFonts w:ascii="Palatino"/>
        </w:rPr>
        <w:t>information.</w:t>
      </w:r>
    </w:p>
    <w:p>
      <w:pPr>
        <w:pStyle w:val="BodyText"/>
        <w:spacing w:before="14"/>
        <w:rPr>
          <w:rFonts w:ascii="Palatino"/>
          <w:sz w:val="23"/>
        </w:rPr>
      </w:pPr>
    </w:p>
    <w:p>
      <w:pPr>
        <w:pStyle w:val="BodyText"/>
        <w:tabs>
          <w:tab w:pos="9185" w:val="left" w:leader="none"/>
          <w:tab w:pos="10457" w:val="left" w:leader="none"/>
        </w:tabs>
        <w:spacing w:line="158" w:lineRule="auto" w:before="1"/>
        <w:ind w:left="1097" w:right="1378"/>
        <w:jc w:val="both"/>
        <w:rPr>
          <w:rFonts w:ascii="Palatino"/>
        </w:rPr>
      </w:pPr>
      <w:r>
        <w:rPr>
          <w:rFonts w:ascii="Palatino"/>
        </w:rPr>
        <w:t>If</w:t>
      </w:r>
      <w:r>
        <w:rPr>
          <w:rFonts w:ascii="Palatino"/>
          <w:spacing w:val="41"/>
        </w:rPr>
        <w:t> </w:t>
      </w:r>
      <w:r>
        <w:rPr>
          <w:rFonts w:ascii="Palatino"/>
        </w:rPr>
        <w:t>you</w:t>
      </w:r>
      <w:r>
        <w:rPr>
          <w:rFonts w:ascii="Palatino"/>
          <w:spacing w:val="39"/>
        </w:rPr>
        <w:t> </w:t>
      </w:r>
      <w:r>
        <w:rPr>
          <w:rFonts w:ascii="Palatino"/>
        </w:rPr>
        <w:t>could</w:t>
      </w:r>
      <w:r>
        <w:rPr>
          <w:rFonts w:ascii="Palatino"/>
          <w:spacing w:val="42"/>
        </w:rPr>
        <w:t> </w:t>
      </w:r>
      <w:r>
        <w:rPr>
          <w:rFonts w:ascii="Palatino"/>
        </w:rPr>
        <w:t>fill</w:t>
      </w:r>
      <w:r>
        <w:rPr>
          <w:rFonts w:ascii="Palatino"/>
          <w:spacing w:val="42"/>
        </w:rPr>
        <w:t> </w:t>
      </w:r>
      <w:r>
        <w:rPr>
          <w:rFonts w:ascii="Palatino"/>
        </w:rPr>
        <w:t>out</w:t>
      </w:r>
      <w:r>
        <w:rPr>
          <w:rFonts w:ascii="Palatino"/>
          <w:spacing w:val="20"/>
        </w:rPr>
        <w:t> </w:t>
      </w:r>
      <w:r>
        <w:rPr>
          <w:rFonts w:ascii="Palatino"/>
        </w:rPr>
        <w:t>the</w:t>
      </w:r>
      <w:r>
        <w:rPr>
          <w:rFonts w:ascii="Palatino"/>
          <w:spacing w:val="40"/>
        </w:rPr>
        <w:t> </w:t>
      </w:r>
      <w:r>
        <w:rPr>
          <w:rFonts w:ascii="Palatino"/>
        </w:rPr>
        <w:t>form</w:t>
      </w:r>
      <w:r>
        <w:rPr>
          <w:rFonts w:ascii="Palatino"/>
          <w:spacing w:val="39"/>
        </w:rPr>
        <w:t> </w:t>
      </w:r>
      <w:r>
        <w:rPr>
          <w:rFonts w:ascii="Palatino"/>
        </w:rPr>
        <w:t>below</w:t>
      </w:r>
      <w:r>
        <w:rPr>
          <w:rFonts w:ascii="Palatino"/>
          <w:spacing w:val="42"/>
        </w:rPr>
        <w:t> </w:t>
      </w:r>
      <w:r>
        <w:rPr>
          <w:rFonts w:ascii="Palatino"/>
        </w:rPr>
        <w:t>and</w:t>
      </w:r>
      <w:r>
        <w:rPr>
          <w:rFonts w:ascii="Palatino"/>
          <w:spacing w:val="42"/>
        </w:rPr>
        <w:t> </w:t>
      </w:r>
      <w:r>
        <w:rPr>
          <w:rFonts w:ascii="Palatino"/>
        </w:rPr>
        <w:t>return</w:t>
      </w:r>
      <w:r>
        <w:rPr>
          <w:rFonts w:ascii="Palatino"/>
          <w:spacing w:val="39"/>
        </w:rPr>
        <w:t> </w:t>
      </w:r>
      <w:r>
        <w:rPr>
          <w:rFonts w:ascii="Palatino"/>
        </w:rPr>
        <w:t>it</w:t>
      </w:r>
      <w:r>
        <w:rPr>
          <w:rFonts w:ascii="Palatino"/>
          <w:spacing w:val="34"/>
        </w:rPr>
        <w:t> </w:t>
      </w:r>
      <w:r>
        <w:rPr>
          <w:rFonts w:ascii="Palatino"/>
        </w:rPr>
        <w:t>to</w:t>
      </w:r>
      <w:r>
        <w:rPr>
          <w:rFonts w:ascii="Palatino"/>
          <w:spacing w:val="33"/>
        </w:rPr>
        <w:t> </w:t>
      </w:r>
      <w:r>
        <w:rPr>
          <w:rFonts w:ascii="Palatino"/>
        </w:rPr>
        <w:t>the </w:t>
      </w:r>
      <w:r>
        <w:rPr>
          <w:rFonts w:ascii="Palatino"/>
          <w:spacing w:val="-24"/>
        </w:rPr>
        <w:t> </w:t>
      </w:r>
      <w:r>
        <w:rPr>
          <w:rFonts w:ascii="Palatino"/>
          <w:u w:val="single"/>
        </w:rPr>
        <w:t> </w:t>
        <w:tab/>
        <w:tab/>
      </w:r>
      <w:r>
        <w:rPr>
          <w:rFonts w:ascii="Palatino"/>
        </w:rPr>
        <w:t> Housing</w:t>
      </w:r>
      <w:r>
        <w:rPr>
          <w:rFonts w:ascii="Palatino"/>
          <w:spacing w:val="30"/>
        </w:rPr>
        <w:t> </w:t>
      </w:r>
      <w:r>
        <w:rPr>
          <w:rFonts w:ascii="Palatino"/>
        </w:rPr>
        <w:t>Authority</w:t>
      </w:r>
      <w:r>
        <w:rPr>
          <w:rFonts w:ascii="Palatino"/>
          <w:spacing w:val="30"/>
        </w:rPr>
        <w:t> </w:t>
      </w:r>
      <w:r>
        <w:rPr>
          <w:rFonts w:ascii="Palatino"/>
        </w:rPr>
        <w:t>at</w:t>
      </w:r>
      <w:r>
        <w:rPr>
          <w:rFonts w:ascii="Palatino"/>
          <w:u w:val="single"/>
        </w:rPr>
        <w:tab/>
      </w:r>
      <w:r>
        <w:rPr>
          <w:rFonts w:ascii="Palatino"/>
        </w:rPr>
        <w:t>or</w:t>
      </w:r>
      <w:r>
        <w:rPr>
          <w:rFonts w:ascii="Palatino"/>
          <w:spacing w:val="27"/>
        </w:rPr>
        <w:t> </w:t>
      </w:r>
      <w:r>
        <w:rPr>
          <w:rFonts w:ascii="Palatino"/>
        </w:rPr>
        <w:t>fax</w:t>
      </w:r>
      <w:r>
        <w:rPr>
          <w:rFonts w:ascii="Palatino"/>
          <w:spacing w:val="28"/>
        </w:rPr>
        <w:t> </w:t>
      </w:r>
      <w:r>
        <w:rPr>
          <w:rFonts w:ascii="Palatino"/>
        </w:rPr>
        <w:t>it</w:t>
      </w:r>
      <w:r>
        <w:rPr>
          <w:rFonts w:ascii="Palatino"/>
          <w:spacing w:val="24"/>
        </w:rPr>
        <w:t> </w:t>
      </w:r>
      <w:r>
        <w:rPr>
          <w:rFonts w:ascii="Palatino"/>
        </w:rPr>
        <w:t>to</w:t>
      </w:r>
    </w:p>
    <w:p>
      <w:pPr>
        <w:pStyle w:val="BodyText"/>
        <w:tabs>
          <w:tab w:pos="3497" w:val="left" w:leader="none"/>
        </w:tabs>
        <w:spacing w:line="305" w:lineRule="exact"/>
        <w:ind w:left="1097"/>
        <w:jc w:val="both"/>
        <w:rPr>
          <w:rFonts w:ascii="Palatino"/>
        </w:rPr>
      </w:pPr>
      <w:r>
        <w:rPr>
          <w:rFonts w:ascii="Palatino"/>
          <w:u w:val="single"/>
        </w:rPr>
        <w:t> </w:t>
        <w:tab/>
      </w:r>
      <w:r>
        <w:rPr>
          <w:rFonts w:ascii="Palatino"/>
        </w:rPr>
        <w:t>within</w:t>
      </w:r>
      <w:r>
        <w:rPr>
          <w:rFonts w:ascii="Palatino"/>
          <w:spacing w:val="1"/>
        </w:rPr>
        <w:t> </w:t>
      </w:r>
      <w:r>
        <w:rPr>
          <w:rFonts w:ascii="Palatino"/>
        </w:rPr>
        <w:t>5</w:t>
      </w:r>
      <w:r>
        <w:rPr>
          <w:rFonts w:ascii="Palatino"/>
          <w:spacing w:val="2"/>
        </w:rPr>
        <w:t> </w:t>
      </w:r>
      <w:r>
        <w:rPr>
          <w:rFonts w:ascii="Palatino"/>
        </w:rPr>
        <w:t>days,</w:t>
      </w:r>
      <w:r>
        <w:rPr>
          <w:rFonts w:ascii="Palatino"/>
          <w:spacing w:val="4"/>
        </w:rPr>
        <w:t> </w:t>
      </w:r>
      <w:r>
        <w:rPr>
          <w:rFonts w:ascii="Palatino"/>
        </w:rPr>
        <w:t>it would</w:t>
      </w:r>
      <w:r>
        <w:rPr>
          <w:rFonts w:ascii="Palatino"/>
          <w:spacing w:val="5"/>
        </w:rPr>
        <w:t> </w:t>
      </w:r>
      <w:r>
        <w:rPr>
          <w:rFonts w:ascii="Palatino"/>
        </w:rPr>
        <w:t>be</w:t>
      </w:r>
      <w:r>
        <w:rPr>
          <w:rFonts w:ascii="Palatino"/>
          <w:spacing w:val="2"/>
        </w:rPr>
        <w:t> </w:t>
      </w:r>
      <w:r>
        <w:rPr>
          <w:rFonts w:ascii="Palatino"/>
        </w:rPr>
        <w:t>most appreciated.</w:t>
      </w:r>
    </w:p>
    <w:p>
      <w:pPr>
        <w:pStyle w:val="BodyText"/>
        <w:spacing w:before="6"/>
        <w:rPr>
          <w:rFonts w:ascii="Palatino"/>
          <w:sz w:val="15"/>
        </w:rPr>
      </w:pPr>
    </w:p>
    <w:p>
      <w:pPr>
        <w:pStyle w:val="BodyText"/>
        <w:tabs>
          <w:tab w:pos="6406" w:val="left" w:leader="none"/>
        </w:tabs>
        <w:ind w:left="1097"/>
        <w:jc w:val="both"/>
        <w:rPr>
          <w:rFonts w:ascii="Palatino"/>
        </w:rPr>
      </w:pPr>
      <w:r>
        <w:rPr>
          <w:rFonts w:ascii="Palatino"/>
        </w:rPr>
        <w:t>Sincerely</w:t>
      </w:r>
      <w:r>
        <w:rPr>
          <w:rFonts w:ascii="Palatino"/>
          <w:spacing w:val="2"/>
        </w:rPr>
        <w:t> </w:t>
      </w:r>
      <w:r>
        <w:rPr>
          <w:rFonts w:ascii="Palatino"/>
        </w:rPr>
        <w:t>yours,</w:t>
      </w:r>
      <w:r>
        <w:rPr>
          <w:rFonts w:ascii="Palatino"/>
          <w:u w:val="single"/>
        </w:rPr>
        <w:tab/>
      </w:r>
      <w:r>
        <w:rPr>
          <w:rFonts w:ascii="Palatino"/>
        </w:rPr>
        <w:t>(Housing</w:t>
      </w:r>
      <w:r>
        <w:rPr>
          <w:rFonts w:ascii="Palatino"/>
          <w:spacing w:val="-1"/>
        </w:rPr>
        <w:t> </w:t>
      </w:r>
      <w:r>
        <w:rPr>
          <w:rFonts w:ascii="Palatino"/>
        </w:rPr>
        <w:t>Authority</w:t>
      </w:r>
      <w:r>
        <w:rPr>
          <w:rFonts w:ascii="Palatino"/>
          <w:spacing w:val="-2"/>
        </w:rPr>
        <w:t> </w:t>
      </w:r>
      <w:r>
        <w:rPr>
          <w:rFonts w:ascii="Palatino"/>
        </w:rPr>
        <w:t>Representative)</w:t>
      </w:r>
    </w:p>
    <w:p>
      <w:pPr>
        <w:pStyle w:val="BodyText"/>
        <w:rPr>
          <w:rFonts w:ascii="Palatino"/>
          <w:sz w:val="11"/>
        </w:rPr>
      </w:pPr>
      <w:r>
        <w:rPr/>
        <w:pict>
          <v:group style="position:absolute;margin-left:71.879997pt;margin-top:10.320954pt;width:468pt;height:1.45pt;mso-position-horizontal-relative:page;mso-position-vertical-relative:paragraph;z-index:-15618560;mso-wrap-distance-left:0;mso-wrap-distance-right:0" id="docshapegroup284" coordorigin="1438,206" coordsize="9360,29">
            <v:line style="position:absolute" from="1438,221" to="10798,221" stroked="true" strokeweight=".588pt" strokecolor="#000000">
              <v:stroke dashstyle="solid"/>
            </v:line>
            <v:shape style="position:absolute;left:1437;top:206;width:9360;height:29" id="docshape285" coordorigin="1438,206" coordsize="9360,29" path="m10798,230l1438,230,1438,235,10798,235,10798,230xm10798,206l1438,206,1438,211,10798,211,10798,20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Heading4"/>
        <w:spacing w:before="97"/>
        <w:ind w:left="1097"/>
        <w:jc w:val="both"/>
      </w:pP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Housing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Urban</w:t>
      </w:r>
      <w:r>
        <w:rPr>
          <w:spacing w:val="2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defines</w:t>
      </w:r>
      <w:r>
        <w:rPr>
          <w:spacing w:val="-1"/>
        </w:rPr>
        <w:t> </w:t>
      </w:r>
      <w:r>
        <w:rPr/>
        <w:t>a disabled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ways: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08" w:lineRule="auto" w:before="115" w:after="0"/>
        <w:ind w:left="1640" w:right="1378" w:hanging="543"/>
        <w:jc w:val="both"/>
        <w:rPr>
          <w:sz w:val="22"/>
        </w:rPr>
      </w:pPr>
      <w:r>
        <w:rPr>
          <w:sz w:val="22"/>
        </w:rPr>
        <w:t>A disabled person is one with an inability to engage in any substantial gainful activity because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55"/>
          <w:sz w:val="22"/>
        </w:rPr>
        <w:t> </w:t>
      </w:r>
      <w:r>
        <w:rPr>
          <w:sz w:val="22"/>
        </w:rPr>
        <w:t>impairment that is expected to result in death or has lasted or can be</w:t>
      </w:r>
      <w:r>
        <w:rPr>
          <w:spacing w:val="1"/>
          <w:sz w:val="22"/>
        </w:rPr>
        <w:t> </w:t>
      </w:r>
      <w:r>
        <w:rPr>
          <w:sz w:val="22"/>
        </w:rPr>
        <w:t>expected to last continuously for at least 12 months; or for a blind person at least 55 years old,</w:t>
      </w:r>
      <w:r>
        <w:rPr>
          <w:spacing w:val="1"/>
          <w:sz w:val="22"/>
        </w:rPr>
        <w:t> </w:t>
      </w:r>
      <w:r>
        <w:rPr>
          <w:sz w:val="22"/>
        </w:rPr>
        <w:t>inability because of blindness to engage in any substantial gainful activities comparable to those 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2"/>
          <w:sz w:val="22"/>
        </w:rPr>
        <w:t> </w:t>
      </w:r>
      <w:r>
        <w:rPr>
          <w:sz w:val="22"/>
        </w:rPr>
        <w:t>previously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regularity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over a</w:t>
      </w:r>
      <w:r>
        <w:rPr>
          <w:spacing w:val="-1"/>
          <w:sz w:val="22"/>
        </w:rPr>
        <w:t> </w:t>
      </w:r>
      <w:r>
        <w:rPr>
          <w:sz w:val="22"/>
        </w:rPr>
        <w:t>substantial</w:t>
      </w:r>
      <w:r>
        <w:rPr>
          <w:spacing w:val="2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40" w:lineRule="auto" w:before="97" w:after="0"/>
        <w:ind w:left="1640" w:right="0" w:hanging="543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developmentally</w:t>
      </w:r>
      <w:r>
        <w:rPr>
          <w:spacing w:val="2"/>
          <w:sz w:val="22"/>
        </w:rPr>
        <w:t> </w:t>
      </w:r>
      <w:r>
        <w:rPr>
          <w:sz w:val="22"/>
        </w:rPr>
        <w:t>disabled</w:t>
      </w:r>
      <w:r>
        <w:rPr>
          <w:spacing w:val="3"/>
          <w:sz w:val="22"/>
        </w:rPr>
        <w:t> </w:t>
      </w:r>
      <w:r>
        <w:rPr>
          <w:sz w:val="22"/>
        </w:rPr>
        <w:t>person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one with</w:t>
      </w:r>
      <w:r>
        <w:rPr>
          <w:spacing w:val="3"/>
          <w:sz w:val="22"/>
        </w:rPr>
        <w:t> </w:t>
      </w:r>
      <w:r>
        <w:rPr>
          <w:sz w:val="22"/>
        </w:rPr>
        <w:t>a severe chronic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2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1"/>
          <w:numId w:val="24"/>
        </w:numPr>
        <w:tabs>
          <w:tab w:pos="2177" w:val="left" w:leader="none"/>
          <w:tab w:pos="2178" w:val="left" w:leader="none"/>
        </w:tabs>
        <w:spacing w:line="240" w:lineRule="auto" w:before="83" w:after="0"/>
        <w:ind w:left="2177" w:right="0" w:hanging="543"/>
        <w:jc w:val="left"/>
        <w:rPr>
          <w:sz w:val="22"/>
        </w:rPr>
      </w:pP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attributable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4"/>
          <w:sz w:val="22"/>
        </w:rPr>
        <w:t> </w:t>
      </w:r>
      <w:r>
        <w:rPr>
          <w:sz w:val="22"/>
        </w:rPr>
        <w:t>and/or</w:t>
      </w:r>
      <w:r>
        <w:rPr>
          <w:spacing w:val="2"/>
          <w:sz w:val="22"/>
        </w:rPr>
        <w:t> </w:t>
      </w:r>
      <w:r>
        <w:rPr>
          <w:sz w:val="22"/>
        </w:rPr>
        <w:t>physical</w:t>
      </w:r>
      <w:r>
        <w:rPr>
          <w:spacing w:val="4"/>
          <w:sz w:val="22"/>
        </w:rPr>
        <w:t> </w:t>
      </w:r>
      <w:r>
        <w:rPr>
          <w:sz w:val="22"/>
        </w:rPr>
        <w:t>impairment;</w:t>
      </w:r>
    </w:p>
    <w:p>
      <w:pPr>
        <w:pStyle w:val="ListParagraph"/>
        <w:numPr>
          <w:ilvl w:val="1"/>
          <w:numId w:val="24"/>
        </w:numPr>
        <w:tabs>
          <w:tab w:pos="2177" w:val="left" w:leader="none"/>
          <w:tab w:pos="2178" w:val="left" w:leader="none"/>
        </w:tabs>
        <w:spacing w:line="240" w:lineRule="auto" w:before="2" w:after="0"/>
        <w:ind w:left="2177" w:right="0" w:hanging="543"/>
        <w:jc w:val="left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manifested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1"/>
          <w:sz w:val="22"/>
        </w:rPr>
        <w:t> </w:t>
      </w:r>
      <w:r>
        <w:rPr>
          <w:sz w:val="22"/>
        </w:rPr>
        <w:t>22;</w:t>
      </w:r>
    </w:p>
    <w:p>
      <w:pPr>
        <w:pStyle w:val="ListParagraph"/>
        <w:numPr>
          <w:ilvl w:val="1"/>
          <w:numId w:val="24"/>
        </w:numPr>
        <w:tabs>
          <w:tab w:pos="2177" w:val="left" w:leader="none"/>
          <w:tab w:pos="2178" w:val="left" w:leader="none"/>
        </w:tabs>
        <w:spacing w:line="240" w:lineRule="auto" w:before="1" w:after="0"/>
        <w:ind w:left="2177" w:right="0" w:hanging="543"/>
        <w:jc w:val="left"/>
        <w:rPr>
          <w:sz w:val="22"/>
        </w:rPr>
      </w:pP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likely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continue</w:t>
      </w:r>
      <w:r>
        <w:rPr>
          <w:spacing w:val="2"/>
          <w:sz w:val="22"/>
        </w:rPr>
        <w:t> </w:t>
      </w:r>
      <w:r>
        <w:rPr>
          <w:sz w:val="22"/>
        </w:rPr>
        <w:t>indefinitely;</w:t>
      </w:r>
    </w:p>
    <w:p>
      <w:pPr>
        <w:pStyle w:val="ListParagraph"/>
        <w:numPr>
          <w:ilvl w:val="1"/>
          <w:numId w:val="24"/>
        </w:numPr>
        <w:tabs>
          <w:tab w:pos="2178" w:val="left" w:leader="none"/>
        </w:tabs>
        <w:spacing w:line="240" w:lineRule="auto" w:before="1" w:after="0"/>
        <w:ind w:left="2177" w:right="1191" w:hanging="543"/>
        <w:jc w:val="both"/>
        <w:rPr>
          <w:sz w:val="22"/>
        </w:rPr>
      </w:pPr>
      <w:r>
        <w:rPr>
          <w:sz w:val="22"/>
        </w:rPr>
        <w:t>results in substantial functional limitations in three or more of the following areas: capacity for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living,</w:t>
      </w:r>
      <w:r>
        <w:rPr>
          <w:spacing w:val="1"/>
          <w:sz w:val="22"/>
        </w:rPr>
        <w:t> </w:t>
      </w:r>
      <w:r>
        <w:rPr>
          <w:sz w:val="22"/>
        </w:rPr>
        <w:t>self-care,</w:t>
      </w:r>
      <w:r>
        <w:rPr>
          <w:spacing w:val="1"/>
          <w:sz w:val="22"/>
        </w:rPr>
        <w:t> </w:t>
      </w:r>
      <w:r>
        <w:rPr>
          <w:sz w:val="22"/>
        </w:rPr>
        <w:t>receptive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expressive</w:t>
      </w:r>
      <w:r>
        <w:rPr>
          <w:spacing w:val="1"/>
          <w:sz w:val="22"/>
        </w:rPr>
        <w:t> </w:t>
      </w:r>
      <w:r>
        <w:rPr>
          <w:sz w:val="22"/>
        </w:rPr>
        <w:t>language;</w:t>
      </w:r>
      <w:r>
        <w:rPr>
          <w:spacing w:val="1"/>
          <w:sz w:val="22"/>
        </w:rPr>
        <w:t> </w:t>
      </w:r>
      <w:r>
        <w:rPr>
          <w:sz w:val="22"/>
        </w:rPr>
        <w:t>learning,</w:t>
      </w:r>
      <w:r>
        <w:rPr>
          <w:spacing w:val="1"/>
          <w:sz w:val="22"/>
        </w:rPr>
        <w:t> </w:t>
      </w:r>
      <w:r>
        <w:rPr>
          <w:sz w:val="22"/>
        </w:rPr>
        <w:t>mobility,</w:t>
      </w:r>
      <w:r>
        <w:rPr>
          <w:spacing w:val="1"/>
          <w:sz w:val="22"/>
        </w:rPr>
        <w:t> </w:t>
      </w:r>
      <w:r>
        <w:rPr>
          <w:sz w:val="22"/>
        </w:rPr>
        <w:t>self-</w:t>
      </w:r>
      <w:r>
        <w:rPr>
          <w:spacing w:val="1"/>
          <w:sz w:val="22"/>
        </w:rPr>
        <w:t> </w:t>
      </w:r>
      <w:r>
        <w:rPr>
          <w:sz w:val="22"/>
        </w:rPr>
        <w:t>direction,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economic self-sufficiency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4"/>
        </w:numPr>
        <w:tabs>
          <w:tab w:pos="2178" w:val="left" w:leader="none"/>
        </w:tabs>
        <w:spacing w:line="240" w:lineRule="auto" w:before="5" w:after="0"/>
        <w:ind w:left="2177" w:right="1191" w:hanging="543"/>
        <w:jc w:val="both"/>
        <w:rPr>
          <w:sz w:val="22"/>
        </w:rPr>
      </w:pPr>
      <w:r>
        <w:rPr>
          <w:sz w:val="22"/>
        </w:rPr>
        <w:t>requires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interdisciplinary</w:t>
      </w:r>
      <w:r>
        <w:rPr>
          <w:spacing w:val="1"/>
          <w:sz w:val="22"/>
        </w:rPr>
        <w:t> </w:t>
      </w:r>
      <w:r>
        <w:rPr>
          <w:sz w:val="22"/>
        </w:rPr>
        <w:t>or generic care treatment,</w:t>
      </w:r>
      <w:r>
        <w:rPr>
          <w:spacing w:val="1"/>
          <w:sz w:val="22"/>
        </w:rPr>
        <w:t> </w:t>
      </w:r>
      <w:r>
        <w:rPr>
          <w:sz w:val="22"/>
        </w:rPr>
        <w:t>or other services which are of</w:t>
      </w:r>
      <w:r>
        <w:rPr>
          <w:spacing w:val="1"/>
          <w:sz w:val="22"/>
        </w:rPr>
        <w:t> </w:t>
      </w:r>
      <w:r>
        <w:rPr>
          <w:sz w:val="22"/>
        </w:rPr>
        <w:t>extended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lifelong</w:t>
      </w:r>
      <w:r>
        <w:rPr>
          <w:spacing w:val="2"/>
          <w:sz w:val="22"/>
        </w:rPr>
        <w:t> </w:t>
      </w:r>
      <w:r>
        <w:rPr>
          <w:sz w:val="22"/>
        </w:rPr>
        <w:t>duration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are individually</w:t>
      </w:r>
      <w:r>
        <w:rPr>
          <w:spacing w:val="2"/>
          <w:sz w:val="22"/>
        </w:rPr>
        <w:t> </w:t>
      </w:r>
      <w:r>
        <w:rPr>
          <w:sz w:val="22"/>
        </w:rPr>
        <w:t>planned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coordinated.</w:t>
      </w:r>
    </w:p>
    <w:p>
      <w:pPr>
        <w:pStyle w:val="ListParagraph"/>
        <w:numPr>
          <w:ilvl w:val="0"/>
          <w:numId w:val="24"/>
        </w:numPr>
        <w:tabs>
          <w:tab w:pos="1458" w:val="left" w:leader="none"/>
        </w:tabs>
        <w:spacing w:line="240" w:lineRule="auto" w:before="2" w:after="0"/>
        <w:ind w:left="1457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disabled</w:t>
      </w:r>
      <w:r>
        <w:rPr>
          <w:spacing w:val="2"/>
          <w:sz w:val="22"/>
        </w:rPr>
        <w:t> </w:t>
      </w:r>
      <w:r>
        <w:rPr>
          <w:sz w:val="22"/>
        </w:rPr>
        <w:t>person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also</w:t>
      </w:r>
      <w:r>
        <w:rPr>
          <w:spacing w:val="3"/>
          <w:sz w:val="22"/>
        </w:rPr>
        <w:t> </w:t>
      </w:r>
      <w:r>
        <w:rPr>
          <w:sz w:val="22"/>
        </w:rPr>
        <w:t>one who</w:t>
      </w:r>
      <w:r>
        <w:rPr>
          <w:spacing w:val="2"/>
          <w:sz w:val="22"/>
        </w:rPr>
        <w:t> </w:t>
      </w:r>
      <w:r>
        <w:rPr>
          <w:sz w:val="22"/>
        </w:rPr>
        <w:t>has</w:t>
      </w:r>
      <w:r>
        <w:rPr>
          <w:spacing w:val="3"/>
          <w:sz w:val="22"/>
        </w:rPr>
        <w:t> </w:t>
      </w:r>
      <w:r>
        <w:rPr>
          <w:sz w:val="22"/>
        </w:rPr>
        <w:t>a physical,</w:t>
      </w:r>
      <w:r>
        <w:rPr>
          <w:spacing w:val="6"/>
          <w:sz w:val="22"/>
        </w:rPr>
        <w:t> </w:t>
      </w:r>
      <w:r>
        <w:rPr>
          <w:sz w:val="22"/>
        </w:rPr>
        <w:t>emotional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3"/>
          <w:sz w:val="22"/>
        </w:rPr>
        <w:t> </w:t>
      </w:r>
      <w:r>
        <w:rPr>
          <w:sz w:val="22"/>
        </w:rPr>
        <w:t>impairment</w:t>
      </w:r>
      <w:r>
        <w:rPr>
          <w:spacing w:val="3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1"/>
          <w:numId w:val="24"/>
        </w:numPr>
        <w:tabs>
          <w:tab w:pos="2178" w:val="left" w:leader="none"/>
        </w:tabs>
        <w:spacing w:line="240" w:lineRule="auto" w:before="83" w:after="0"/>
        <w:ind w:left="2177" w:right="0" w:hanging="538"/>
        <w:jc w:val="both"/>
        <w:rPr>
          <w:sz w:val="22"/>
        </w:rPr>
      </w:pP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expected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be of</w:t>
      </w:r>
      <w:r>
        <w:rPr>
          <w:spacing w:val="2"/>
          <w:sz w:val="22"/>
        </w:rPr>
        <w:t> </w:t>
      </w:r>
      <w:r>
        <w:rPr>
          <w:sz w:val="22"/>
        </w:rPr>
        <w:t>long-continued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indefinite</w:t>
      </w:r>
      <w:r>
        <w:rPr>
          <w:spacing w:val="1"/>
          <w:sz w:val="22"/>
        </w:rPr>
        <w:t> </w:t>
      </w:r>
      <w:r>
        <w:rPr>
          <w:sz w:val="22"/>
        </w:rPr>
        <w:t>duration;</w:t>
      </w:r>
    </w:p>
    <w:p>
      <w:pPr>
        <w:pStyle w:val="ListParagraph"/>
        <w:numPr>
          <w:ilvl w:val="1"/>
          <w:numId w:val="24"/>
        </w:numPr>
        <w:tabs>
          <w:tab w:pos="2178" w:val="left" w:leader="none"/>
        </w:tabs>
        <w:spacing w:line="240" w:lineRule="auto" w:before="2" w:after="0"/>
        <w:ind w:left="2177" w:right="0" w:hanging="538"/>
        <w:jc w:val="both"/>
        <w:rPr>
          <w:sz w:val="22"/>
        </w:rPr>
      </w:pPr>
      <w:r>
        <w:rPr>
          <w:sz w:val="22"/>
        </w:rPr>
        <w:t>substantially</w:t>
      </w:r>
      <w:r>
        <w:rPr>
          <w:spacing w:val="3"/>
          <w:sz w:val="22"/>
        </w:rPr>
        <w:t> </w:t>
      </w:r>
      <w:r>
        <w:rPr>
          <w:sz w:val="22"/>
        </w:rPr>
        <w:t>impedes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person's</w:t>
      </w:r>
      <w:r>
        <w:rPr>
          <w:spacing w:val="4"/>
          <w:sz w:val="22"/>
        </w:rPr>
        <w:t> </w:t>
      </w:r>
      <w:r>
        <w:rPr>
          <w:sz w:val="22"/>
        </w:rPr>
        <w:t>ability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live</w:t>
      </w:r>
      <w:r>
        <w:rPr>
          <w:spacing w:val="1"/>
          <w:sz w:val="22"/>
        </w:rPr>
        <w:t> </w:t>
      </w:r>
      <w:r>
        <w:rPr>
          <w:sz w:val="22"/>
        </w:rPr>
        <w:t>independently;</w:t>
      </w:r>
    </w:p>
    <w:p>
      <w:pPr>
        <w:pStyle w:val="ListParagraph"/>
        <w:numPr>
          <w:ilvl w:val="1"/>
          <w:numId w:val="24"/>
        </w:numPr>
        <w:tabs>
          <w:tab w:pos="2178" w:val="left" w:leader="none"/>
        </w:tabs>
        <w:spacing w:line="240" w:lineRule="auto" w:before="1" w:after="0"/>
        <w:ind w:left="2177" w:right="1191" w:hanging="543"/>
        <w:jc w:val="both"/>
        <w:rPr>
          <w:sz w:val="22"/>
        </w:rPr>
      </w:pPr>
      <w:r>
        <w:rPr>
          <w:sz w:val="22"/>
        </w:rPr>
        <w:t>is such that the person's ability to live independently could be improved by more suitable</w:t>
      </w:r>
      <w:r>
        <w:rPr>
          <w:spacing w:val="1"/>
          <w:sz w:val="22"/>
        </w:rPr>
        <w:t> </w:t>
      </w:r>
      <w:r>
        <w:rPr>
          <w:sz w:val="22"/>
        </w:rPr>
        <w:t>housing</w:t>
      </w:r>
      <w:r>
        <w:rPr>
          <w:spacing w:val="2"/>
          <w:sz w:val="22"/>
        </w:rPr>
        <w:t> </w:t>
      </w:r>
      <w:r>
        <w:rPr>
          <w:sz w:val="22"/>
        </w:rPr>
        <w:t>conditions.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977" w:val="left" w:leader="none"/>
          <w:tab w:pos="8451" w:val="left" w:leader="none"/>
        </w:tabs>
        <w:spacing w:line="208" w:lineRule="auto" w:before="1"/>
        <w:ind w:left="1097" w:right="1459"/>
        <w:jc w:val="both"/>
      </w:pPr>
      <w:r>
        <w:rPr/>
        <w:t>I,</w:t>
      </w:r>
      <w:r>
        <w:rPr>
          <w:u w:val="single"/>
        </w:rPr>
        <w:tab/>
        <w:t>,</w:t>
      </w:r>
      <w:r>
        <w:rPr>
          <w:spacing w:val="3"/>
        </w:rPr>
        <w:t> </w:t>
      </w:r>
      <w:r>
        <w:rPr/>
        <w:t>hereby</w:t>
      </w:r>
      <w:r>
        <w:rPr>
          <w:spacing w:val="2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u w:val="single"/>
        </w:rPr>
        <w:tab/>
      </w:r>
      <w:r>
        <w:rPr/>
        <w:t>(person signing the</w:t>
      </w:r>
      <w:r>
        <w:rPr>
          <w:spacing w:val="-57"/>
        </w:rPr>
        <w:t> </w:t>
      </w:r>
      <w:r>
        <w:rPr/>
        <w:t>release</w:t>
      </w:r>
      <w:r>
        <w:rPr>
          <w:spacing w:val="-1"/>
        </w:rPr>
        <w:t> </w:t>
      </w:r>
      <w:r>
        <w:rPr/>
        <w:t>below should be considered disabled</w:t>
      </w:r>
      <w:r>
        <w:rPr>
          <w:spacing w:val="1"/>
        </w:rPr>
        <w:t> </w:t>
      </w:r>
      <w:r>
        <w:rPr/>
        <w:t>in accordance with</w:t>
      </w:r>
      <w:r>
        <w:rPr>
          <w:spacing w:val="1"/>
        </w:rPr>
        <w:t> </w:t>
      </w:r>
      <w:r>
        <w:rPr/>
        <w:t>definition number</w:t>
      </w:r>
      <w:r>
        <w:rPr>
          <w:spacing w:val="50"/>
        </w:rPr>
        <w:t> </w:t>
      </w:r>
      <w:r>
        <w:rPr/>
        <w:t>above.</w:t>
      </w:r>
    </w:p>
    <w:p>
      <w:pPr>
        <w:pStyle w:val="BodyText"/>
        <w:tabs>
          <w:tab w:pos="7577" w:val="left" w:leader="none"/>
          <w:tab w:pos="10457" w:val="left" w:leader="none"/>
        </w:tabs>
        <w:spacing w:line="208" w:lineRule="auto" w:before="81"/>
        <w:ind w:left="1097" w:right="1380"/>
        <w:jc w:val="both"/>
      </w:pPr>
      <w:r>
        <w:rPr/>
        <w:t>Name</w:t>
      </w:r>
      <w:r>
        <w:rPr>
          <w:spacing w:val="-1"/>
        </w:rPr>
        <w:t> </w:t>
      </w:r>
      <w:r>
        <w:rPr/>
        <w:t>and Title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ab/>
      </w:r>
      <w:r>
        <w:rPr/>
        <w:t> Signature</w:t>
      </w:r>
      <w:r>
        <w:rPr>
          <w:u w:val="single"/>
        </w:rPr>
        <w:tab/>
      </w:r>
      <w:r>
        <w:rPr/>
        <w:t>Phone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71.879997pt;margin-top:10.730464pt;width:468pt;height:1.45pt;mso-position-horizontal-relative:page;mso-position-vertical-relative:paragraph;z-index:-15618048;mso-wrap-distance-left:0;mso-wrap-distance-right:0" id="docshapegroup286" coordorigin="1438,215" coordsize="9360,29">
            <v:line style="position:absolute" from="1438,229" to="10798,229" stroked="true" strokeweight=".588pt" strokecolor="#000000">
              <v:stroke dashstyle="solid"/>
            </v:line>
            <v:shape style="position:absolute;left:1437;top:214;width:9360;height:29" id="docshape287" coordorigin="1438,215" coordsize="9360,29" path="m10798,239l1438,239,1438,243,10798,243,10798,239xm10798,215l1438,215,1438,219,10798,219,10798,21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before="106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977" w:val="left" w:leader="none"/>
          <w:tab w:pos="7577" w:val="left" w:leader="none"/>
        </w:tabs>
        <w:spacing w:line="280" w:lineRule="auto" w:before="83"/>
        <w:ind w:left="1097" w:right="2194"/>
      </w:pPr>
      <w:r>
        <w:rPr/>
        <w:pict>
          <v:rect style="position:absolute;margin-left:71.879997pt;margin-top:32.393124pt;width:468pt;height:.48pt;mso-position-horizontal-relative:page;mso-position-vertical-relative:paragraph;z-index:-18002944" id="docshape288" filled="true" fillcolor="#000000" stroked="false">
            <v:fill type="solid"/>
            <w10:wrap type="none"/>
          </v:rect>
        </w:pict>
      </w:r>
      <w:r>
        <w:rPr/>
        <w:t>I,</w:t>
      </w:r>
      <w:r>
        <w:rPr>
          <w:u w:val="single"/>
        </w:rPr>
        <w:tab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information.</w:t>
      </w:r>
      <w:r>
        <w:rPr>
          <w:spacing w:val="-57"/>
        </w:rPr>
        <w:t> </w:t>
      </w:r>
      <w:r>
        <w:rPr/>
        <w:t>Signature</w:t>
        <w:tab/>
        <w:tab/>
        <w:t>Date</w:t>
      </w:r>
    </w:p>
    <w:p>
      <w:pPr>
        <w:spacing w:after="0" w:line="280" w:lineRule="auto"/>
        <w:sectPr>
          <w:headerReference w:type="default" r:id="rId13"/>
          <w:pgSz w:w="12240" w:h="15840"/>
          <w:pgMar w:header="0" w:footer="0" w:top="1360" w:bottom="280" w:left="340" w:right="60"/>
        </w:sectPr>
      </w:pPr>
    </w:p>
    <w:p>
      <w:pPr>
        <w:pStyle w:val="Heading3"/>
        <w:spacing w:before="36"/>
        <w:ind w:left="386"/>
      </w:pPr>
      <w:r>
        <w:rPr/>
        <w:t>CHILDCARE</w:t>
      </w:r>
      <w:r>
        <w:rPr>
          <w:spacing w:val="-4"/>
        </w:rPr>
        <w:t> </w:t>
      </w:r>
      <w:r>
        <w:rPr/>
        <w:t>EXPENSES VERIFICATION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56"/>
        <w:ind w:left="1097"/>
      </w:pPr>
      <w:r>
        <w:rPr/>
        <w:t>Dear</w:t>
      </w:r>
      <w:r>
        <w:rPr>
          <w:spacing w:val="-2"/>
        </w:rPr>
        <w:t> </w:t>
      </w:r>
      <w:r>
        <w:rPr/>
        <w:t>Sir/Madam: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508467pt;width:468pt;height:.48pt;mso-position-horizontal-relative:page;mso-position-vertical-relative:paragraph;z-index:-15617024;mso-wrap-distance-left:0;mso-wrap-distance-right:0" id="docshape28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247" w:val="left" w:leader="none"/>
          <w:tab w:pos="9843" w:val="left" w:leader="none"/>
          <w:tab w:pos="10457" w:val="left" w:leader="none"/>
        </w:tabs>
        <w:spacing w:line="208" w:lineRule="auto" w:before="16"/>
        <w:ind w:left="1097" w:right="1379"/>
        <w:jc w:val="both"/>
      </w:pPr>
      <w:r>
        <w:rPr/>
        <w:t>has</w:t>
      </w:r>
      <w:r>
        <w:rPr>
          <w:spacing w:val="60"/>
        </w:rPr>
        <w:t> </w:t>
      </w:r>
      <w:r>
        <w:rPr/>
        <w:t>applied for or is a tenant in Public Housing.   Since the rental rates for the apartments here</w:t>
      </w:r>
      <w:r>
        <w:rPr>
          <w:spacing w:val="1"/>
        </w:rPr>
        <w:t> </w:t>
      </w:r>
      <w:r>
        <w:rPr/>
        <w:t>are reduced for families with childcare expenses, we must obtain verification of such expenses in</w:t>
      </w:r>
      <w:r>
        <w:rPr>
          <w:spacing w:val="-57"/>
        </w:rPr>
        <w:t> </w:t>
      </w:r>
      <w:r>
        <w:rPr/>
        <w:t>our</w:t>
      </w:r>
      <w:r>
        <w:rPr>
          <w:spacing w:val="12"/>
        </w:rPr>
        <w:t> </w:t>
      </w:r>
      <w:r>
        <w:rPr/>
        <w:t>files.</w:t>
      </w:r>
      <w:r>
        <w:rPr>
          <w:spacing w:val="22"/>
        </w:rPr>
        <w:t> </w:t>
      </w: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7"/>
        </w:rPr>
        <w:t> </w:t>
      </w:r>
      <w:r>
        <w:rPr/>
        <w:t>could</w:t>
      </w:r>
      <w:r>
        <w:rPr>
          <w:spacing w:val="7"/>
        </w:rPr>
        <w:t> </w:t>
      </w:r>
      <w:r>
        <w:rPr/>
        <w:t>fill</w:t>
      </w:r>
      <w:r>
        <w:rPr>
          <w:spacing w:val="7"/>
        </w:rPr>
        <w:t> </w:t>
      </w:r>
      <w:r>
        <w:rPr/>
        <w:t>out</w:t>
      </w:r>
      <w:r>
        <w:rPr>
          <w:spacing w:val="14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  <w:r>
        <w:rPr>
          <w:spacing w:val="2"/>
        </w:rPr>
        <w:t> </w:t>
      </w:r>
      <w:r>
        <w:rPr/>
        <w:t>below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return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u w:val="single"/>
        </w:rPr>
        <w:t> </w:t>
        <w:tab/>
        <w:tab/>
      </w:r>
      <w:r>
        <w:rPr/>
        <w:t> Housing</w:t>
      </w:r>
      <w:r>
        <w:rPr>
          <w:spacing w:val="14"/>
        </w:rPr>
        <w:t> </w:t>
      </w:r>
      <w:r>
        <w:rPr/>
        <w:t>Authority</w:t>
      </w:r>
      <w:r>
        <w:rPr>
          <w:spacing w:val="15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13"/>
        </w:rPr>
        <w:t> </w:t>
      </w:r>
      <w:r>
        <w:rPr/>
        <w:t>fax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to</w:t>
      </w:r>
      <w:r>
        <w:rPr>
          <w:u w:val="single"/>
        </w:rPr>
        <w:tab/>
      </w:r>
      <w:r>
        <w:rPr>
          <w:spacing w:val="-1"/>
        </w:rPr>
        <w:t>within</w:t>
      </w:r>
      <w:r>
        <w:rPr>
          <w:spacing w:val="-58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spacing w:line="211" w:lineRule="auto" w:before="158"/>
        <w:ind w:left="1097" w:right="1380" w:firstLine="0"/>
        <w:jc w:val="both"/>
        <w:rPr>
          <w:sz w:val="20"/>
        </w:rPr>
      </w:pPr>
      <w:r>
        <w:rPr>
          <w:sz w:val="20"/>
        </w:rPr>
        <w:t>We will keep the information in strict confidence and will only use it to determine the applicant's eligibility for</w:t>
      </w:r>
      <w:r>
        <w:rPr>
          <w:spacing w:val="1"/>
          <w:sz w:val="20"/>
        </w:rPr>
        <w:t> </w:t>
      </w:r>
      <w:r>
        <w:rPr>
          <w:sz w:val="20"/>
        </w:rPr>
        <w:t>reduced</w:t>
      </w:r>
      <w:r>
        <w:rPr>
          <w:spacing w:val="2"/>
          <w:sz w:val="20"/>
        </w:rPr>
        <w:t> </w:t>
      </w:r>
      <w:r>
        <w:rPr>
          <w:sz w:val="20"/>
        </w:rPr>
        <w:t>rent.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71.880005pt;margin-top:13.187963pt;width:468pt;height:1.45pt;mso-position-horizontal-relative:page;mso-position-vertical-relative:paragraph;z-index:-15616512;mso-wrap-distance-left:0;mso-wrap-distance-right:0" id="docshape290" coordorigin="1438,264" coordsize="9360,29" path="m10798,288l1438,288,1438,293,10798,293,10798,288xm10798,264l1438,264,1438,269,10798,269,10798,2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0"/>
        <w:ind w:left="1097"/>
        <w:jc w:val="both"/>
      </w:pPr>
      <w:r>
        <w:rPr/>
        <w:t>Name(s)</w:t>
      </w:r>
      <w:r>
        <w:rPr>
          <w:spacing w:val="1"/>
        </w:rPr>
        <w:t> </w:t>
      </w:r>
      <w:r>
        <w:rPr/>
        <w:t>and age(s)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child(ren)</w:t>
      </w:r>
      <w:r>
        <w:rPr>
          <w:spacing w:val="2"/>
        </w:rPr>
        <w:t> </w:t>
      </w:r>
      <w:r>
        <w:rPr/>
        <w:t>cared for: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1080"/>
        <w:gridCol w:w="3420"/>
        <w:gridCol w:w="1130"/>
      </w:tblGrid>
      <w:tr>
        <w:trPr>
          <w:trHeight w:val="271" w:hRule="atLeast"/>
        </w:trPr>
        <w:tc>
          <w:tcPr>
            <w:tcW w:w="3110" w:type="dxa"/>
          </w:tcPr>
          <w:p>
            <w:pPr>
              <w:pStyle w:val="TableParagraph"/>
              <w:tabs>
                <w:tab w:pos="2929" w:val="left" w:leader="none"/>
              </w:tabs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899" w:val="left" w:leader="none"/>
              </w:tabs>
              <w:spacing w:line="232" w:lineRule="exact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3059" w:val="left" w:leader="none"/>
              </w:tabs>
              <w:spacing w:line="232" w:lineRule="exact"/>
              <w:ind w:left="180"/>
              <w:rPr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30" w:type="dxa"/>
          </w:tcPr>
          <w:p>
            <w:pPr>
              <w:pStyle w:val="TableParagraph"/>
              <w:tabs>
                <w:tab w:pos="719" w:val="left" w:leader="none"/>
              </w:tabs>
              <w:spacing w:line="23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02" w:hRule="atLeast"/>
        </w:trPr>
        <w:tc>
          <w:tcPr>
            <w:tcW w:w="3110" w:type="dxa"/>
          </w:tcPr>
          <w:p>
            <w:pPr>
              <w:pStyle w:val="TableParagraph"/>
              <w:tabs>
                <w:tab w:pos="2929" w:val="left" w:leader="none"/>
              </w:tabs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2.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899" w:val="left" w:leader="none"/>
              </w:tabs>
              <w:spacing w:line="263" w:lineRule="exact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3059" w:val="left" w:leader="none"/>
              </w:tabs>
              <w:spacing w:line="263" w:lineRule="exact"/>
              <w:ind w:left="180"/>
              <w:rPr>
                <w:sz w:val="24"/>
              </w:rPr>
            </w:pPr>
            <w:r>
              <w:rPr>
                <w:sz w:val="24"/>
              </w:rPr>
              <w:t>5.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30" w:type="dxa"/>
          </w:tcPr>
          <w:p>
            <w:pPr>
              <w:pStyle w:val="TableParagraph"/>
              <w:tabs>
                <w:tab w:pos="719" w:val="left" w:leader="none"/>
              </w:tabs>
              <w:spacing w:line="263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1" w:hRule="atLeast"/>
        </w:trPr>
        <w:tc>
          <w:tcPr>
            <w:tcW w:w="3110" w:type="dxa"/>
          </w:tcPr>
          <w:p>
            <w:pPr>
              <w:pStyle w:val="TableParagraph"/>
              <w:tabs>
                <w:tab w:pos="2929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899" w:val="left" w:leader="none"/>
              </w:tabs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3059" w:val="left" w:leader="none"/>
              </w:tabs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6.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30" w:type="dxa"/>
          </w:tcPr>
          <w:p>
            <w:pPr>
              <w:pStyle w:val="TableParagraph"/>
              <w:tabs>
                <w:tab w:pos="719" w:val="left" w:leader="none"/>
              </w:tabs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3257" w:val="left" w:leader="none"/>
          <w:tab w:pos="5417" w:val="left" w:leader="none"/>
          <w:tab w:pos="9737" w:val="left" w:leader="none"/>
        </w:tabs>
        <w:spacing w:line="264" w:lineRule="auto" w:before="19"/>
        <w:ind w:left="1097" w:right="2100"/>
        <w:jc w:val="both"/>
      </w:pPr>
      <w:r>
        <w:rPr/>
        <w:t>Day</w:t>
      </w:r>
      <w:r>
        <w:rPr>
          <w:spacing w:val="-1"/>
        </w:rPr>
        <w:t> </w:t>
      </w:r>
      <w:r>
        <w:rPr/>
        <w:t>care facility:       </w:t>
      </w:r>
      <w:r>
        <w:rPr>
          <w:spacing w:val="10"/>
        </w:rPr>
        <w:t> </w:t>
      </w:r>
      <w:r>
        <w:rPr>
          <w:u w:val="single"/>
        </w:rPr>
        <w:t> </w:t>
        <w:tab/>
        <w:tab/>
      </w:r>
      <w:r>
        <w:rPr/>
        <w:t> Address:</w:t>
        <w:tab/>
      </w:r>
      <w:r>
        <w:rPr>
          <w:u w:val="single"/>
        </w:rPr>
        <w:t> </w:t>
        <w:tab/>
        <w:tab/>
      </w:r>
      <w:r>
        <w:rPr/>
        <w:t> Phone</w:t>
      </w:r>
      <w:r>
        <w:rPr>
          <w:spacing w:val="1"/>
        </w:rPr>
        <w:t> </w:t>
      </w:r>
      <w:r>
        <w:rPr/>
        <w:t>#</w:t>
        <w:tab/>
      </w:r>
      <w:r>
        <w:rPr>
          <w:u w:val="single"/>
        </w:rPr>
        <w:t> </w:t>
        <w:tab/>
      </w:r>
      <w:r>
        <w:rPr/>
        <w:t>      Contact</w:t>
      </w:r>
      <w:r>
        <w:rPr>
          <w:spacing w:val="-5"/>
        </w:rPr>
        <w:t> </w:t>
      </w:r>
      <w:r>
        <w:rPr/>
        <w:t>Person:</w:t>
      </w:r>
      <w:r>
        <w:rPr>
          <w:u w:val="single"/>
        </w:rPr>
        <w:t> </w:t>
        <w:tab/>
      </w:r>
      <w:r>
        <w:rPr/>
        <w:t> Childcare is provided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days for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hours</w:t>
      </w:r>
      <w:r>
        <w:rPr>
          <w:spacing w:val="-1"/>
        </w:rPr>
        <w:t> </w:t>
      </w:r>
      <w:r>
        <w:rPr/>
        <w:t>indicated:</w:t>
      </w:r>
    </w:p>
    <w:p>
      <w:pPr>
        <w:pStyle w:val="BodyText"/>
        <w:tabs>
          <w:tab w:pos="3977" w:val="left" w:leader="none"/>
          <w:tab w:pos="5417" w:val="left" w:leader="none"/>
          <w:tab w:pos="8297" w:val="left" w:leader="none"/>
          <w:tab w:pos="8359" w:val="left" w:leader="none"/>
        </w:tabs>
        <w:spacing w:line="208" w:lineRule="auto" w:before="25"/>
        <w:ind w:left="1097" w:right="2944"/>
        <w:jc w:val="both"/>
      </w:pPr>
      <w:r>
        <w:rPr/>
        <w:t>Monday:</w:t>
      </w:r>
      <w:r>
        <w:rPr>
          <w:u w:val="single"/>
        </w:rPr>
        <w:tab/>
      </w:r>
      <w:r>
        <w:rPr/>
        <w:t>hours</w:t>
        <w:tab/>
        <w:t>Tuesday: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Wednesday:</w:t>
      </w:r>
      <w:r>
        <w:rPr>
          <w:u w:val="single"/>
        </w:rPr>
        <w:tab/>
      </w:r>
      <w:r>
        <w:rPr/>
        <w:t>hours</w:t>
        <w:tab/>
        <w:t>Thursday: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Friday:</w:t>
      </w:r>
      <w:r>
        <w:rPr>
          <w:u w:val="single"/>
        </w:rPr>
        <w:tab/>
      </w:r>
      <w:r>
        <w:rPr/>
        <w:t>hours</w:t>
        <w:tab/>
        <w:t>Saturday: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Sunday:</w:t>
      </w:r>
      <w:r>
        <w:rPr>
          <w:u w:val="single"/>
        </w:rPr>
        <w:tab/>
      </w:r>
      <w:r>
        <w:rPr/>
        <w:t>hours</w:t>
      </w:r>
    </w:p>
    <w:p>
      <w:pPr>
        <w:pStyle w:val="BodyText"/>
        <w:tabs>
          <w:tab w:pos="3977" w:val="left" w:leader="none"/>
          <w:tab w:pos="5326" w:val="left" w:leader="none"/>
          <w:tab w:pos="9646" w:val="left" w:leader="none"/>
        </w:tabs>
        <w:spacing w:line="242" w:lineRule="auto" w:before="33"/>
        <w:ind w:left="1097" w:right="2191"/>
      </w:pPr>
      <w:r>
        <w:rPr/>
        <w:t>Total</w:t>
      </w:r>
      <w:r>
        <w:rPr>
          <w:spacing w:val="1"/>
        </w:rPr>
        <w:t> </w:t>
      </w:r>
      <w:r>
        <w:rPr/>
        <w:t>hours per</w:t>
      </w:r>
      <w:r>
        <w:rPr>
          <w:spacing w:val="3"/>
        </w:rPr>
        <w:t> </w:t>
      </w:r>
      <w:r>
        <w:rPr/>
        <w:t>week:</w:t>
      </w:r>
      <w:r>
        <w:rPr>
          <w:u w:val="single"/>
        </w:rPr>
        <w:tab/>
        <w:tab/>
      </w:r>
      <w:r>
        <w:rPr/>
        <w:t>Total</w:t>
      </w:r>
      <w:r>
        <w:rPr>
          <w:spacing w:val="1"/>
        </w:rPr>
        <w:t> </w:t>
      </w:r>
      <w:r>
        <w:rPr/>
        <w:t>hours</w:t>
      </w:r>
      <w:r>
        <w:rPr>
          <w:spacing w:val="-1"/>
        </w:rPr>
        <w:t> </w:t>
      </w:r>
      <w:r>
        <w:rPr/>
        <w:t>per</w:t>
      </w:r>
      <w:r>
        <w:rPr>
          <w:spacing w:val="2"/>
        </w:rPr>
        <w:t> </w:t>
      </w:r>
      <w:r>
        <w:rPr/>
        <w:t>month:</w:t>
      </w:r>
      <w:r>
        <w:rPr>
          <w:u w:val="single"/>
        </w:rPr>
        <w:t> </w:t>
        <w:tab/>
      </w:r>
      <w:r>
        <w:rPr/>
        <w:t> Cost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Care:</w:t>
      </w:r>
      <w:r>
        <w:rPr>
          <w:spacing w:val="1"/>
        </w:rPr>
        <w:t> </w:t>
      </w:r>
      <w:r>
        <w:rPr/>
        <w:t>$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>
          <w:rFonts w:ascii="Arial Unicode MS" w:hAnsi="Arial Unicode MS"/>
        </w:rPr>
        <w:t>❐ </w:t>
      </w:r>
      <w:r>
        <w:rPr/>
        <w:t>week</w:t>
      </w:r>
      <w:r>
        <w:rPr>
          <w:spacing w:val="2"/>
        </w:rPr>
        <w:t> </w:t>
      </w:r>
      <w:r>
        <w:rPr>
          <w:rFonts w:ascii="Arial Unicode MS" w:hAnsi="Arial Unicode MS"/>
        </w:rPr>
        <w:t>❐ </w:t>
      </w:r>
      <w:r>
        <w:rPr/>
        <w:t>month.</w:t>
      </w:r>
    </w:p>
    <w:p>
      <w:pPr>
        <w:pStyle w:val="BodyText"/>
        <w:tabs>
          <w:tab w:pos="6857" w:val="left" w:leader="none"/>
        </w:tabs>
        <w:spacing w:line="305" w:lineRule="exact"/>
        <w:ind w:left="1097"/>
      </w:pPr>
      <w:r>
        <w:rPr/>
        <w:t>$</w:t>
      </w:r>
      <w:r>
        <w:rPr>
          <w:spacing w:val="5"/>
        </w:rPr>
        <w:t> </w:t>
      </w:r>
      <w:r>
        <w:rPr/>
        <w:t>received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care from</w:t>
      </w:r>
      <w:r>
        <w:rPr>
          <w:spacing w:val="-3"/>
        </w:rPr>
        <w:t> </w:t>
      </w:r>
      <w:r>
        <w:rPr/>
        <w:t>family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above:</w:t>
      </w:r>
      <w:r>
        <w:rPr>
          <w:spacing w:val="1"/>
        </w:rPr>
        <w:t> </w:t>
      </w:r>
      <w:r>
        <w:rPr/>
        <w:t>$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59"/>
        </w:rPr>
        <w:t> </w:t>
      </w:r>
      <w:r>
        <w:rPr/>
        <w:t>week</w:t>
      </w:r>
      <w:r>
        <w:rPr>
          <w:spacing w:val="1"/>
        </w:rPr>
        <w:t> </w:t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-2"/>
        </w:rPr>
        <w:t> </w:t>
      </w:r>
      <w:r>
        <w:rPr/>
        <w:t>month.</w:t>
      </w:r>
    </w:p>
    <w:p>
      <w:pPr>
        <w:pStyle w:val="BodyText"/>
        <w:tabs>
          <w:tab w:pos="6857" w:val="left" w:leader="none"/>
        </w:tabs>
        <w:spacing w:line="317" w:lineRule="exact"/>
        <w:ind w:left="1097"/>
      </w:pPr>
      <w:r>
        <w:rPr/>
        <w:t>$</w:t>
      </w:r>
      <w:r>
        <w:rPr>
          <w:spacing w:val="7"/>
        </w:rPr>
        <w:t> </w:t>
      </w:r>
      <w:r>
        <w:rPr/>
        <w:t>received</w:t>
      </w:r>
      <w:r>
        <w:rPr>
          <w:spacing w:val="2"/>
        </w:rPr>
        <w:t> </w:t>
      </w:r>
      <w:r>
        <w:rPr/>
        <w:t>for</w:t>
      </w:r>
      <w:r>
        <w:rPr>
          <w:spacing w:val="5"/>
        </w:rPr>
        <w:t> </w:t>
      </w:r>
      <w:r>
        <w:rPr/>
        <w:t>care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others</w:t>
      </w:r>
      <w:r>
        <w:rPr>
          <w:spacing w:val="1"/>
        </w:rPr>
        <w:t> </w:t>
      </w:r>
      <w:r>
        <w:rPr/>
        <w:t>(if</w:t>
      </w:r>
      <w:r>
        <w:rPr>
          <w:spacing w:val="4"/>
        </w:rPr>
        <w:t> </w:t>
      </w:r>
      <w:r>
        <w:rPr/>
        <w:t>any):</w:t>
      </w:r>
      <w:r>
        <w:rPr>
          <w:spacing w:val="3"/>
        </w:rPr>
        <w:t> </w:t>
      </w:r>
      <w:r>
        <w:rPr/>
        <w:t>$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60"/>
        </w:rPr>
        <w:t> </w:t>
      </w:r>
      <w:r>
        <w:rPr/>
        <w:t>week</w:t>
      </w:r>
      <w:r>
        <w:rPr>
          <w:spacing w:val="1"/>
        </w:rPr>
        <w:t> </w:t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59"/>
        </w:rPr>
        <w:t> </w:t>
      </w:r>
      <w:r>
        <w:rPr/>
        <w:t>month.</w:t>
      </w:r>
    </w:p>
    <w:p>
      <w:pPr>
        <w:pStyle w:val="BodyText"/>
        <w:tabs>
          <w:tab w:pos="9646" w:val="left" w:leader="none"/>
        </w:tabs>
        <w:spacing w:line="208" w:lineRule="auto" w:before="42"/>
        <w:ind w:left="1097" w:right="1983"/>
      </w:pPr>
      <w:r>
        <w:rPr/>
        <w:pict>
          <v:rect style="position:absolute;margin-left:71.879997pt;margin-top:72.806732pt;width:270pt;height:.48pt;mso-position-horizontal-relative:page;mso-position-vertical-relative:paragraph;z-index:-17999872" id="docshape291" filled="true" fillcolor="#000000" stroked="false">
            <v:fill type="solid"/>
            <w10:wrap type="none"/>
          </v:rect>
        </w:pict>
      </w:r>
      <w:r>
        <w:rPr/>
        <w:pict>
          <v:rect style="position:absolute;margin-left:395.880005pt;margin-top:72.806732pt;width:103.44pt;height:.48pt;mso-position-horizontal-relative:page;mso-position-vertical-relative:paragraph;z-index:-17999360" id="docshape292" filled="true" fillcolor="#000000" stroked="false">
            <v:fill type="solid"/>
            <w10:wrap type="none"/>
          </v:rect>
        </w:pic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individual,</w:t>
      </w:r>
      <w:r>
        <w:rPr>
          <w:spacing w:val="3"/>
        </w:rPr>
        <w:t> </w:t>
      </w:r>
      <w:r>
        <w:rPr/>
        <w:t>program,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third-party</w:t>
      </w:r>
      <w:r>
        <w:rPr>
          <w:spacing w:val="1"/>
        </w:rPr>
        <w:t> </w:t>
      </w:r>
      <w:r>
        <w:rPr/>
        <w:t>source providing</w:t>
      </w:r>
      <w:r>
        <w:rPr>
          <w:spacing w:val="1"/>
        </w:rPr>
        <w:t> </w:t>
      </w:r>
      <w:r>
        <w:rPr/>
        <w:t>childcare funds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this</w:t>
      </w:r>
      <w:r>
        <w:rPr>
          <w:spacing w:val="-57"/>
        </w:rPr>
        <w:t> </w:t>
      </w:r>
      <w:r>
        <w:rPr/>
        <w:t>family: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1.879997pt;margin-top:10.706692pt;width:427.44pt;height:.48pt;mso-position-horizontal-relative:page;mso-position-vertical-relative:paragraph;z-index:-15616000;mso-wrap-distance-left:0;mso-wrap-distance-right:0" id="docshape29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  <w:tab w:pos="9646" w:val="left" w:leader="none"/>
        </w:tabs>
        <w:spacing w:line="417" w:lineRule="auto"/>
        <w:ind w:left="1097" w:right="2191"/>
      </w:pPr>
      <w:r>
        <w:rPr/>
        <w:t>Estimated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upcoming</w:t>
      </w:r>
      <w:r>
        <w:rPr>
          <w:spacing w:val="-1"/>
        </w:rPr>
        <w:t> </w:t>
      </w:r>
      <w:r>
        <w:rPr/>
        <w:t>12 months:</w:t>
      </w:r>
      <w:r>
        <w:rPr>
          <w:u w:val="single"/>
        </w:rPr>
        <w:t> </w:t>
        <w:tab/>
        <w:tab/>
      </w:r>
      <w:r>
        <w:rPr/>
        <w:t> Signature</w:t>
        <w:tab/>
        <w:t>Date</w:t>
      </w:r>
    </w:p>
    <w:p>
      <w:pPr>
        <w:pStyle w:val="BodyText"/>
        <w:spacing w:line="28" w:lineRule="exact"/>
        <w:ind w:left="1097"/>
        <w:rPr>
          <w:sz w:val="2"/>
        </w:rPr>
      </w:pPr>
      <w:r>
        <w:rPr>
          <w:position w:val="0"/>
          <w:sz w:val="2"/>
        </w:rPr>
        <w:pict>
          <v:group style="width:468pt;height:1.45pt;mso-position-horizontal-relative:char;mso-position-vertical-relative:line" id="docshapegroup294" coordorigin="0,0" coordsize="9360,29">
            <v:shape style="position:absolute;left:0;top:0;width:9360;height:29" id="docshape295" coordorigin="0,0" coordsize="9360,29" path="m9360,24l0,24,0,29,9360,29,9360,24xm9360,0l0,0,0,5,9360,5,9360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9"/>
        </w:rPr>
      </w:pPr>
    </w:p>
    <w:p>
      <w:pPr>
        <w:spacing w:line="212" w:lineRule="exact" w:before="65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886" w:val="left" w:leader="none"/>
        </w:tabs>
        <w:spacing w:line="258" w:lineRule="exact"/>
        <w:ind w:left="1097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71.879997pt;margin-top:10.383873pt;width:432pt;height:.48pt;mso-position-horizontal-relative:page;mso-position-vertical-relative:paragraph;z-index:-15614976;mso-wrap-distance-left:0;mso-wrap-distance-right:0" id="docshape296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ind w:left="1097"/>
      </w:pPr>
      <w:r>
        <w:rPr/>
        <w:t>Signature</w:t>
        <w:tab/>
        <w:t>Date</w:t>
      </w:r>
    </w:p>
    <w:p>
      <w:pPr>
        <w:spacing w:after="0"/>
        <w:sectPr>
          <w:headerReference w:type="default" r:id="rId14"/>
          <w:pgSz w:w="12240" w:h="15840"/>
          <w:pgMar w:header="0" w:footer="0" w:top="1480" w:bottom="280" w:left="340" w:right="60"/>
        </w:sectPr>
      </w:pPr>
    </w:p>
    <w:p>
      <w:pPr>
        <w:pStyle w:val="Heading4"/>
        <w:spacing w:before="36"/>
        <w:ind w:left="740" w:right="311"/>
        <w:jc w:val="center"/>
      </w:pPr>
      <w:r>
        <w:rPr/>
        <w:t>CHILDCARE</w:t>
      </w:r>
      <w:r>
        <w:rPr>
          <w:spacing w:val="-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Individual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08" w:lineRule="auto"/>
        <w:ind w:left="1097" w:right="1380"/>
        <w:jc w:val="both"/>
      </w:pPr>
      <w:r>
        <w:rPr/>
        <w:t>TO WHOM IT MAY CONCERN:</w:t>
      </w:r>
      <w:r>
        <w:rPr>
          <w:spacing w:val="1"/>
        </w:rPr>
        <w:t> </w:t>
      </w:r>
      <w:r>
        <w:rPr/>
        <w:t>Public Housing Authorities are required by Federal Law to</w:t>
      </w:r>
      <w:r>
        <w:rPr>
          <w:spacing w:val="1"/>
        </w:rPr>
        <w:t> </w:t>
      </w:r>
      <w:r>
        <w:rPr/>
        <w:t>verify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childcare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60"/>
        </w:rPr>
        <w:t> </w:t>
      </w:r>
      <w:r>
        <w:rPr/>
        <w:t>taken</w:t>
      </w:r>
      <w:r>
        <w:rPr>
          <w:spacing w:val="60"/>
        </w:rPr>
        <w:t> </w:t>
      </w:r>
      <w:r>
        <w:rPr/>
        <w:t>into</w:t>
      </w:r>
      <w:r>
        <w:rPr>
          <w:spacing w:val="1"/>
        </w:rPr>
        <w:t> </w:t>
      </w:r>
      <w:r>
        <w:rPr/>
        <w:t>consideration when rent is computed for the family.   You will note that the head of household</w:t>
      </w:r>
      <w:r>
        <w:rPr>
          <w:spacing w:val="1"/>
        </w:rPr>
        <w:t> </w:t>
      </w:r>
      <w:r>
        <w:rPr/>
        <w:t>has</w:t>
      </w:r>
      <w:r>
        <w:rPr>
          <w:spacing w:val="22"/>
        </w:rPr>
        <w:t> </w:t>
      </w:r>
      <w:r>
        <w:rPr/>
        <w:t>signed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release</w:t>
      </w:r>
      <w:r>
        <w:rPr>
          <w:spacing w:val="23"/>
        </w:rPr>
        <w:t> </w:t>
      </w:r>
      <w:r>
        <w:rPr/>
        <w:t>below,</w:t>
      </w:r>
      <w:r>
        <w:rPr>
          <w:spacing w:val="26"/>
        </w:rPr>
        <w:t> </w:t>
      </w:r>
      <w:r>
        <w:rPr/>
        <w:t>giving</w:t>
      </w:r>
      <w:r>
        <w:rPr>
          <w:spacing w:val="25"/>
        </w:rPr>
        <w:t> </w:t>
      </w:r>
      <w:r>
        <w:rPr/>
        <w:t>you</w:t>
      </w:r>
      <w:r>
        <w:rPr>
          <w:spacing w:val="24"/>
        </w:rPr>
        <w:t> </w:t>
      </w:r>
      <w:r>
        <w:rPr/>
        <w:t>permission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provide</w:t>
      </w:r>
      <w:r>
        <w:rPr>
          <w:spacing w:val="23"/>
        </w:rPr>
        <w:t> </w:t>
      </w:r>
      <w:r>
        <w:rPr/>
        <w:t>us</w:t>
      </w:r>
      <w:r>
        <w:rPr>
          <w:spacing w:val="22"/>
        </w:rPr>
        <w:t> </w:t>
      </w:r>
      <w:r>
        <w:rPr/>
        <w:t>with</w:t>
      </w:r>
      <w:r>
        <w:rPr>
          <w:spacing w:val="25"/>
        </w:rPr>
        <w:t> </w:t>
      </w:r>
      <w:r>
        <w:rPr/>
        <w:t>this</w:t>
      </w:r>
      <w:r>
        <w:rPr>
          <w:spacing w:val="17"/>
        </w:rPr>
        <w:t> </w:t>
      </w:r>
      <w:r>
        <w:rPr/>
        <w:t>information.</w:t>
      </w:r>
      <w:r>
        <w:rPr>
          <w:spacing w:val="97"/>
        </w:rPr>
        <w:t> </w:t>
      </w:r>
      <w:r>
        <w:rPr/>
        <w:t>If</w:t>
      </w:r>
      <w:r>
        <w:rPr>
          <w:spacing w:val="22"/>
        </w:rPr>
        <w:t> </w:t>
      </w:r>
      <w:r>
        <w:rPr/>
        <w:t>you</w:t>
      </w:r>
    </w:p>
    <w:p>
      <w:pPr>
        <w:pStyle w:val="BodyText"/>
        <w:tabs>
          <w:tab w:pos="2739" w:val="left" w:leader="none"/>
          <w:tab w:pos="9521" w:val="left" w:leader="none"/>
        </w:tabs>
        <w:spacing w:line="246" w:lineRule="exact"/>
        <w:ind w:left="1097"/>
      </w:pPr>
      <w:r>
        <w:rPr/>
        <w:t>could</w:t>
      </w:r>
      <w:r>
        <w:rPr>
          <w:spacing w:val="69"/>
        </w:rPr>
        <w:t> </w:t>
      </w:r>
      <w:r>
        <w:rPr/>
        <w:t>fill</w:t>
      </w:r>
      <w:r>
        <w:rPr>
          <w:spacing w:val="70"/>
        </w:rPr>
        <w:t> </w:t>
      </w:r>
      <w:r>
        <w:rPr/>
        <w:t>out</w:t>
        <w:tab/>
        <w:t>the</w:t>
      </w:r>
      <w:r>
        <w:rPr>
          <w:spacing w:val="68"/>
        </w:rPr>
        <w:t> </w:t>
      </w:r>
      <w:r>
        <w:rPr/>
        <w:t>form</w:t>
      </w:r>
      <w:r>
        <w:rPr>
          <w:spacing w:val="65"/>
        </w:rPr>
        <w:t> </w:t>
      </w:r>
      <w:r>
        <w:rPr/>
        <w:t>below</w:t>
      </w:r>
      <w:r>
        <w:rPr>
          <w:spacing w:val="69"/>
        </w:rPr>
        <w:t> </w:t>
      </w:r>
      <w:r>
        <w:rPr/>
        <w:t>and</w:t>
      </w:r>
      <w:r>
        <w:rPr>
          <w:spacing w:val="69"/>
        </w:rPr>
        <w:t> </w:t>
      </w:r>
      <w:r>
        <w:rPr/>
        <w:t>return</w:t>
      </w:r>
      <w:r>
        <w:rPr>
          <w:spacing w:val="69"/>
        </w:rPr>
        <w:t> </w:t>
      </w:r>
      <w:r>
        <w:rPr/>
        <w:t>it</w:t>
      </w:r>
      <w:r>
        <w:rPr>
          <w:spacing w:val="65"/>
        </w:rPr>
        <w:t> </w:t>
      </w:r>
      <w:r>
        <w:rPr/>
        <w:t>to</w:t>
      </w:r>
      <w:r>
        <w:rPr>
          <w:spacing w:val="64"/>
        </w:rPr>
        <w:t> </w:t>
      </w:r>
      <w:r>
        <w:rPr/>
        <w:t>the</w:t>
      </w:r>
      <w:r>
        <w:rPr>
          <w:u w:val="single"/>
        </w:rPr>
        <w:tab/>
      </w:r>
      <w:r>
        <w:rPr/>
        <w:t>Housing</w:t>
      </w:r>
    </w:p>
    <w:p>
      <w:pPr>
        <w:pStyle w:val="BodyText"/>
        <w:tabs>
          <w:tab w:pos="6300" w:val="left" w:leader="none"/>
          <w:tab w:pos="9843" w:val="left" w:leader="none"/>
        </w:tabs>
        <w:spacing w:line="208" w:lineRule="auto"/>
        <w:ind w:left="1097" w:right="1380"/>
      </w:pP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26"/>
        <w:ind w:left="1097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3.015473pt;width:432pt;height:1.45pt;mso-position-horizontal-relative:page;mso-position-vertical-relative:paragraph;z-index:-15613440;mso-wrap-distance-left:0;mso-wrap-distance-right:0" id="docshape297" coordorigin="1438,260" coordsize="8640,29" path="m10078,284l1438,284,1438,289,10078,289,10078,284xm10078,260l1438,260,1438,265,10078,265,10078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9646" w:val="left" w:leader="none"/>
        </w:tabs>
        <w:spacing w:before="40"/>
        <w:ind w:left="1097"/>
      </w:pPr>
      <w:r>
        <w:rPr/>
        <w:t>I</w:t>
      </w:r>
      <w:r>
        <w:rPr>
          <w:spacing w:val="3"/>
        </w:rPr>
        <w:t> </w:t>
      </w:r>
      <w:r>
        <w:rPr/>
        <w:t>hereby</w:t>
      </w:r>
      <w:r>
        <w:rPr>
          <w:spacing w:val="1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provide</w:t>
      </w:r>
      <w:r>
        <w:rPr>
          <w:spacing w:val="1"/>
        </w:rPr>
        <w:t> </w:t>
      </w:r>
      <w:r>
        <w:rPr/>
        <w:t>care (first</w:t>
      </w:r>
      <w:r>
        <w:rPr>
          <w:spacing w:val="1"/>
        </w:rPr>
        <w:t> </w:t>
      </w:r>
      <w:r>
        <w:rPr/>
        <w:t>names of</w:t>
      </w:r>
      <w:r>
        <w:rPr>
          <w:spacing w:val="3"/>
        </w:rPr>
        <w:t> </w:t>
      </w:r>
      <w:r>
        <w:rPr/>
        <w:t>children</w:t>
      </w:r>
      <w:r>
        <w:rPr>
          <w:spacing w:val="1"/>
        </w:rPr>
        <w:t> </w:t>
      </w:r>
      <w:r>
        <w:rPr/>
        <w:t>cared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)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646" w:val="left" w:leader="none"/>
        </w:tabs>
        <w:spacing w:line="208" w:lineRule="auto" w:before="55"/>
        <w:ind w:left="1097" w:right="2131"/>
      </w:pPr>
      <w:r>
        <w:rPr>
          <w:u w:val="single"/>
        </w:rPr>
        <w:t> </w:t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who</w:t>
      </w:r>
      <w:r>
        <w:rPr>
          <w:spacing w:val="1"/>
        </w:rPr>
        <w:t> </w:t>
      </w:r>
      <w:r>
        <w:rPr/>
        <w:t>reside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household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(person</w:t>
      </w:r>
      <w:r>
        <w:rPr>
          <w:spacing w:val="2"/>
        </w:rPr>
        <w:t> </w:t>
      </w:r>
      <w:r>
        <w:rPr/>
        <w:t>signing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release below).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097"/>
      </w:pPr>
      <w:r>
        <w:rPr/>
        <w:t>I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children so that a</w:t>
      </w:r>
      <w:r>
        <w:rPr>
          <w:spacing w:val="-1"/>
        </w:rPr>
        <w:t> </w:t>
      </w:r>
      <w:r>
        <w:rPr/>
        <w:t>family member</w:t>
      </w:r>
      <w:r>
        <w:rPr>
          <w:spacing w:val="2"/>
        </w:rPr>
        <w:t> </w:t>
      </w:r>
      <w:r>
        <w:rPr/>
        <w:t>can:</w:t>
      </w:r>
      <w:r>
        <w:rPr>
          <w:spacing w:val="2"/>
        </w:rPr>
        <w:t> </w:t>
      </w:r>
      <w:r>
        <w:rPr/>
        <w:t>(check as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tabs>
          <w:tab w:pos="3977" w:val="left" w:leader="none"/>
        </w:tabs>
        <w:spacing w:before="4"/>
        <w:ind w:left="1817"/>
      </w:pP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110"/>
        </w:rPr>
        <w:t> </w:t>
      </w:r>
      <w:r>
        <w:rPr/>
        <w:t>Work</w:t>
        <w:tab/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43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school</w:t>
      </w:r>
    </w:p>
    <w:p>
      <w:pPr>
        <w:pStyle w:val="BodyText"/>
        <w:tabs>
          <w:tab w:pos="4337" w:val="left" w:leader="none"/>
          <w:tab w:pos="6497" w:val="left" w:leader="none"/>
        </w:tabs>
        <w:spacing w:line="258" w:lineRule="exact" w:before="13"/>
        <w:ind w:left="1097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3"/>
        </w:rPr>
        <w:t> </w:t>
      </w:r>
      <w:r>
        <w:rPr/>
        <w:t>beginning</w:t>
      </w:r>
      <w:r>
        <w:rPr>
          <w:u w:val="single"/>
        </w:rPr>
        <w:tab/>
      </w:r>
      <w:r>
        <w:rPr/>
        <w:t>and</w:t>
      </w:r>
      <w:r>
        <w:rPr>
          <w:spacing w:val="2"/>
        </w:rPr>
        <w:t> </w:t>
      </w:r>
      <w:r>
        <w:rPr/>
        <w:t>ending</w:t>
      </w:r>
      <w:r>
        <w:rPr>
          <w:u w:val="single"/>
        </w:rPr>
        <w:tab/>
      </w:r>
      <w:r>
        <w:rPr/>
        <w:t>,</w:t>
      </w:r>
      <w:r>
        <w:rPr>
          <w:spacing w:val="41"/>
        </w:rPr>
        <w:t> </w:t>
      </w:r>
      <w:r>
        <w:rPr/>
        <w:t>I</w:t>
      </w:r>
      <w:r>
        <w:rPr>
          <w:spacing w:val="100"/>
        </w:rPr>
        <w:t> </w:t>
      </w:r>
      <w:r>
        <w:rPr/>
        <w:t>will</w:t>
      </w:r>
      <w:r>
        <w:rPr>
          <w:spacing w:val="97"/>
        </w:rPr>
        <w:t> </w:t>
      </w:r>
      <w:r>
        <w:rPr/>
        <w:t>be</w:t>
      </w:r>
      <w:r>
        <w:rPr>
          <w:spacing w:val="92"/>
        </w:rPr>
        <w:t> </w:t>
      </w:r>
      <w:r>
        <w:rPr/>
        <w:t>caring</w:t>
      </w:r>
      <w:r>
        <w:rPr>
          <w:spacing w:val="93"/>
        </w:rPr>
        <w:t> </w:t>
      </w:r>
      <w:r>
        <w:rPr/>
        <w:t>for</w:t>
      </w:r>
      <w:r>
        <w:rPr>
          <w:spacing w:val="95"/>
        </w:rPr>
        <w:t> </w:t>
      </w:r>
      <w:r>
        <w:rPr/>
        <w:t>the</w:t>
      </w:r>
      <w:r>
        <w:rPr>
          <w:spacing w:val="92"/>
        </w:rPr>
        <w:t> </w:t>
      </w:r>
      <w:r>
        <w:rPr/>
        <w:t>child(ren)</w:t>
      </w:r>
    </w:p>
    <w:p>
      <w:pPr>
        <w:pStyle w:val="BodyText"/>
        <w:tabs>
          <w:tab w:pos="1817" w:val="left" w:leader="none"/>
          <w:tab w:pos="4337" w:val="left" w:leader="none"/>
          <w:tab w:pos="10054" w:val="left" w:leader="none"/>
        </w:tabs>
        <w:spacing w:line="208" w:lineRule="auto" w:before="11"/>
        <w:ind w:left="1097" w:right="1400"/>
      </w:pPr>
      <w:r>
        <w:rPr>
          <w:u w:val="single"/>
        </w:rPr>
        <w:t> </w:t>
        <w:tab/>
      </w:r>
      <w:r>
        <w:rPr/>
        <w:t>hours</w:t>
      </w:r>
      <w:r>
        <w:rPr>
          <w:spacing w:val="-1"/>
        </w:rPr>
        <w:t> </w:t>
      </w:r>
      <w:r>
        <w:rPr/>
        <w:t>per</w:t>
      </w:r>
      <w:r>
        <w:rPr>
          <w:spacing w:val="3"/>
        </w:rPr>
        <w:t> </w:t>
      </w:r>
      <w:r>
        <w:rPr/>
        <w:t>week,</w:t>
      </w:r>
      <w:r>
        <w:rPr>
          <w:u w:val="single"/>
        </w:rPr>
        <w:tab/>
      </w:r>
      <w:r>
        <w:rPr/>
        <w:t>weeks</w:t>
      </w:r>
      <w:r>
        <w:rPr>
          <w:spacing w:val="32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year.  </w:t>
      </w:r>
      <w:r>
        <w:rPr>
          <w:spacing w:val="7"/>
        </w:rPr>
        <w:t> </w:t>
      </w:r>
      <w:r>
        <w:rPr/>
        <w:t>My</w:t>
      </w:r>
      <w:r>
        <w:rPr>
          <w:spacing w:val="36"/>
        </w:rPr>
        <w:t> </w:t>
      </w:r>
      <w:r>
        <w:rPr/>
        <w:t>rate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pay</w:t>
      </w:r>
      <w:r>
        <w:rPr>
          <w:spacing w:val="35"/>
        </w:rPr>
        <w:t> </w:t>
      </w:r>
      <w:r>
        <w:rPr/>
        <w:t>is</w:t>
      </w:r>
      <w:r>
        <w:rPr>
          <w:u w:val="single"/>
        </w:rPr>
        <w:tab/>
      </w:r>
      <w:r>
        <w:rPr>
          <w:spacing w:val="-2"/>
        </w:rPr>
        <w:t>per</w:t>
      </w:r>
      <w:r>
        <w:rPr>
          <w:spacing w:val="-57"/>
        </w:rPr>
        <w:t> </w:t>
      </w:r>
      <w:r>
        <w:rPr/>
        <w:t>hour,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paid:</w:t>
      </w:r>
    </w:p>
    <w:p>
      <w:pPr>
        <w:pStyle w:val="BodyText"/>
        <w:tabs>
          <w:tab w:pos="3977" w:val="left" w:leader="none"/>
          <w:tab w:pos="6742" w:val="left" w:leader="none"/>
          <w:tab w:pos="7217" w:val="left" w:leader="none"/>
        </w:tabs>
        <w:spacing w:line="249" w:lineRule="auto" w:before="10"/>
        <w:ind w:left="1097" w:right="3329" w:firstLine="720"/>
      </w:pP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108"/>
        </w:rPr>
        <w:t> </w:t>
      </w:r>
      <w:r>
        <w:rPr/>
        <w:t>once</w:t>
      </w:r>
      <w:r>
        <w:rPr>
          <w:spacing w:val="1"/>
        </w:rPr>
        <w:t> </w:t>
      </w:r>
      <w:r>
        <w:rPr/>
        <w:t>a week</w:t>
        <w:tab/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109"/>
        </w:rPr>
        <w:t> </w:t>
      </w:r>
      <w:r>
        <w:rPr/>
        <w:t>every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weeks</w:t>
        <w:tab/>
      </w:r>
      <w:r>
        <w:rPr>
          <w:rFonts w:ascii="Arial Unicode MS" w:hAnsi="Arial Unicode MS"/>
        </w:rPr>
        <w:t>❑</w:t>
        <w:tab/>
      </w:r>
      <w:r>
        <w:rPr/>
        <w:t>once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month</w:t>
      </w:r>
      <w:r>
        <w:rPr>
          <w:spacing w:val="-57"/>
        </w:rPr>
        <w:t> </w:t>
      </w:r>
      <w:r>
        <w:rPr/>
        <w:t>Care during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week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offered</w:t>
      </w:r>
      <w:r>
        <w:rPr>
          <w:spacing w:val="1"/>
        </w:rPr>
        <w:t> </w:t>
      </w:r>
      <w:r>
        <w:rPr/>
        <w:t>as follows:</w:t>
      </w:r>
    </w:p>
    <w:p>
      <w:pPr>
        <w:pStyle w:val="BodyText"/>
        <w:tabs>
          <w:tab w:pos="2159" w:val="left" w:leader="none"/>
          <w:tab w:pos="3119" w:val="left" w:leader="none"/>
        </w:tabs>
        <w:spacing w:line="258" w:lineRule="exact" w:before="16"/>
        <w:ind w:right="165"/>
        <w:jc w:val="center"/>
      </w:pPr>
      <w:r>
        <w:rPr/>
        <w:t>Monday: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40" w:lineRule="exact"/>
        <w:ind w:right="165"/>
        <w:jc w:val="center"/>
      </w:pPr>
      <w:r>
        <w:rPr/>
        <w:t>Tuesday: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40" w:lineRule="exact"/>
        <w:ind w:right="165"/>
        <w:jc w:val="center"/>
      </w:pPr>
      <w:r>
        <w:rPr/>
        <w:t>Wednesday: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40" w:lineRule="exact"/>
        <w:ind w:right="165"/>
        <w:jc w:val="center"/>
      </w:pPr>
      <w:r>
        <w:rPr/>
        <w:t>Thursday: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40" w:lineRule="exact"/>
        <w:ind w:right="165"/>
        <w:jc w:val="center"/>
      </w:pPr>
      <w:r>
        <w:rPr/>
        <w:t>Friday: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40" w:lineRule="exact"/>
        <w:ind w:right="165"/>
        <w:jc w:val="center"/>
      </w:pPr>
      <w:r>
        <w:rPr/>
        <w:t>Saturday: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tabs>
          <w:tab w:pos="2159" w:val="left" w:leader="none"/>
          <w:tab w:pos="3119" w:val="left" w:leader="none"/>
        </w:tabs>
        <w:spacing w:line="258" w:lineRule="exact"/>
        <w:ind w:right="165"/>
        <w:jc w:val="center"/>
      </w:pPr>
      <w:r>
        <w:rPr/>
        <w:t>Sunday: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hours</w:t>
      </w:r>
    </w:p>
    <w:p>
      <w:pPr>
        <w:pStyle w:val="BodyText"/>
        <w:spacing w:before="27"/>
        <w:ind w:right="4624"/>
        <w:jc w:val="center"/>
      </w:pPr>
      <w:r>
        <w:rPr/>
        <w:t>I</w:t>
      </w:r>
      <w:r>
        <w:rPr>
          <w:spacing w:val="3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 above amount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childcare</w:t>
      </w:r>
      <w:r>
        <w:rPr>
          <w:spacing w:val="1"/>
        </w:rPr>
        <w:t> </w:t>
      </w:r>
      <w:r>
        <w:rPr/>
        <w:t>only.</w:t>
      </w:r>
    </w:p>
    <w:p>
      <w:pPr>
        <w:pStyle w:val="BodyText"/>
        <w:tabs>
          <w:tab w:pos="5959" w:val="left" w:leader="none"/>
          <w:tab w:pos="9646" w:val="left" w:leader="none"/>
        </w:tabs>
        <w:spacing w:line="264" w:lineRule="auto" w:before="26"/>
        <w:ind w:left="1817" w:right="2191"/>
        <w:jc w:val="both"/>
      </w:pP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 Signature:</w:t>
      </w:r>
      <w:r>
        <w:rPr>
          <w:u w:val="single"/>
        </w:rPr>
        <w:tab/>
      </w:r>
      <w:r>
        <w:rPr/>
        <w:t>Phone</w:t>
      </w:r>
      <w:r>
        <w:rPr>
          <w:spacing w:val="1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                                        Title: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1.880005pt;margin-top:11.525466pt;width:432pt;height:1.45pt;mso-position-horizontal-relative:page;mso-position-vertical-relative:paragraph;z-index:-15612928;mso-wrap-distance-left:0;mso-wrap-distance-right:0" id="docshape298" coordorigin="1438,231" coordsize="8640,29" path="m10078,255l1438,255,1438,259,10078,259,10078,255xm10078,231l1438,231,1438,235,10078,235,10078,231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82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886" w:val="left" w:leader="none"/>
        </w:tabs>
        <w:spacing w:before="20"/>
        <w:ind w:left="1097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522148pt;width:432pt;height:.48pt;mso-position-horizontal-relative:page;mso-position-vertical-relative:paragraph;z-index:-15612416;mso-wrap-distance-left:0;mso-wrap-distance-right:0" id="docshape29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15"/>
          <w:pgSz w:w="12240" w:h="15840"/>
          <w:pgMar w:header="0" w:footer="0" w:top="1360" w:bottom="280" w:left="340" w:right="60"/>
        </w:sectPr>
      </w:pPr>
    </w:p>
    <w:p>
      <w:pPr>
        <w:pStyle w:val="BodyText"/>
        <w:ind w:left="9619"/>
        <w:rPr>
          <w:sz w:val="20"/>
        </w:rPr>
      </w:pPr>
      <w:r>
        <w:rPr>
          <w:sz w:val="20"/>
        </w:rPr>
        <w:drawing>
          <wp:inline distT="0" distB="0" distL="0" distR="0">
            <wp:extent cx="412056" cy="42672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5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7"/>
        <w:ind w:left="4381" w:right="2641" w:hanging="1579"/>
        <w:jc w:val="left"/>
      </w:pPr>
      <w:r>
        <w:rPr/>
        <w:t>PHA</w:t>
      </w:r>
      <w:r>
        <w:rPr>
          <w:spacing w:val="-6"/>
        </w:rPr>
        <w:t> </w:t>
      </w:r>
      <w:r>
        <w:rPr/>
        <w:t>APPLICANT/TENANT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FOR</w:t>
      </w:r>
      <w:r>
        <w:rPr>
          <w:spacing w:val="-75"/>
        </w:rPr>
        <w:t> </w:t>
      </w:r>
      <w:r>
        <w:rPr/>
        <w:t>CHILDCARE</w:t>
      </w:r>
      <w:r>
        <w:rPr>
          <w:spacing w:val="-1"/>
        </w:rPr>
        <w:t> </w:t>
      </w:r>
      <w:r>
        <w:rPr/>
        <w:t>EXPENSES</w:t>
      </w:r>
    </w:p>
    <w:p>
      <w:pPr>
        <w:spacing w:line="285" w:lineRule="auto" w:before="217"/>
        <w:ind w:left="1457" w:right="2268" w:firstLine="0"/>
        <w:jc w:val="both"/>
        <w:rPr>
          <w:rFonts w:ascii="Arial Narrow"/>
          <w:sz w:val="21"/>
        </w:rPr>
      </w:pPr>
      <w:r>
        <w:rPr/>
        <w:pict>
          <v:group style="position:absolute;margin-left:83.160004pt;margin-top:7.809695pt;width:504pt;height:565.2pt;mso-position-horizontal-relative:page;mso-position-vertical-relative:paragraph;z-index:-17993728" id="docshapegroup300" coordorigin="1663,156" coordsize="10080,11304">
            <v:shape style="position:absolute;left:1663;top:156;width:10080;height:5880" id="docshape301" coordorigin="1663,156" coordsize="10080,5880" path="m1673,3171l1663,3171,1663,3531,1663,3886,1663,4246,1663,4601,1663,4961,1663,5316,1663,5676,1663,6036,1673,6036,1673,5676,1673,5316,1673,4961,1673,4601,1673,4246,1673,3886,1673,3531,1673,3171xm1692,3171l1682,3171,1682,3531,1682,3886,1682,4246,1682,4601,1682,4961,1682,5316,1682,5676,1692,5676,1692,5316,1692,4961,1692,4601,1692,4246,1692,3886,1692,3531,1692,3171xm11724,3171l11714,3171,11714,3531,11714,3886,11714,4246,11714,4601,11714,4961,11714,5316,11714,5676,11724,5676,11724,5316,11724,4961,11724,4601,11724,4246,11724,3886,11724,3531,11724,3171xm11724,175l11714,175,1692,175,1682,175,1682,185,1682,487,1682,905,1682,1323,1682,1740,1682,2095,1682,2455,1682,2811,1682,3171,1692,3171,1692,2811,1692,2455,1692,2095,1692,1740,1692,1323,1692,905,1692,487,1692,185,11714,185,11714,487,11714,905,11714,1323,11714,1740,11714,2095,11714,2455,11714,2811,11714,3171,11724,3171,11724,2811,11724,2455,11724,2095,11724,1740,11724,1323,11724,905,11724,487,11724,185,11724,175xm11743,3171l11734,3171,11734,3531,11734,3886,11734,4246,11734,4601,11734,4961,11734,5316,11734,5676,11743,5676,11743,5316,11743,4961,11743,4601,11743,4246,11743,3886,11743,3531,11743,3171xm11743,156l11734,156,11714,156,1692,156,1673,156,1663,156,1663,166,1663,185,1663,487,1663,905,1663,1323,1663,1740,1663,2095,1663,2455,1663,2811,1663,3171,1673,3171,1673,2811,1673,2455,1673,2095,1673,1740,1673,1323,1673,905,1673,487,1673,185,1673,166,1692,166,11714,166,11734,166,11734,185,11734,487,11734,905,11734,1323,11734,1740,11734,2095,11734,2455,11734,2811,11734,3171,11743,3171,11743,2811,11743,2455,11743,2095,11743,1740,11743,1323,11743,905,11743,487,11743,185,11743,166,11743,156xe" filled="true" fillcolor="#000000" stroked="false">
              <v:path arrowok="t"/>
              <v:fill type="solid"/>
            </v:shape>
            <v:shape style="position:absolute;left:1663;top:5676;width:10080;height:5784" id="docshape302" coordorigin="1663,5676" coordsize="10080,5784" path="m1673,6036l1663,6036,1663,6391,1663,6809,1663,7227,1663,7644,1663,8062,1663,8484,1663,8902,1663,9319,1663,9598,1663,10015,1673,10015,1673,9598,1673,9319,1673,8902,1673,8484,1673,8062,1673,7644,1673,7227,1673,6809,1673,6391,1673,6036xm1673,5676l1663,5676,1663,6036,1673,6036,1673,5676xm1692,6036l1682,6036,1682,6391,1682,6809,1682,7227,1682,7644,1682,8062,1682,8484,1682,8902,1682,9319,1682,9598,1682,10015,1692,10015,1692,9598,1692,9319,1692,8902,1692,8484,1692,8062,1692,7644,1692,7227,1692,6809,1692,6391,1692,6036xm1692,5676l1682,5676,1682,6036,1692,6036,1692,5676xm11724,10015l11714,10015,11714,10433,11714,10711,11714,11129,11714,11431,1692,11431,1692,11129,1692,10711,1692,10433,1692,10015,1682,10015,1682,10433,1682,10711,1682,11129,1682,11431,1682,11441,1692,11441,11714,11441,11724,11441,11724,11431,11724,11129,11724,10711,11724,10433,11724,10015xm11724,6036l11714,6036,11714,6391,11714,6809,11714,7227,11714,7644,11714,8062,11714,8484,11714,8902,11714,9319,11714,9598,11714,10015,11724,10015,11724,9598,11724,9319,11724,8902,11724,8484,11724,8062,11724,7644,11724,7227,11724,6809,11724,6391,11724,6036xm11724,5676l11714,5676,11714,6036,11724,6036,11724,5676xm11743,10015l11734,10015,11734,10433,11734,10711,11734,11129,11734,11431,11734,11451,11714,11451,1692,11451,1673,11451,1673,11431,1673,11129,1673,10711,1673,10433,1673,10015,1663,10015,1663,10433,1663,10711,1663,11129,1663,11431,1663,11451,1663,11460,1673,11460,1692,11460,11714,11460,11734,11460,11743,11460,11743,11451,11743,11431,11743,11129,11743,10711,11743,10433,11743,10015xm11743,6036l11734,6036,11734,6391,11734,6809,11734,7227,11734,7644,11734,8062,11734,8484,11734,8902,11734,9319,11734,9598,11734,10015,11743,10015,11743,9598,11743,9319,11743,8902,11743,8484,11743,8062,11743,7644,11743,7227,11743,6809,11743,6391,11743,6036xm11743,5676l11734,5676,11734,6036,11743,6036,11743,567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  <w:w w:val="105"/>
          <w:sz w:val="21"/>
        </w:rPr>
        <w:t>I/We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hereby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certify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that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the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following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represent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true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and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accurate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statements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regarding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our</w:t>
      </w:r>
      <w:r>
        <w:rPr>
          <w:rFonts w:ascii="Arial Narrow"/>
          <w:spacing w:val="-6"/>
          <w:w w:val="105"/>
          <w:sz w:val="21"/>
        </w:rPr>
        <w:t> </w:t>
      </w:r>
      <w:r>
        <w:rPr>
          <w:rFonts w:ascii="Arial Narrow"/>
          <w:w w:val="105"/>
          <w:sz w:val="21"/>
        </w:rPr>
        <w:t>household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circumstances related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to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childcare:</w:t>
      </w:r>
    </w:p>
    <w:p>
      <w:pPr>
        <w:pStyle w:val="ListParagraph"/>
        <w:numPr>
          <w:ilvl w:val="0"/>
          <w:numId w:val="25"/>
        </w:numPr>
        <w:tabs>
          <w:tab w:pos="2177" w:val="left" w:leader="none"/>
          <w:tab w:pos="2178" w:val="left" w:leader="none"/>
        </w:tabs>
        <w:spacing w:line="240" w:lineRule="auto" w:before="135" w:after="0"/>
        <w:ind w:left="2177" w:right="0" w:hanging="721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w w:val="105"/>
          <w:sz w:val="21"/>
        </w:rPr>
        <w:t>Child/children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cared</w:t>
      </w:r>
      <w:r>
        <w:rPr>
          <w:rFonts w:ascii="Arial Narrow" w:hAnsi="Arial Narrow"/>
          <w:spacing w:val="-3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for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are</w:t>
      </w:r>
      <w:r>
        <w:rPr>
          <w:rFonts w:ascii="Arial Narrow" w:hAnsi="Arial Narrow"/>
          <w:spacing w:val="-3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under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13</w:t>
      </w:r>
      <w:r>
        <w:rPr>
          <w:rFonts w:ascii="Arial Narrow" w:hAnsi="Arial Narrow"/>
          <w:spacing w:val="-3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years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of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age.</w:t>
      </w:r>
    </w:p>
    <w:p>
      <w:pPr>
        <w:spacing w:before="177"/>
        <w:ind w:left="1457" w:right="0" w:firstLine="0"/>
        <w:jc w:val="both"/>
        <w:rPr>
          <w:rFonts w:ascii="Arial Narrow"/>
          <w:b/>
          <w:sz w:val="21"/>
        </w:rPr>
      </w:pPr>
      <w:r>
        <w:rPr>
          <w:rFonts w:ascii="Arial Narrow"/>
          <w:b/>
          <w:w w:val="105"/>
          <w:sz w:val="21"/>
        </w:rPr>
        <w:t>Reason</w:t>
      </w:r>
      <w:r>
        <w:rPr>
          <w:rFonts w:ascii="Arial Narrow"/>
          <w:b/>
          <w:spacing w:val="-4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for</w:t>
      </w:r>
      <w:r>
        <w:rPr>
          <w:rFonts w:ascii="Arial Narrow"/>
          <w:b/>
          <w:spacing w:val="-4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care</w:t>
      </w:r>
      <w:r>
        <w:rPr>
          <w:rFonts w:ascii="Arial Narrow"/>
          <w:b/>
          <w:spacing w:val="-3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(check</w:t>
      </w:r>
      <w:r>
        <w:rPr>
          <w:rFonts w:ascii="Arial Narrow"/>
          <w:b/>
          <w:spacing w:val="-4"/>
          <w:w w:val="105"/>
          <w:sz w:val="21"/>
        </w:rPr>
        <w:t> </w:t>
      </w:r>
      <w:r>
        <w:rPr>
          <w:rFonts w:ascii="Arial Narrow"/>
          <w:b/>
          <w:w w:val="105"/>
          <w:sz w:val="21"/>
        </w:rPr>
        <w:t>one)</w:t>
      </w:r>
    </w:p>
    <w:p>
      <w:pPr>
        <w:pStyle w:val="ListParagraph"/>
        <w:numPr>
          <w:ilvl w:val="0"/>
          <w:numId w:val="25"/>
        </w:numPr>
        <w:tabs>
          <w:tab w:pos="2178" w:val="left" w:leader="none"/>
          <w:tab w:pos="10097" w:val="left" w:leader="none"/>
        </w:tabs>
        <w:spacing w:line="360" w:lineRule="auto" w:before="175" w:after="0"/>
        <w:ind w:left="2177" w:right="1740" w:hanging="72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w w:val="105"/>
          <w:sz w:val="21"/>
        </w:rPr>
        <w:t>Such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care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enables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the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following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family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member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to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work:</w:t>
      </w:r>
      <w:r>
        <w:rPr>
          <w:rFonts w:ascii="Arial Narrow" w:hAnsi="Arial Narrow"/>
          <w:spacing w:val="10"/>
          <w:sz w:val="21"/>
        </w:rPr>
        <w:t> </w:t>
      </w:r>
      <w:r>
        <w:rPr>
          <w:rFonts w:ascii="Arial Narrow" w:hAnsi="Arial Narrow"/>
          <w:w w:val="102"/>
          <w:sz w:val="21"/>
          <w:u w:val="single"/>
        </w:rPr>
        <w:t> </w:t>
      </w:r>
      <w:r>
        <w:rPr>
          <w:rFonts w:ascii="Arial Narrow" w:hAnsi="Arial Narrow"/>
          <w:sz w:val="21"/>
          <w:u w:val="single"/>
        </w:rPr>
        <w:tab/>
      </w:r>
      <w:r>
        <w:rPr>
          <w:rFonts w:ascii="Arial Narrow" w:hAnsi="Arial Narrow"/>
          <w:sz w:val="21"/>
        </w:rPr>
        <w:t> </w:t>
      </w:r>
      <w:r>
        <w:rPr>
          <w:rFonts w:ascii="Arial Narrow" w:hAnsi="Arial Narrow"/>
          <w:w w:val="105"/>
          <w:sz w:val="21"/>
        </w:rPr>
        <w:t>Occupation:</w:t>
      </w:r>
      <w:r>
        <w:rPr>
          <w:rFonts w:ascii="Arial Narrow" w:hAnsi="Arial Narrow"/>
          <w:w w:val="105"/>
          <w:sz w:val="21"/>
          <w:u w:val="single"/>
        </w:rPr>
        <w:tab/>
      </w:r>
      <w:r>
        <w:rPr>
          <w:rFonts w:ascii="Arial Narrow" w:hAnsi="Arial Narrow"/>
          <w:w w:val="105"/>
          <w:sz w:val="21"/>
        </w:rPr>
        <w:t> Employer,</w:t>
      </w:r>
      <w:r>
        <w:rPr>
          <w:rFonts w:ascii="Arial Narrow" w:hAnsi="Arial Narrow"/>
          <w:spacing w:val="-7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address</w:t>
      </w:r>
      <w:r>
        <w:rPr>
          <w:rFonts w:ascii="Arial Narrow" w:hAnsi="Arial Narrow"/>
          <w:spacing w:val="-7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&amp;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phone</w:t>
      </w:r>
      <w:r>
        <w:rPr>
          <w:rFonts w:ascii="Arial Narrow" w:hAnsi="Arial Narrow"/>
          <w:spacing w:val="-7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number:</w:t>
      </w:r>
      <w:r>
        <w:rPr>
          <w:rFonts w:ascii="Arial Narrow" w:hAnsi="Arial Narrow"/>
          <w:spacing w:val="11"/>
          <w:sz w:val="21"/>
        </w:rPr>
        <w:t> </w:t>
      </w:r>
      <w:r>
        <w:rPr>
          <w:rFonts w:ascii="Arial Narrow" w:hAnsi="Arial Narrow"/>
          <w:w w:val="102"/>
          <w:sz w:val="21"/>
          <w:u w:val="single"/>
        </w:rPr>
        <w:t> </w:t>
      </w:r>
      <w:r>
        <w:rPr>
          <w:rFonts w:ascii="Arial Narrow" w:hAnsi="Arial Narrow"/>
          <w:sz w:val="21"/>
          <w:u w:val="single"/>
        </w:rPr>
        <w:tab/>
      </w:r>
    </w:p>
    <w:p>
      <w:pPr>
        <w:pStyle w:val="BodyText"/>
        <w:spacing w:before="6"/>
        <w:rPr>
          <w:rFonts w:ascii="Arial Narrow"/>
          <w:sz w:val="17"/>
        </w:rPr>
      </w:pPr>
      <w:r>
        <w:rPr/>
        <w:pict>
          <v:rect style="position:absolute;margin-left:125.879997pt;margin-top:11.151777pt;width:391.44pt;height:.48pt;mso-position-horizontal-relative:page;mso-position-vertical-relative:paragraph;z-index:-15611904;mso-wrap-distance-left:0;mso-wrap-distance-right:0" id="docshape30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5.879997pt;margin-top:29.151777pt;width:391.44pt;height:.48pt;mso-position-horizontal-relative:page;mso-position-vertical-relative:paragraph;z-index:-15611392;mso-wrap-distance-left:0;mso-wrap-distance-right:0" id="docshape30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Arial Narrow"/>
          <w:sz w:val="28"/>
        </w:rPr>
      </w:pPr>
    </w:p>
    <w:p>
      <w:pPr>
        <w:tabs>
          <w:tab w:pos="4337" w:val="left" w:leader="none"/>
          <w:tab w:pos="5326" w:val="left" w:leader="none"/>
          <w:tab w:pos="6497" w:val="left" w:leader="none"/>
        </w:tabs>
        <w:spacing w:before="128"/>
        <w:ind w:left="217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Hours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worked: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per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week,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month</w:t>
      </w:r>
    </w:p>
    <w:p>
      <w:pPr>
        <w:pStyle w:val="ListParagraph"/>
        <w:numPr>
          <w:ilvl w:val="0"/>
          <w:numId w:val="25"/>
        </w:numPr>
        <w:tabs>
          <w:tab w:pos="2177" w:val="left" w:leader="none"/>
          <w:tab w:pos="2178" w:val="left" w:leader="none"/>
        </w:tabs>
        <w:spacing w:line="240" w:lineRule="auto" w:before="117" w:after="0"/>
        <w:ind w:left="2177" w:right="0" w:hanging="721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w w:val="105"/>
          <w:sz w:val="21"/>
        </w:rPr>
        <w:t>Such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care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enables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family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member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to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attend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vocational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or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academic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courses:</w:t>
      </w:r>
    </w:p>
    <w:p>
      <w:pPr>
        <w:tabs>
          <w:tab w:pos="10006" w:val="left" w:leader="none"/>
          <w:tab w:pos="10097" w:val="left" w:leader="none"/>
        </w:tabs>
        <w:spacing w:line="360" w:lineRule="auto" w:before="122"/>
        <w:ind w:left="2177" w:right="1740" w:firstLine="0"/>
        <w:jc w:val="left"/>
        <w:rPr>
          <w:rFonts w:ascii="Arial Narrow"/>
          <w:sz w:val="21"/>
        </w:rPr>
      </w:pPr>
      <w:r>
        <w:rPr>
          <w:rFonts w:ascii="Arial Narrow"/>
          <w:sz w:val="21"/>
        </w:rPr>
        <w:t>Member's</w:t>
      </w:r>
      <w:r>
        <w:rPr>
          <w:rFonts w:ascii="Arial Narrow"/>
          <w:spacing w:val="5"/>
          <w:sz w:val="21"/>
        </w:rPr>
        <w:t> </w:t>
      </w:r>
      <w:r>
        <w:rPr>
          <w:rFonts w:ascii="Arial Narrow"/>
          <w:sz w:val="21"/>
        </w:rPr>
        <w:t>name:</w:t>
      </w: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  <w:tab/>
      </w:r>
      <w:r>
        <w:rPr>
          <w:rFonts w:ascii="Arial Narrow"/>
          <w:sz w:val="21"/>
        </w:rPr>
        <w:t> </w:t>
      </w:r>
      <w:r>
        <w:rPr>
          <w:rFonts w:ascii="Arial Narrow"/>
          <w:w w:val="105"/>
          <w:sz w:val="21"/>
        </w:rPr>
        <w:t>Course:</w:t>
      </w:r>
      <w:r>
        <w:rPr>
          <w:rFonts w:ascii="Arial Narrow"/>
          <w:w w:val="105"/>
          <w:sz w:val="21"/>
          <w:u w:val="single"/>
        </w:rPr>
        <w:tab/>
        <w:tab/>
      </w:r>
      <w:r>
        <w:rPr>
          <w:rFonts w:ascii="Arial Narrow"/>
          <w:w w:val="105"/>
          <w:sz w:val="21"/>
        </w:rPr>
        <w:t> Institution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name, address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&amp;</w:t>
      </w:r>
      <w:r>
        <w:rPr>
          <w:rFonts w:ascii="Arial Narrow"/>
          <w:spacing w:val="2"/>
          <w:w w:val="105"/>
          <w:sz w:val="21"/>
        </w:rPr>
        <w:t> </w:t>
      </w:r>
      <w:r>
        <w:rPr>
          <w:rFonts w:ascii="Arial Narrow"/>
          <w:w w:val="105"/>
          <w:sz w:val="21"/>
        </w:rPr>
        <w:t>phone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#:</w:t>
      </w:r>
    </w:p>
    <w:p>
      <w:pPr>
        <w:pStyle w:val="BodyText"/>
        <w:spacing w:before="8"/>
        <w:rPr>
          <w:rFonts w:ascii="Arial Narrow"/>
          <w:sz w:val="16"/>
        </w:rPr>
      </w:pPr>
      <w:r>
        <w:rPr/>
        <w:pict>
          <v:rect style="position:absolute;margin-left:125.879997pt;margin-top:10.683745pt;width:391.44pt;height:.48pt;mso-position-horizontal-relative:page;mso-position-vertical-relative:paragraph;z-index:-15610880;mso-wrap-distance-left:0;mso-wrap-distance-right:0" id="docshape30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5.879997pt;margin-top:29.163746pt;width:391.44pt;height:.48pt;mso-position-horizontal-relative:page;mso-position-vertical-relative:paragraph;z-index:-15610368;mso-wrap-distance-left:0;mso-wrap-distance-right:0" id="docshape30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Arial Narrow"/>
          <w:sz w:val="29"/>
        </w:rPr>
      </w:pPr>
    </w:p>
    <w:p>
      <w:pPr>
        <w:tabs>
          <w:tab w:pos="8355" w:val="left" w:leader="none"/>
        </w:tabs>
        <w:spacing w:before="128"/>
        <w:ind w:left="435" w:right="0" w:firstLine="0"/>
        <w:jc w:val="center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Hours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at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school:</w:t>
      </w:r>
      <w:r>
        <w:rPr>
          <w:rFonts w:ascii="Arial Narrow"/>
          <w:w w:val="105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</w:p>
    <w:p>
      <w:pPr>
        <w:pStyle w:val="BodyText"/>
        <w:spacing w:before="7"/>
        <w:rPr>
          <w:rFonts w:ascii="Arial Narrow"/>
          <w:sz w:val="26"/>
        </w:rPr>
      </w:pPr>
      <w:r>
        <w:rPr/>
        <w:pict>
          <v:shape style="position:absolute;margin-left:119.880005pt;margin-top:16.270578pt;width:402pt;height:1.95pt;mso-position-horizontal-relative:page;mso-position-vertical-relative:paragraph;z-index:-15609856;mso-wrap-distance-left:0;mso-wrap-distance-right:0" id="docshape307" coordorigin="2398,325" coordsize="8040,39" path="m10438,354l2398,354,2398,364,10438,364,10438,354xm10438,325l2398,325,2398,335,10438,335,10438,325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176"/>
        <w:ind w:left="217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Childcare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costs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are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not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paid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to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anyone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living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in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our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household;</w:t>
      </w:r>
      <w:r>
        <w:rPr>
          <w:rFonts w:ascii="Arial Narrow"/>
          <w:spacing w:val="-4"/>
          <w:w w:val="105"/>
          <w:sz w:val="21"/>
        </w:rPr>
        <w:t> </w:t>
      </w:r>
      <w:r>
        <w:rPr>
          <w:rFonts w:ascii="Arial Narrow"/>
          <w:w w:val="105"/>
          <w:sz w:val="21"/>
        </w:rPr>
        <w:t>they</w:t>
      </w:r>
      <w:r>
        <w:rPr>
          <w:rFonts w:ascii="Arial Narrow"/>
          <w:spacing w:val="-5"/>
          <w:w w:val="105"/>
          <w:sz w:val="21"/>
        </w:rPr>
        <w:t> </w:t>
      </w:r>
      <w:r>
        <w:rPr>
          <w:rFonts w:ascii="Arial Narrow"/>
          <w:w w:val="105"/>
          <w:sz w:val="21"/>
        </w:rPr>
        <w:t>are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paid</w:t>
      </w:r>
      <w:r>
        <w:rPr>
          <w:rFonts w:ascii="Arial Narrow"/>
          <w:spacing w:val="-3"/>
          <w:w w:val="105"/>
          <w:sz w:val="21"/>
        </w:rPr>
        <w:t> </w:t>
      </w:r>
      <w:r>
        <w:rPr>
          <w:rFonts w:ascii="Arial Narrow"/>
          <w:w w:val="105"/>
          <w:sz w:val="21"/>
        </w:rPr>
        <w:t>to:</w:t>
      </w:r>
    </w:p>
    <w:p>
      <w:pPr>
        <w:tabs>
          <w:tab w:pos="10006" w:val="left" w:leader="none"/>
        </w:tabs>
        <w:spacing w:line="422" w:lineRule="auto" w:before="180"/>
        <w:ind w:left="2177" w:right="1831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Name:</w:t>
      </w:r>
      <w:r>
        <w:rPr>
          <w:rFonts w:ascii="Arial Narrow"/>
          <w:w w:val="105"/>
          <w:sz w:val="21"/>
          <w:u w:val="single"/>
        </w:rPr>
        <w:tab/>
      </w:r>
      <w:r>
        <w:rPr>
          <w:rFonts w:ascii="Arial Narrow"/>
          <w:w w:val="105"/>
          <w:sz w:val="21"/>
        </w:rPr>
        <w:t> Address &amp;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Phone</w:t>
      </w:r>
      <w:r>
        <w:rPr>
          <w:rFonts w:ascii="Arial Narrow"/>
          <w:spacing w:val="1"/>
          <w:w w:val="105"/>
          <w:sz w:val="21"/>
        </w:rPr>
        <w:t> </w:t>
      </w:r>
      <w:r>
        <w:rPr>
          <w:rFonts w:ascii="Arial Narrow"/>
          <w:w w:val="105"/>
          <w:sz w:val="21"/>
        </w:rPr>
        <w:t># :</w:t>
      </w:r>
    </w:p>
    <w:p>
      <w:pPr>
        <w:pStyle w:val="BodyText"/>
        <w:spacing w:before="5"/>
        <w:rPr>
          <w:rFonts w:ascii="Arial Narrow"/>
          <w:sz w:val="16"/>
        </w:rPr>
      </w:pPr>
      <w:r>
        <w:rPr/>
        <w:pict>
          <v:rect style="position:absolute;margin-left:125.879997pt;margin-top:10.539892pt;width:391.44pt;height:.48pt;mso-position-horizontal-relative:page;mso-position-vertical-relative:paragraph;z-index:-15609344;mso-wrap-distance-left:0;mso-wrap-distance-right:0" id="docshape30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4"/>
        </w:rPr>
      </w:pPr>
      <w:r>
        <w:rPr/>
        <w:pict>
          <v:rect style="position:absolute;margin-left:125.879997pt;margin-top:9.316758pt;width:391.44pt;height:.48pt;mso-position-horizontal-relative:page;mso-position-vertical-relative:paragraph;z-index:-15608832;mso-wrap-distance-left:0;mso-wrap-distance-right:0" id="docshape30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</w:rPr>
      </w:pPr>
    </w:p>
    <w:p>
      <w:pPr>
        <w:pStyle w:val="ListParagraph"/>
        <w:numPr>
          <w:ilvl w:val="0"/>
          <w:numId w:val="25"/>
        </w:numPr>
        <w:tabs>
          <w:tab w:pos="2177" w:val="left" w:leader="none"/>
          <w:tab w:pos="2178" w:val="left" w:leader="none"/>
        </w:tabs>
        <w:spacing w:line="285" w:lineRule="auto" w:before="108" w:after="0"/>
        <w:ind w:left="2177" w:right="2019" w:hanging="72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w w:val="105"/>
          <w:sz w:val="21"/>
        </w:rPr>
        <w:t>I/We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do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not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receive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reimbursement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for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childcare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costs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from</w:t>
      </w:r>
      <w:r>
        <w:rPr>
          <w:rFonts w:ascii="Arial Narrow" w:hAnsi="Arial Narrow"/>
          <w:spacing w:val="-3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any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agency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or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individual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outside</w:t>
      </w:r>
      <w:r>
        <w:rPr>
          <w:rFonts w:ascii="Arial Narrow" w:hAnsi="Arial Narrow"/>
          <w:spacing w:val="-4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the</w:t>
      </w:r>
      <w:r>
        <w:rPr>
          <w:rFonts w:ascii="Arial Narrow" w:hAnsi="Arial Narrow"/>
          <w:spacing w:val="-47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household.</w:t>
      </w:r>
    </w:p>
    <w:p>
      <w:pPr>
        <w:pStyle w:val="ListParagraph"/>
        <w:numPr>
          <w:ilvl w:val="0"/>
          <w:numId w:val="25"/>
        </w:numPr>
        <w:tabs>
          <w:tab w:pos="2177" w:val="left" w:leader="none"/>
          <w:tab w:pos="2178" w:val="left" w:leader="none"/>
        </w:tabs>
        <w:spacing w:line="240" w:lineRule="auto" w:before="135" w:after="0"/>
        <w:ind w:left="2177" w:right="0" w:hanging="721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w w:val="105"/>
          <w:sz w:val="21"/>
        </w:rPr>
        <w:t>I/We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recognize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that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the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above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statements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are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subject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to</w:t>
      </w:r>
      <w:r>
        <w:rPr>
          <w:rFonts w:ascii="Arial Narrow" w:hAnsi="Arial Narrow"/>
          <w:spacing w:val="-5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third-party</w:t>
      </w:r>
      <w:r>
        <w:rPr>
          <w:rFonts w:ascii="Arial Narrow" w:hAnsi="Arial Narrow"/>
          <w:spacing w:val="-6"/>
          <w:w w:val="105"/>
          <w:sz w:val="21"/>
        </w:rPr>
        <w:t> </w:t>
      </w:r>
      <w:r>
        <w:rPr>
          <w:rFonts w:ascii="Arial Narrow" w:hAnsi="Arial Narrow"/>
          <w:w w:val="105"/>
          <w:sz w:val="21"/>
        </w:rPr>
        <w:t>verification.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20"/>
        </w:rPr>
      </w:pPr>
    </w:p>
    <w:p>
      <w:pPr>
        <w:tabs>
          <w:tab w:pos="7846" w:val="left" w:leader="none"/>
        </w:tabs>
        <w:spacing w:before="0"/>
        <w:ind w:left="1457" w:right="0" w:firstLine="0"/>
        <w:jc w:val="left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Signature,</w:t>
      </w:r>
      <w:r>
        <w:rPr>
          <w:rFonts w:ascii="Arial Narrow"/>
          <w:spacing w:val="4"/>
          <w:sz w:val="21"/>
        </w:rPr>
        <w:t> </w:t>
      </w:r>
      <w:r>
        <w:rPr>
          <w:rFonts w:ascii="Arial Narrow"/>
          <w:w w:val="102"/>
          <w:sz w:val="21"/>
          <w:u w:val="single"/>
        </w:rPr>
        <w:t> </w:t>
      </w:r>
      <w:r>
        <w:rPr>
          <w:rFonts w:ascii="Arial Narrow"/>
          <w:sz w:val="21"/>
          <w:u w:val="single"/>
        </w:rPr>
        <w:tab/>
      </w:r>
    </w:p>
    <w:p>
      <w:pPr>
        <w:spacing w:after="0"/>
        <w:jc w:val="left"/>
        <w:rPr>
          <w:rFonts w:ascii="Arial Narrow"/>
          <w:sz w:val="21"/>
        </w:rPr>
        <w:sectPr>
          <w:headerReference w:type="default" r:id="rId16"/>
          <w:pgSz w:w="12240" w:h="15840"/>
          <w:pgMar w:header="0" w:footer="0" w:top="700" w:bottom="280" w:left="340" w:right="60"/>
        </w:sectPr>
      </w:pPr>
    </w:p>
    <w:p>
      <w:pPr>
        <w:pStyle w:val="Heading3"/>
        <w:spacing w:before="36"/>
        <w:ind w:left="386"/>
      </w:pPr>
      <w:r>
        <w:rPr/>
        <w:t>MEDICAL</w:t>
      </w:r>
      <w:r>
        <w:rPr>
          <w:spacing w:val="-3"/>
        </w:rPr>
        <w:t> </w:t>
      </w:r>
      <w:r>
        <w:rPr/>
        <w:t>EXPENSE</w:t>
      </w:r>
      <w:r>
        <w:rPr>
          <w:spacing w:val="-2"/>
        </w:rPr>
        <w:t> </w:t>
      </w:r>
      <w:r>
        <w:rPr/>
        <w:t>VERIFICATION</w:t>
      </w:r>
    </w:p>
    <w:p>
      <w:pPr>
        <w:pStyle w:val="BodyText"/>
        <w:tabs>
          <w:tab w:pos="9737" w:val="left" w:leader="none"/>
        </w:tabs>
        <w:spacing w:before="84"/>
        <w:ind w:left="6137"/>
      </w:pP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737" w:val="left" w:leader="none"/>
        </w:tabs>
        <w:spacing w:before="56"/>
        <w:ind w:left="6137"/>
      </w:pPr>
      <w:r>
        <w:rPr/>
        <w:t>RE: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7"/>
        <w:ind w:left="1097"/>
        <w:jc w:val="both"/>
      </w:pPr>
      <w:r>
        <w:rPr/>
        <w:t>Dear</w:t>
      </w:r>
      <w:r>
        <w:rPr>
          <w:spacing w:val="-2"/>
        </w:rPr>
        <w:t> </w:t>
      </w:r>
      <w:r>
        <w:rPr/>
        <w:t>Sir/Madam:</w:t>
      </w:r>
    </w:p>
    <w:p>
      <w:pPr>
        <w:pStyle w:val="BodyText"/>
        <w:spacing w:line="208" w:lineRule="auto" w:before="132"/>
        <w:ind w:left="1097" w:right="1379"/>
        <w:jc w:val="both"/>
      </w:pPr>
      <w:r>
        <w:rPr/>
        <w:t>Since the rental rates on apartments can be reduced for some families with medical expenses, we</w:t>
      </w:r>
      <w:r>
        <w:rPr>
          <w:spacing w:val="1"/>
        </w:rPr>
        <w:t> </w:t>
      </w:r>
      <w:r>
        <w:rPr/>
        <w:t>are required by law to obtain certain information with regard to these medical expenses.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comply with this requirement, we ask your cooperation in supplying the information requested</w:t>
      </w:r>
      <w:r>
        <w:rPr>
          <w:spacing w:val="1"/>
        </w:rPr>
        <w:t> </w:t>
      </w:r>
      <w:r>
        <w:rPr/>
        <w:t>below regarding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referenced</w:t>
      </w:r>
      <w:r>
        <w:rPr>
          <w:spacing w:val="2"/>
        </w:rPr>
        <w:t> </w:t>
      </w:r>
      <w:r>
        <w:rPr/>
        <w:t>individual.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39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3.002534pt;width:468pt;height:1.45pt;mso-position-horizontal-relative:page;mso-position-vertical-relative:paragraph;z-index:-15607808;mso-wrap-distance-left:0;mso-wrap-distance-right:0" id="docshape310" coordorigin="1438,260" coordsize="9360,29" path="m10798,284l1438,284,1438,289,10798,289,10798,284xm10798,260l1438,260,1438,265,10798,265,10798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8662" w:val="left" w:leader="none"/>
        </w:tabs>
        <w:spacing w:line="307" w:lineRule="auto" w:before="127"/>
        <w:ind w:left="1097" w:right="2063"/>
      </w:pPr>
      <w:r>
        <w:rPr/>
        <w:t>Is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Individual’s</w:t>
      </w:r>
      <w:r>
        <w:rPr>
          <w:spacing w:val="-2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 for</w:t>
      </w:r>
      <w:r>
        <w:rPr>
          <w:spacing w:val="3"/>
        </w:rPr>
        <w:t> </w:t>
      </w:r>
      <w:r>
        <w:rPr/>
        <w:t>the coming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months</w:t>
      </w:r>
      <w:r>
        <w:rPr>
          <w:rFonts w:ascii="Trebuchet MS" w:hAnsi="Trebuchet MS"/>
        </w:rPr>
        <w:t>?</w:t>
        <w:tab/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-6"/>
        </w:rPr>
        <w:t> </w:t>
      </w:r>
      <w:r>
        <w:rPr/>
        <w:t>yes</w:t>
      </w:r>
      <w:r>
        <w:rPr>
          <w:spacing w:val="-5"/>
        </w:rPr>
        <w:t> </w:t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-10"/>
        </w:rPr>
        <w:t> </w:t>
      </w:r>
      <w:r>
        <w:rPr/>
        <w:t>no</w:t>
      </w:r>
      <w:r>
        <w:rPr>
          <w:spacing w:val="-57"/>
        </w:rPr>
        <w:t> </w:t>
      </w:r>
      <w:r>
        <w:rPr/>
        <w:t>Type of</w:t>
      </w:r>
      <w:r>
        <w:rPr>
          <w:spacing w:val="4"/>
        </w:rPr>
        <w:t> </w:t>
      </w:r>
      <w:r>
        <w:rPr/>
        <w:t>Service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Provide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Applicant</w:t>
      </w:r>
      <w:r>
        <w:rPr>
          <w:spacing w:val="2"/>
        </w:rPr>
        <w:t> </w:t>
      </w:r>
      <w:r>
        <w:rPr/>
        <w:t>(check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appropriate):</w:t>
      </w:r>
    </w:p>
    <w:p>
      <w:pPr>
        <w:pStyle w:val="BodyText"/>
        <w:tabs>
          <w:tab w:pos="2537" w:val="left" w:leader="none"/>
          <w:tab w:pos="5417" w:val="left" w:leader="none"/>
          <w:tab w:pos="6319" w:val="left" w:leader="none"/>
        </w:tabs>
        <w:spacing w:before="3"/>
        <w:ind w:left="1817"/>
      </w:pPr>
      <w:r>
        <w:rPr>
          <w:rFonts w:ascii="Arial Unicode MS" w:hAnsi="Arial Unicode MS"/>
        </w:rPr>
        <w:t>❑</w:t>
        <w:tab/>
      </w:r>
      <w:r>
        <w:rPr/>
        <w:t>Physician Care</w:t>
        <w:tab/>
      </w:r>
      <w:r>
        <w:rPr>
          <w:rFonts w:ascii="Arial Unicode MS" w:hAnsi="Arial Unicode MS"/>
        </w:rPr>
        <w:t>❑</w:t>
        <w:tab/>
      </w:r>
      <w:r>
        <w:rPr/>
        <w:t>Dental</w:t>
      </w:r>
      <w:r>
        <w:rPr>
          <w:spacing w:val="-3"/>
        </w:rPr>
        <w:t> </w:t>
      </w:r>
      <w:r>
        <w:rPr/>
        <w:t>Care</w:t>
      </w:r>
    </w:p>
    <w:p>
      <w:pPr>
        <w:pStyle w:val="BodyText"/>
        <w:tabs>
          <w:tab w:pos="2537" w:val="left" w:leader="none"/>
          <w:tab w:pos="5417" w:val="left" w:leader="none"/>
          <w:tab w:pos="6319" w:val="left" w:leader="none"/>
        </w:tabs>
        <w:spacing w:before="68"/>
        <w:ind w:left="1817"/>
      </w:pPr>
      <w:r>
        <w:rPr>
          <w:rFonts w:ascii="Arial Unicode MS" w:hAnsi="Arial Unicode MS"/>
        </w:rPr>
        <w:t>❑</w:t>
        <w:tab/>
      </w:r>
      <w:r>
        <w:rPr/>
        <w:t>Hospital/Clinic</w:t>
      </w:r>
      <w:r>
        <w:rPr>
          <w:spacing w:val="-2"/>
        </w:rPr>
        <w:t> </w:t>
      </w:r>
      <w:r>
        <w:rPr/>
        <w:t>Care</w:t>
        <w:tab/>
      </w:r>
      <w:r>
        <w:rPr>
          <w:rFonts w:ascii="Arial Unicode MS" w:hAnsi="Arial Unicode MS"/>
        </w:rPr>
        <w:t>❑</w:t>
        <w:tab/>
      </w:r>
      <w:r>
        <w:rPr/>
        <w:t>Prescriptions</w:t>
      </w:r>
    </w:p>
    <w:p>
      <w:pPr>
        <w:pStyle w:val="BodyText"/>
        <w:tabs>
          <w:tab w:pos="2537" w:val="left" w:leader="none"/>
          <w:tab w:pos="5417" w:val="left" w:leader="none"/>
          <w:tab w:pos="6319" w:val="left" w:leader="none"/>
        </w:tabs>
        <w:spacing w:before="67"/>
        <w:ind w:left="1817"/>
      </w:pPr>
      <w:r>
        <w:rPr>
          <w:rFonts w:ascii="Arial Unicode MS" w:hAnsi="Arial Unicode MS"/>
        </w:rPr>
        <w:t>❑</w:t>
        <w:tab/>
      </w:r>
      <w:r>
        <w:rPr/>
        <w:t>Therapy</w:t>
        <w:tab/>
      </w:r>
      <w:r>
        <w:rPr>
          <w:rFonts w:ascii="Arial Unicode MS" w:hAnsi="Arial Unicode MS"/>
        </w:rPr>
        <w:t>❑</w:t>
        <w:tab/>
      </w:r>
      <w:r>
        <w:rPr/>
        <w:t>Medical</w:t>
      </w:r>
      <w:r>
        <w:rPr>
          <w:spacing w:val="-2"/>
        </w:rPr>
        <w:t> </w:t>
      </w:r>
      <w:r>
        <w:rPr/>
        <w:t>Insurance</w:t>
      </w:r>
    </w:p>
    <w:p>
      <w:pPr>
        <w:pStyle w:val="BodyText"/>
        <w:tabs>
          <w:tab w:pos="2537" w:val="left" w:leader="none"/>
          <w:tab w:pos="5417" w:val="left" w:leader="none"/>
          <w:tab w:pos="6319" w:val="left" w:leader="none"/>
        </w:tabs>
        <w:spacing w:before="67"/>
        <w:ind w:left="1817"/>
      </w:pPr>
      <w:r>
        <w:rPr>
          <w:rFonts w:ascii="Arial Unicode MS" w:hAnsi="Arial Unicode MS"/>
        </w:rPr>
        <w:t>❑</w:t>
        <w:tab/>
      </w:r>
      <w:r>
        <w:rPr/>
        <w:t>Medical Transportation</w:t>
        <w:tab/>
      </w:r>
      <w:r>
        <w:rPr>
          <w:rFonts w:ascii="Arial Unicode MS" w:hAnsi="Arial Unicode MS"/>
        </w:rPr>
        <w:t>❑</w:t>
        <w:tab/>
      </w:r>
      <w:r>
        <w:rPr/>
        <w:t>Other (Please</w:t>
      </w:r>
      <w:r>
        <w:rPr>
          <w:spacing w:val="-2"/>
        </w:rPr>
        <w:t> </w:t>
      </w:r>
      <w:r>
        <w:rPr/>
        <w:t>specify)</w:t>
      </w:r>
    </w:p>
    <w:p>
      <w:pPr>
        <w:pStyle w:val="BodyText"/>
        <w:tabs>
          <w:tab w:pos="8297" w:val="left" w:leader="none"/>
          <w:tab w:pos="9646" w:val="left" w:leader="none"/>
        </w:tabs>
        <w:spacing w:line="300" w:lineRule="auto" w:before="90"/>
        <w:ind w:left="1097" w:right="2191"/>
      </w:pPr>
      <w:r>
        <w:rPr/>
        <w:t>Projected Cost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During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Months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> </w:t>
        <w:tab/>
        <w:tab/>
      </w:r>
      <w:r>
        <w:rPr/>
        <w:t> Does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 private</w:t>
      </w:r>
      <w:r>
        <w:rPr>
          <w:spacing w:val="-1"/>
        </w:rPr>
        <w:t> </w:t>
      </w:r>
      <w:r>
        <w:rPr/>
        <w:t>bedroom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medical</w:t>
      </w:r>
      <w:r>
        <w:rPr>
          <w:spacing w:val="1"/>
        </w:rPr>
        <w:t> </w:t>
      </w:r>
      <w:r>
        <w:rPr/>
        <w:t>reasons?</w:t>
        <w:tab/>
      </w:r>
      <w:r>
        <w:rPr>
          <w:rFonts w:ascii="Arial Unicode MS" w:hAnsi="Arial Unicode MS"/>
        </w:rPr>
        <w:t>❑ </w:t>
      </w:r>
      <w:r>
        <w:rPr/>
        <w:t>yes </w:t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Does</w:t>
      </w:r>
      <w:r>
        <w:rPr>
          <w:spacing w:val="-2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any special</w:t>
      </w:r>
      <w:r>
        <w:rPr>
          <w:spacing w:val="1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1"/>
        </w:rPr>
        <w:t> </w:t>
      </w:r>
      <w:r>
        <w:rPr/>
        <w:t>because of</w:t>
      </w:r>
      <w:r>
        <w:rPr>
          <w:spacing w:val="2"/>
        </w:rPr>
        <w:t> </w:t>
      </w:r>
      <w:r>
        <w:rPr/>
        <w:t>a disability</w:t>
      </w:r>
      <w:r>
        <w:rPr>
          <w:spacing w:val="1"/>
        </w:rPr>
        <w:t> </w:t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-2"/>
        </w:rPr>
        <w:t> </w:t>
      </w:r>
      <w:r>
        <w:rPr/>
        <w:t>yes</w:t>
      </w:r>
      <w:r>
        <w:rPr>
          <w:spacing w:val="-1"/>
        </w:rPr>
        <w:t> </w:t>
      </w: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60"/>
        </w:rPr>
        <w:t> </w:t>
      </w:r>
      <w:r>
        <w:rPr/>
        <w:t>no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71.879997pt;margin-top:12.581152pt;width:270pt;height:.48pt;mso-position-horizontal-relative:page;mso-position-vertical-relative:paragraph;z-index:-15607296;mso-wrap-distance-left:0;mso-wrap-distance-right:0" id="docshape3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2.581152pt;width:144pt;height:.48pt;mso-position-horizontal-relative:page;mso-position-vertical-relative:paragraph;z-index:-15606784;mso-wrap-distance-left:0;mso-wrap-distance-right:0" id="docshape31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484282pt;width:468pt;height:.48pt;mso-position-horizontal-relative:page;mso-position-vertical-relative:paragraph;z-index:-15606272;mso-wrap-distance-left:0;mso-wrap-distance-right:0" id="docshape313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3" w:lineRule="exact"/>
        <w:ind w:left="1097"/>
      </w:pPr>
      <w:r>
        <w:rPr/>
        <w:t>Title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484287pt;width:468pt;height:.48pt;mso-position-horizontal-relative:page;mso-position-vertical-relative:paragraph;z-index:-15605760;mso-wrap-distance-left:0;mso-wrap-distance-right:0" id="docshape3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9"/>
        <w:ind w:left="1097"/>
      </w:pPr>
      <w:r>
        <w:rPr/>
        <w:t>Address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3.03116pt;width:468pt;height:1.45pt;mso-position-horizontal-relative:page;mso-position-vertical-relative:paragraph;z-index:-15605248;mso-wrap-distance-left:0;mso-wrap-distance-right:0" id="docshape315" coordorigin="1438,261" coordsize="9360,29" path="m10798,285l1438,285,1438,289,10798,289,10798,285xm10798,261l1438,261,1438,265,10798,265,10798,261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82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977" w:val="left" w:leader="none"/>
        </w:tabs>
        <w:spacing w:before="20"/>
        <w:ind w:left="1097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522148pt;width:468pt;height:.48pt;mso-position-horizontal-relative:page;mso-position-vertical-relative:paragraph;z-index:-15604736;mso-wrap-distance-left:0;mso-wrap-distance-right:0" id="docshape316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17"/>
          <w:pgSz w:w="12240" w:h="15840"/>
          <w:pgMar w:header="0" w:footer="0" w:top="1360" w:bottom="280" w:left="340" w:right="60"/>
        </w:sectPr>
      </w:pPr>
    </w:p>
    <w:p>
      <w:pPr>
        <w:pStyle w:val="Heading3"/>
        <w:spacing w:before="36"/>
        <w:ind w:left="746"/>
      </w:pPr>
      <w:r>
        <w:rPr/>
        <w:t>PRESCRIPTION</w:t>
      </w:r>
      <w:r>
        <w:rPr>
          <w:spacing w:val="1"/>
        </w:rPr>
        <w:t> </w:t>
      </w:r>
      <w:r>
        <w:rPr/>
        <w:t>VERIFICATION</w:t>
      </w:r>
    </w:p>
    <w:p>
      <w:pPr>
        <w:pStyle w:val="BodyText"/>
        <w:rPr>
          <w:b/>
        </w:rPr>
      </w:pPr>
    </w:p>
    <w:p>
      <w:pPr>
        <w:pStyle w:val="BodyText"/>
        <w:spacing w:line="208" w:lineRule="auto" w:before="197"/>
        <w:ind w:left="1097" w:right="1380"/>
        <w:jc w:val="both"/>
      </w:pPr>
      <w:r>
        <w:rPr/>
        <w:t>TO WHOM IT MAY CONCERN:</w:t>
      </w:r>
      <w:r>
        <w:rPr>
          <w:spacing w:val="1"/>
        </w:rPr>
        <w:t> </w:t>
      </w:r>
      <w:r>
        <w:rPr/>
        <w:t>Federal Law requires Public Housing Authorities to verify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elderly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consideration when computing rents.</w:t>
      </w:r>
      <w:r>
        <w:rPr>
          <w:spacing w:val="1"/>
        </w:rPr>
        <w:t> </w:t>
      </w:r>
      <w:r>
        <w:rPr/>
        <w:t>You will note that the resident has signed a release, below,</w:t>
      </w:r>
      <w:r>
        <w:rPr>
          <w:spacing w:val="-57"/>
        </w:rPr>
        <w:t> </w:t>
      </w:r>
      <w:r>
        <w:rPr/>
        <w:t>giving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permission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supply</w:t>
      </w:r>
      <w:r>
        <w:rPr>
          <w:spacing w:val="2"/>
        </w:rPr>
        <w:t> </w:t>
      </w:r>
      <w:r>
        <w:rPr/>
        <w:t>us with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tabs>
          <w:tab w:pos="6300" w:val="left" w:leader="none"/>
          <w:tab w:pos="9574" w:val="left" w:leader="none"/>
          <w:tab w:pos="9843" w:val="left" w:leader="none"/>
        </w:tabs>
        <w:spacing w:line="208" w:lineRule="auto" w:before="139"/>
        <w:ind w:left="1097" w:right="1380"/>
        <w:jc w:val="both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fill</w:t>
      </w:r>
      <w:r>
        <w:rPr>
          <w:spacing w:val="17"/>
        </w:rPr>
        <w:t> </w:t>
      </w:r>
      <w:r>
        <w:rPr/>
        <w:t>out</w:t>
      </w:r>
      <w:r>
        <w:rPr>
          <w:spacing w:val="94"/>
        </w:rPr>
        <w:t> </w:t>
      </w:r>
      <w:r>
        <w:rPr/>
        <w:t>the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/>
        <w:t>below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return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Housing</w:t>
      </w:r>
      <w:r>
        <w:rPr>
          <w:spacing w:val="-57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at</w:t>
      </w:r>
      <w:r>
        <w:rPr>
          <w:u w:val="single"/>
        </w:rPr>
        <w:tab/>
      </w:r>
      <w:r>
        <w:rPr/>
        <w:t>or</w:t>
      </w:r>
      <w:r>
        <w:rPr>
          <w:spacing w:val="4"/>
        </w:rPr>
        <w:t> </w:t>
      </w:r>
      <w:r>
        <w:rPr/>
        <w:t>fax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  <w:tab/>
      </w:r>
      <w:r>
        <w:rPr>
          <w:spacing w:val="-1"/>
        </w:rPr>
        <w:t>within</w:t>
      </w:r>
      <w:r>
        <w:rPr>
          <w:spacing w:val="-57"/>
        </w:rPr>
        <w:t> </w:t>
      </w:r>
      <w:r>
        <w:rPr/>
        <w:t>5</w:t>
      </w:r>
      <w:r>
        <w:rPr>
          <w:spacing w:val="1"/>
        </w:rPr>
        <w:t> </w:t>
      </w:r>
      <w:r>
        <w:rPr/>
        <w:t>days,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33"/>
        <w:ind w:left="1097"/>
        <w:jc w:val="both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2.998626pt;width:468pt;height:1.45pt;mso-position-horizontal-relative:page;mso-position-vertical-relative:paragraph;z-index:-15604224;mso-wrap-distance-left:0;mso-wrap-distance-right:0" id="docshape317" coordorigin="1438,260" coordsize="9360,29" path="m10798,284l1438,284,1438,289,10798,289,10798,284xm10798,260l1438,260,1438,265,10798,265,10798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2628" w:val="left" w:leader="none"/>
          <w:tab w:pos="3526" w:val="left" w:leader="none"/>
          <w:tab w:pos="9646" w:val="left" w:leader="none"/>
        </w:tabs>
        <w:spacing w:line="208" w:lineRule="auto" w:before="146"/>
        <w:ind w:left="1097" w:right="1380"/>
      </w:pPr>
      <w:r>
        <w:rPr/>
        <w:t>I</w:t>
      </w:r>
      <w:r>
        <w:rPr>
          <w:spacing w:val="3"/>
        </w:rPr>
        <w:t> </w:t>
      </w:r>
      <w:r>
        <w:rPr/>
        <w:t>hereby</w:t>
      </w:r>
      <w:r>
        <w:rPr>
          <w:spacing w:val="2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u w:val="single"/>
        </w:rPr>
        <w:tab/>
      </w:r>
      <w:r>
        <w:rPr/>
        <w:t>(Person</w:t>
      </w:r>
      <w:r>
        <w:rPr>
          <w:spacing w:val="24"/>
        </w:rPr>
        <w:t> </w:t>
      </w:r>
      <w:r>
        <w:rPr/>
        <w:t>signing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release</w:t>
      </w:r>
      <w:r>
        <w:rPr>
          <w:spacing w:val="22"/>
        </w:rPr>
        <w:t> </w:t>
      </w:r>
      <w:r>
        <w:rPr/>
        <w:t>below)</w:t>
      </w:r>
      <w:r>
        <w:rPr>
          <w:spacing w:val="26"/>
        </w:rPr>
        <w:t> </w:t>
      </w:r>
      <w:r>
        <w:rPr/>
        <w:t>may</w:t>
      </w:r>
      <w:r>
        <w:rPr>
          <w:spacing w:val="23"/>
        </w:rPr>
        <w:t> </w:t>
      </w:r>
      <w:r>
        <w:rPr/>
        <w:t>anticipate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costs</w:t>
      </w:r>
      <w:r>
        <w:rPr>
          <w:spacing w:val="-57"/>
        </w:rPr>
        <w:t> </w:t>
      </w:r>
      <w:r>
        <w:rPr/>
        <w:t>for</w:t>
      </w:r>
      <w:r>
        <w:rPr>
          <w:spacing w:val="2"/>
        </w:rPr>
        <w:t> </w:t>
      </w:r>
      <w:r>
        <w:rPr/>
        <w:t>prescription medicines</w:t>
      </w:r>
      <w:r>
        <w:rPr>
          <w:spacing w:val="-1"/>
        </w:rPr>
        <w:t> </w:t>
      </w:r>
      <w:r>
        <w:rPr/>
        <w:t>in the year</w:t>
      </w:r>
      <w:r>
        <w:rPr>
          <w:spacing w:val="2"/>
        </w:rPr>
        <w:t> </w:t>
      </w:r>
      <w:r>
        <w:rPr/>
        <w:t>beginning</w:t>
      </w:r>
      <w:r>
        <w:rPr>
          <w:u w:val="single"/>
        </w:rPr>
        <w:tab/>
      </w:r>
      <w:r>
        <w:rPr/>
        <w:t>and</w:t>
      </w:r>
      <w:r>
        <w:rPr>
          <w:spacing w:val="1"/>
        </w:rPr>
        <w:t> </w:t>
      </w:r>
      <w:r>
        <w:rPr/>
        <w:t>ending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his/her</w:t>
      </w:r>
      <w:r>
        <w:rPr>
          <w:spacing w:val="3"/>
        </w:rPr>
        <w:t> </w:t>
      </w:r>
      <w:r>
        <w:rPr/>
        <w:t>past</w:t>
      </w:r>
      <w:r>
        <w:rPr>
          <w:spacing w:val="2"/>
        </w:rPr>
        <w:t> </w:t>
      </w:r>
      <w:r>
        <w:rPr/>
        <w:t>medical</w:t>
      </w:r>
      <w:r>
        <w:rPr>
          <w:spacing w:val="2"/>
        </w:rPr>
        <w:t> </w:t>
      </w:r>
      <w:r>
        <w:rPr/>
        <w:t>history.</w:t>
      </w:r>
    </w:p>
    <w:p>
      <w:pPr>
        <w:pStyle w:val="BodyText"/>
        <w:spacing w:before="3"/>
      </w:pPr>
    </w:p>
    <w:p>
      <w:pPr>
        <w:pStyle w:val="BodyText"/>
        <w:tabs>
          <w:tab w:pos="4519" w:val="left" w:leader="none"/>
          <w:tab w:pos="7759" w:val="left" w:leader="none"/>
        </w:tabs>
        <w:spacing w:line="247" w:lineRule="exact" w:before="56"/>
        <w:ind w:left="3080"/>
      </w:pPr>
      <w:r>
        <w:rPr/>
        <w:t>Cost per</w:t>
        <w:tab/>
        <w:t>Frequency</w:t>
      </w:r>
      <w:r>
        <w:rPr>
          <w:spacing w:val="1"/>
        </w:rPr>
        <w:t> </w:t>
      </w:r>
      <w:r>
        <w:rPr/>
        <w:t>of</w:t>
        <w:tab/>
        <w:t>Paid</w:t>
      </w:r>
      <w:r>
        <w:rPr>
          <w:spacing w:val="1"/>
        </w:rPr>
        <w:t> </w:t>
      </w:r>
      <w:r>
        <w:rPr/>
        <w:t>by Insurance?</w:t>
      </w:r>
    </w:p>
    <w:p>
      <w:pPr>
        <w:pStyle w:val="BodyText"/>
        <w:tabs>
          <w:tab w:pos="4879" w:val="left" w:leader="none"/>
          <w:tab w:pos="7759" w:val="left" w:leader="none"/>
          <w:tab w:pos="8657" w:val="left" w:leader="none"/>
        </w:tabs>
        <w:spacing w:line="292" w:lineRule="exact"/>
        <w:ind w:left="3257"/>
        <w:rPr>
          <w:rFonts w:ascii="Arial Unicode MS" w:hAnsi="Arial Unicode MS"/>
        </w:rPr>
      </w:pPr>
      <w:r>
        <w:rPr>
          <w:u w:val="single"/>
        </w:rPr>
        <w:t>Refill</w:t>
      </w:r>
      <w:r>
        <w:rPr/>
        <w:tab/>
      </w:r>
      <w:r>
        <w:rPr>
          <w:u w:val="single"/>
        </w:rPr>
        <w:t>Refill</w:t>
      </w:r>
      <w:r>
        <w:rPr/>
        <w:tab/>
      </w:r>
      <w:r>
        <w:rPr>
          <w:u w:val="single"/>
        </w:rPr>
        <w:t>Yes</w:t>
      </w:r>
      <w:r>
        <w:rPr>
          <w:spacing w:val="-1"/>
        </w:rPr>
        <w:t> </w:t>
      </w:r>
      <w:r>
        <w:rPr>
          <w:rFonts w:ascii="Arial Unicode MS" w:hAnsi="Arial Unicode MS"/>
        </w:rPr>
        <w:t>❑</w:t>
        <w:tab/>
      </w:r>
      <w:r>
        <w:rPr>
          <w:u w:val="single"/>
        </w:rPr>
        <w:t>No</w:t>
      </w:r>
      <w:r>
        <w:rPr>
          <w:spacing w:val="2"/>
        </w:rPr>
        <w:t> </w:t>
      </w:r>
      <w:r>
        <w:rPr>
          <w:rFonts w:ascii="Arial Unicode MS" w:hAnsi="Arial Unicode MS"/>
        </w:rPr>
        <w:t>❑</w:t>
      </w:r>
    </w:p>
    <w:p>
      <w:pPr>
        <w:pStyle w:val="BodyText"/>
        <w:tabs>
          <w:tab w:pos="9737" w:val="left" w:leader="none"/>
        </w:tabs>
        <w:spacing w:before="13"/>
        <w:ind w:left="1097"/>
      </w:pPr>
      <w:r>
        <w:rPr/>
        <w:t>1. 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before="27"/>
        <w:ind w:left="1097"/>
      </w:pPr>
      <w:r>
        <w:rPr/>
        <w:t>2. 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before="26"/>
        <w:ind w:left="1097"/>
      </w:pPr>
      <w:r>
        <w:rPr/>
        <w:t>3. 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before="27"/>
        <w:ind w:left="1097"/>
      </w:pPr>
      <w:r>
        <w:rPr/>
        <w:t>4. 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before="26"/>
        <w:ind w:left="1097"/>
      </w:pPr>
      <w:r>
        <w:rPr/>
        <w:t>5. 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before="26"/>
        <w:ind w:left="1097"/>
      </w:pPr>
      <w:r>
        <w:rPr/>
        <w:t>6.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518172pt;width:270pt;height:.48pt;mso-position-horizontal-relative:page;mso-position-vertical-relative:paragraph;z-index:-15603712;mso-wrap-distance-left:0;mso-wrap-distance-right:0" id="docshape3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3.518172pt;width:108pt;height:.48pt;mso-position-horizontal-relative:page;mso-position-vertical-relative:paragraph;z-index:-15603200;mso-wrap-distance-left:0;mso-wrap-distance-right:0" id="docshape31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Title</w:t>
        <w:tab/>
        <w:t>Date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1.879997pt;margin-top:13.484296pt;width:270pt;height:.48pt;mso-position-horizontal-relative:page;mso-position-vertical-relative:paragraph;z-index:-15602688;mso-wrap-distance-left:0;mso-wrap-distance-right:0" id="docshape3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3.484296pt;width:108pt;height:.48pt;mso-position-horizontal-relative:page;mso-position-vertical-relative:paragraph;z-index:-15602176;mso-wrap-distance-left:0;mso-wrap-distance-right:0" id="docshape321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Pharmacy</w:t>
        <w:tab/>
        <w:t>Phone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3.004286pt;width:466.35pt;height:1.45pt;mso-position-horizontal-relative:page;mso-position-vertical-relative:paragraph;z-index:-15601664;mso-wrap-distance-left:0;mso-wrap-distance-right:0" id="docshape322" coordorigin="1438,260" coordsize="9327,29" path="m10764,284l1438,284,1438,289,10764,289,10764,284xm10764,260l1438,260,1438,265,10764,265,10764,260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82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977" w:val="left" w:leader="none"/>
        </w:tabs>
        <w:spacing w:before="20"/>
        <w:ind w:left="1097"/>
      </w:pPr>
      <w:r>
        <w:rPr/>
        <w:t>I,</w:t>
      </w:r>
      <w:r>
        <w:rPr>
          <w:u w:val="single"/>
        </w:rPr>
        <w:tab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1.879997pt;margin-top:17.143126pt;width:432pt;height:.48pt;mso-position-horizontal-relative:page;mso-position-vertical-relative:paragraph;z-index:-15601152;mso-wrap-distance-left:0;mso-wrap-distance-right:0" id="docshape32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18"/>
          <w:pgSz w:w="12240" w:h="15840"/>
          <w:pgMar w:header="0" w:footer="0" w:top="1480" w:bottom="280" w:left="340" w:right="6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spacing w:line="312" w:lineRule="auto" w:before="56"/>
        <w:ind w:left="4635" w:right="3221" w:hanging="975"/>
        <w:jc w:val="left"/>
      </w:pPr>
      <w:r>
        <w:rPr/>
        <w:t>DISABILITY</w:t>
      </w:r>
      <w:r>
        <w:rPr>
          <w:spacing w:val="-5"/>
        </w:rPr>
        <w:t> </w:t>
      </w:r>
      <w:r>
        <w:rPr/>
        <w:t>EXPENSE</w:t>
      </w:r>
      <w:r>
        <w:rPr>
          <w:spacing w:val="-5"/>
        </w:rPr>
        <w:t> </w:t>
      </w:r>
      <w:r>
        <w:rPr/>
        <w:t>REIMBURSEMENT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FAMILY CERTIFICATION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10366" w:val="left" w:leader="none"/>
        </w:tabs>
        <w:spacing w:before="1"/>
        <w:ind w:left="1097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561" w:val="left" w:leader="none"/>
        </w:tabs>
        <w:ind w:left="1097"/>
      </w:pPr>
      <w:r>
        <w:rPr/>
        <w:t>I/We</w:t>
      </w:r>
      <w:r>
        <w:rPr>
          <w:u w:val="single"/>
        </w:rPr>
        <w:tab/>
      </w:r>
      <w:r>
        <w:rPr/>
        <w:t>certify</w:t>
      </w:r>
      <w:r>
        <w:rPr>
          <w:spacing w:val="23"/>
        </w:rPr>
        <w:t> </w:t>
      </w:r>
      <w:r>
        <w:rPr/>
        <w:t>that</w:t>
      </w:r>
      <w:r>
        <w:rPr>
          <w:spacing w:val="81"/>
        </w:rPr>
        <w:t> </w:t>
      </w:r>
      <w:r>
        <w:rPr/>
        <w:t>the</w:t>
      </w:r>
      <w:r>
        <w:rPr>
          <w:spacing w:val="82"/>
        </w:rPr>
        <w:t> </w:t>
      </w:r>
      <w:r>
        <w:rPr/>
        <w:t>above-named</w:t>
      </w:r>
      <w:r>
        <w:rPr>
          <w:spacing w:val="81"/>
        </w:rPr>
        <w:t> </w:t>
      </w:r>
      <w:r>
        <w:rPr/>
        <w:t>person</w:t>
      </w:r>
      <w:r>
        <w:rPr>
          <w:spacing w:val="78"/>
        </w:rPr>
        <w:t> </w:t>
      </w:r>
      <w:r>
        <w:rPr/>
        <w:t>is</w:t>
      </w:r>
      <w:r>
        <w:rPr>
          <w:spacing w:val="75"/>
        </w:rPr>
        <w:t> </w:t>
      </w:r>
      <w:r>
        <w:rPr/>
        <w:t>being</w:t>
      </w:r>
    </w:p>
    <w:p>
      <w:pPr>
        <w:pStyle w:val="BodyText"/>
        <w:spacing w:line="208" w:lineRule="auto"/>
        <w:ind w:left="1097" w:right="442"/>
      </w:pPr>
      <w:r>
        <w:rPr/>
        <w:t>provided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attendant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or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use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auxiliary</w:t>
      </w:r>
      <w:r>
        <w:rPr>
          <w:spacing w:val="19"/>
        </w:rPr>
        <w:t> </w:t>
      </w:r>
      <w:r>
        <w:rPr/>
        <w:t>apparatus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enhance</w:t>
      </w:r>
      <w:r>
        <w:rPr>
          <w:spacing w:val="19"/>
        </w:rPr>
        <w:t> </w:t>
      </w:r>
      <w:r>
        <w:rPr/>
        <w:t>his/her</w:t>
      </w:r>
      <w:r>
        <w:rPr>
          <w:spacing w:val="21"/>
        </w:rPr>
        <w:t> </w:t>
      </w:r>
      <w:r>
        <w:rPr/>
        <w:t>ability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live</w:t>
      </w:r>
      <w:r>
        <w:rPr>
          <w:spacing w:val="-57"/>
        </w:rPr>
        <w:t> </w:t>
      </w:r>
      <w:r>
        <w:rPr/>
        <w:t>independently.</w:t>
      </w:r>
      <w:r>
        <w:rPr>
          <w:spacing w:val="59"/>
        </w:rPr>
        <w:t> </w:t>
      </w:r>
      <w:r>
        <w:rPr/>
        <w:t>The circumstances</w:t>
      </w:r>
      <w:r>
        <w:rPr>
          <w:spacing w:val="-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cost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care or</w:t>
      </w:r>
      <w:r>
        <w:rPr>
          <w:spacing w:val="3"/>
        </w:rPr>
        <w:t> </w:t>
      </w:r>
      <w:r>
        <w:rPr/>
        <w:t>apparatus</w:t>
      </w:r>
      <w:r>
        <w:rPr>
          <w:spacing w:val="-1"/>
        </w:rPr>
        <w:t> </w:t>
      </w:r>
      <w:r>
        <w:rPr/>
        <w:t>are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199" w:lineRule="auto"/>
        <w:ind w:left="2537" w:right="1383" w:hanging="720"/>
        <w:jc w:val="both"/>
      </w:pPr>
      <w:r>
        <w:rPr>
          <w:rFonts w:ascii="Arial Unicode MS" w:hAnsi="Arial Unicode MS"/>
        </w:rPr>
        <w:t>❑</w:t>
      </w:r>
      <w:r>
        <w:rPr>
          <w:rFonts w:ascii="Arial Unicode MS" w:hAnsi="Arial Unicode MS"/>
          <w:spacing w:val="1"/>
        </w:rPr>
        <w:t> </w:t>
      </w:r>
      <w:r>
        <w:rPr/>
        <w:t>We do not receive reimbursement from any outside source such as insurance,</w:t>
      </w:r>
      <w:r>
        <w:rPr>
          <w:spacing w:val="1"/>
        </w:rPr>
        <w:t> </w:t>
      </w:r>
      <w:r>
        <w:rPr/>
        <w:t>Medicare,</w:t>
      </w:r>
      <w:r>
        <w:rPr>
          <w:spacing w:val="3"/>
        </w:rPr>
        <w:t> </w:t>
      </w:r>
      <w:r>
        <w:rPr/>
        <w:t>state</w:t>
      </w:r>
      <w:r>
        <w:rPr>
          <w:spacing w:val="1"/>
        </w:rPr>
        <w:t> </w:t>
      </w:r>
      <w:r>
        <w:rPr/>
        <w:t>grants,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individuals.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196" w:val="left" w:leader="none"/>
          <w:tab w:pos="6497" w:val="left" w:leader="none"/>
          <w:tab w:pos="7903" w:val="left" w:leader="none"/>
          <w:tab w:pos="10457" w:val="left" w:leader="none"/>
        </w:tabs>
        <w:spacing w:line="204" w:lineRule="auto"/>
        <w:ind w:left="2537" w:right="1379" w:hanging="720"/>
        <w:jc w:val="both"/>
      </w:pPr>
      <w:r>
        <w:rPr>
          <w:rFonts w:ascii="Arial Unicode MS" w:hAnsi="Arial Unicode MS"/>
        </w:rPr>
        <w:t>❑    </w:t>
      </w:r>
      <w:r>
        <w:rPr>
          <w:rFonts w:ascii="Arial Unicode MS" w:hAnsi="Arial Unicode MS"/>
          <w:spacing w:val="62"/>
        </w:rPr>
        <w:t> </w:t>
      </w:r>
      <w:r>
        <w:rPr/>
        <w:t>We</w:t>
      </w:r>
      <w:r>
        <w:rPr>
          <w:spacing w:val="-1"/>
        </w:rPr>
        <w:t> </w:t>
      </w:r>
      <w:r>
        <w:rPr/>
        <w:t>are receiving</w:t>
      </w:r>
      <w:r>
        <w:rPr>
          <w:spacing w:val="1"/>
        </w:rPr>
        <w:t> </w:t>
      </w:r>
      <w:r>
        <w:rPr/>
        <w:t>reimbursement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a portion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these costs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$</w:t>
      </w:r>
      <w:r>
        <w:rPr>
          <w:u w:val="single"/>
        </w:rPr>
        <w:tab/>
      </w:r>
      <w:r>
        <w:rPr/>
        <w:t>per</w:t>
      </w:r>
      <w:r>
        <w:rPr>
          <w:u w:val="single"/>
        </w:rPr>
        <w:tab/>
      </w:r>
      <w:r>
        <w:rPr/>
        <w:t>week</w:t>
      </w:r>
      <w:r>
        <w:rPr>
          <w:u w:val="single"/>
        </w:rPr>
        <w:tab/>
      </w:r>
      <w:r>
        <w:rPr/>
        <w:t>month.</w:t>
      </w:r>
      <w:r>
        <w:rPr>
          <w:spacing w:val="52"/>
        </w:rPr>
        <w:t> </w:t>
      </w:r>
      <w:r>
        <w:rPr/>
        <w:t>We</w:t>
      </w:r>
      <w:r>
        <w:rPr>
          <w:spacing w:val="21"/>
        </w:rPr>
        <w:t> </w:t>
      </w:r>
      <w:r>
        <w:rPr/>
        <w:t>will</w:t>
      </w:r>
      <w:r>
        <w:rPr>
          <w:spacing w:val="22"/>
        </w:rPr>
        <w:t> </w:t>
      </w:r>
      <w:r>
        <w:rPr/>
        <w:t>provide third</w:t>
      </w:r>
      <w:r>
        <w:rPr>
          <w:spacing w:val="-1"/>
        </w:rPr>
        <w:t> </w:t>
      </w:r>
      <w:r>
        <w:rPr/>
        <w:t>party documentation 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frequency and amount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reimbursement.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199" w:lineRule="auto" w:before="1"/>
        <w:ind w:left="2537" w:right="1382" w:hanging="720"/>
        <w:jc w:val="both"/>
      </w:pPr>
      <w:r>
        <w:rPr>
          <w:rFonts w:ascii="Arial Unicode MS" w:hAnsi="Arial Unicode MS"/>
        </w:rPr>
        <w:t>❑  </w:t>
      </w:r>
      <w:r>
        <w:rPr>
          <w:rFonts w:ascii="Arial Unicode MS" w:hAnsi="Arial Unicode MS"/>
          <w:spacing w:val="1"/>
        </w:rPr>
        <w:t> </w:t>
      </w:r>
      <w:r>
        <w:rPr/>
        <w:t>The cost of attendant care or auxiliary equipment is not paid to a family member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our</w:t>
      </w:r>
      <w:r>
        <w:rPr>
          <w:spacing w:val="4"/>
        </w:rPr>
        <w:t> </w:t>
      </w:r>
      <w:r>
        <w:rPr/>
        <w:t>household.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1.879997pt;margin-top:13.054264pt;width:246pt;height:.1pt;mso-position-horizontal-relative:page;mso-position-vertical-relative:paragraph;z-index:-15600640;mso-wrap-distance-left:0;mso-wrap-distance-right:0" id="docshape324" coordorigin="1438,261" coordsize="4920,0" path="m1438,261l6358,261e" filled="false" stroked="true" strokeweight=".5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1.880005pt;margin-top:13.054264pt;width:204pt;height:.1pt;mso-position-horizontal-relative:page;mso-position-vertical-relative:paragraph;z-index:-15600128;mso-wrap-distance-left:0;mso-wrap-distance-right:0" id="docshape325" coordorigin="6838,261" coordsize="4080,0" path="m6838,261l10918,261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9" w:val="left" w:leader="none"/>
        </w:tabs>
        <w:spacing w:line="262" w:lineRule="exact"/>
        <w:ind w:left="239"/>
        <w:jc w:val="center"/>
      </w:pPr>
      <w:r>
        <w:rPr/>
        <w:t>Applicant/Resident</w:t>
        <w:tab/>
        <w:t>PHA</w:t>
      </w:r>
      <w:r>
        <w:rPr>
          <w:spacing w:val="-3"/>
        </w:rPr>
        <w:t> </w:t>
      </w:r>
      <w:r>
        <w:rPr/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1.879997pt;margin-top:11.60625pt;width:246pt;height:.1pt;mso-position-horizontal-relative:page;mso-position-vertical-relative:paragraph;z-index:-15599616;mso-wrap-distance-left:0;mso-wrap-distance-right:0" id="docshape326" coordorigin="1438,232" coordsize="4920,0" path="m1438,232l6358,232e" filled="false" stroked="true" strokeweight=".8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0" w:lineRule="exact"/>
        <w:ind w:left="3257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873975pt;width:469.05pt;height:75.3pt;mso-position-horizontal-relative:page;mso-position-vertical-relative:paragraph;z-index:-15599104;mso-wrap-distance-left:0;mso-wrap-distance-right:0" type="#_x0000_t202" id="docshape327" filled="false" stroked="true" strokeweight=".75pt" strokecolor="#000000">
            <v:textbox inset="0,0,0,0">
              <w:txbxContent>
                <w:p>
                  <w:pPr>
                    <w:spacing w:line="237" w:lineRule="auto" w:before="69"/>
                    <w:ind w:left="138" w:right="146" w:firstLine="0"/>
                    <w:jc w:val="both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UNDER TITLE 18, SECTION 1001 OF THE US CODE, IT IS A FELONY TO MAKE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FALSE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STATEMENTS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KNOWINGLY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WILLINGLY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REPRESENTATIVE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AGENT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DEPARTMENT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AGENCY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UNITED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STATES;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ANYONE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WHO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DOES</w:t>
                  </w:r>
                  <w:r>
                    <w:rPr>
                      <w:rFonts w:ascii="Arial"/>
                      <w:b/>
                      <w:spacing w:val="6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SO SHALL BE FINED UP TO $10,000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IMPRISONED UP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5 YEARS,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 BOTH.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19"/>
          <w:pgSz w:w="12240" w:h="15840"/>
          <w:pgMar w:header="0" w:footer="0" w:top="1500" w:bottom="280" w:left="340" w:right="60"/>
        </w:sectPr>
      </w:pPr>
    </w:p>
    <w:p>
      <w:pPr>
        <w:pStyle w:val="Heading3"/>
        <w:ind w:left="386"/>
      </w:pPr>
      <w:r>
        <w:rPr/>
        <w:t>AUXILIARY</w:t>
      </w:r>
      <w:r>
        <w:rPr>
          <w:spacing w:val="-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COST</w:t>
      </w:r>
      <w:r>
        <w:rPr>
          <w:spacing w:val="-1"/>
        </w:rPr>
        <w:t> </w:t>
      </w:r>
      <w:r>
        <w:rPr/>
        <w:t>VERIFICATION</w:t>
      </w:r>
    </w:p>
    <w:p>
      <w:pPr>
        <w:pStyle w:val="BodyText"/>
        <w:spacing w:before="64"/>
        <w:ind w:right="282"/>
        <w:jc w:val="center"/>
      </w:pPr>
      <w:r>
        <w:rPr/>
        <w:t>FAMILY</w:t>
      </w:r>
      <w:r>
        <w:rPr>
          <w:spacing w:val="1"/>
        </w:rPr>
        <w:t> </w:t>
      </w:r>
      <w:r>
        <w:rPr/>
        <w:t>MEMBER WITH</w:t>
      </w:r>
      <w:r>
        <w:rPr>
          <w:spacing w:val="1"/>
        </w:rPr>
        <w:t> </w:t>
      </w:r>
      <w:r>
        <w:rPr/>
        <w:t>DISABILITY</w:t>
      </w:r>
    </w:p>
    <w:p>
      <w:pPr>
        <w:pStyle w:val="BodyText"/>
        <w:tabs>
          <w:tab w:pos="6857" w:val="left" w:leader="none"/>
          <w:tab w:pos="8119" w:val="left" w:leader="none"/>
          <w:tab w:pos="9737" w:val="left" w:leader="none"/>
        </w:tabs>
        <w:spacing w:before="204"/>
        <w:ind w:left="1097"/>
      </w:pPr>
      <w:r>
        <w:rPr/>
        <w:t>Family</w:t>
      </w:r>
      <w:r>
        <w:rPr>
          <w:spacing w:val="-4"/>
        </w:rPr>
        <w:t> </w:t>
      </w:r>
      <w:r>
        <w:rPr/>
        <w:t>member's</w:t>
      </w:r>
      <w:r>
        <w:rPr>
          <w:spacing w:val="-6"/>
        </w:rPr>
        <w:t> </w:t>
      </w:r>
      <w:r>
        <w:rPr/>
        <w:t>name:</w:t>
      </w:r>
      <w:r>
        <w:rPr>
          <w:u w:val="single"/>
        </w:rPr>
        <w:tab/>
      </w:r>
      <w:r>
        <w:rPr/>
        <w:tab/>
        <w:t>Age: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line="417" w:lineRule="auto" w:before="85" w:after="41"/>
        <w:ind w:left="1097" w:right="2100" w:firstLine="7022"/>
      </w:pPr>
      <w:r>
        <w:rPr/>
        <w:pict>
          <v:rect style="position:absolute;margin-left:189pt;margin-top:16.413147pt;width:170.88pt;height:.48pt;mso-position-horizontal-relative:page;mso-position-vertical-relative:paragraph;z-index:-17982976" id="docshape328" filled="true" fillcolor="#000000" stroked="false">
            <v:fill type="solid"/>
            <w10:wrap type="none"/>
          </v:rect>
        </w:pict>
      </w:r>
      <w:r>
        <w:rPr/>
        <w:t>Age:</w:t>
      </w:r>
      <w:r>
        <w:rPr>
          <w:u w:val="single"/>
        </w:rPr>
        <w:tab/>
      </w:r>
      <w:r>
        <w:rPr/>
        <w:t> Indicate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apparatus</w:t>
      </w:r>
      <w:r>
        <w:rPr>
          <w:spacing w:val="-2"/>
        </w:rPr>
        <w:t> </w:t>
      </w:r>
      <w:r>
        <w:rPr/>
        <w:t>furnished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handicapped or</w:t>
      </w:r>
      <w:r>
        <w:rPr>
          <w:spacing w:val="2"/>
        </w:rPr>
        <w:t> </w:t>
      </w:r>
      <w:r>
        <w:rPr/>
        <w:t>disabled family member:</w:t>
      </w:r>
    </w:p>
    <w:tbl>
      <w:tblPr>
        <w:tblW w:w="0" w:type="auto"/>
        <w:jc w:val="left"/>
        <w:tblInd w:w="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2218"/>
        <w:gridCol w:w="1381"/>
        <w:gridCol w:w="3183"/>
      </w:tblGrid>
      <w:tr>
        <w:trPr>
          <w:trHeight w:val="440" w:hRule="atLeast"/>
        </w:trPr>
        <w:tc>
          <w:tcPr>
            <w:tcW w:w="516" w:type="dxa"/>
          </w:tcPr>
          <w:p>
            <w:pPr>
              <w:pStyle w:val="TableParagraph"/>
              <w:spacing w:before="2"/>
              <w:ind w:left="50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6"/>
                <w:sz w:val="24"/>
              </w:rPr>
              <w:t>❐</w:t>
            </w:r>
          </w:p>
        </w:tc>
        <w:tc>
          <w:tcPr>
            <w:tcW w:w="2218" w:type="dxa"/>
          </w:tcPr>
          <w:p>
            <w:pPr>
              <w:pStyle w:val="TableParagraph"/>
              <w:spacing w:before="35"/>
              <w:ind w:left="253"/>
              <w:rPr>
                <w:sz w:val="24"/>
              </w:rPr>
            </w:pPr>
            <w:r>
              <w:rPr>
                <w:sz w:val="24"/>
              </w:rPr>
              <w:t>wheelchair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right="250"/>
              <w:jc w:val="righ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6"/>
                <w:sz w:val="24"/>
              </w:rPr>
              <w:t>❐</w:t>
            </w:r>
          </w:p>
        </w:tc>
        <w:tc>
          <w:tcPr>
            <w:tcW w:w="3183" w:type="dxa"/>
          </w:tcPr>
          <w:p>
            <w:pPr>
              <w:pStyle w:val="TableParagraph"/>
              <w:spacing w:before="35"/>
              <w:ind w:left="254"/>
              <w:rPr>
                <w:sz w:val="24"/>
              </w:rPr>
            </w:pPr>
            <w:r>
              <w:rPr>
                <w:sz w:val="24"/>
              </w:rPr>
              <w:t>reading device</w:t>
            </w:r>
          </w:p>
        </w:tc>
      </w:tr>
      <w:tr>
        <w:trPr>
          <w:trHeight w:val="440" w:hRule="atLeast"/>
        </w:trPr>
        <w:tc>
          <w:tcPr>
            <w:tcW w:w="516" w:type="dxa"/>
          </w:tcPr>
          <w:p>
            <w:pPr>
              <w:pStyle w:val="TableParagraph"/>
              <w:spacing w:line="297" w:lineRule="exact" w:before="123"/>
              <w:ind w:left="50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6"/>
                <w:sz w:val="24"/>
              </w:rPr>
              <w:t>❐</w:t>
            </w:r>
          </w:p>
        </w:tc>
        <w:tc>
          <w:tcPr>
            <w:tcW w:w="2218" w:type="dxa"/>
          </w:tcPr>
          <w:p>
            <w:pPr>
              <w:pStyle w:val="TableParagraph"/>
              <w:spacing w:line="264" w:lineRule="exact" w:before="156"/>
              <w:ind w:left="253"/>
              <w:rPr>
                <w:sz w:val="24"/>
              </w:rPr>
            </w:pPr>
            <w:r>
              <w:rPr>
                <w:sz w:val="24"/>
              </w:rPr>
              <w:t>walker</w:t>
            </w:r>
          </w:p>
        </w:tc>
        <w:tc>
          <w:tcPr>
            <w:tcW w:w="1381" w:type="dxa"/>
          </w:tcPr>
          <w:p>
            <w:pPr>
              <w:pStyle w:val="TableParagraph"/>
              <w:spacing w:line="297" w:lineRule="exact" w:before="123"/>
              <w:ind w:right="250"/>
              <w:jc w:val="righ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6"/>
                <w:sz w:val="24"/>
              </w:rPr>
              <w:t>❐</w:t>
            </w:r>
          </w:p>
        </w:tc>
        <w:tc>
          <w:tcPr>
            <w:tcW w:w="3183" w:type="dxa"/>
          </w:tcPr>
          <w:p>
            <w:pPr>
              <w:pStyle w:val="TableParagraph"/>
              <w:tabs>
                <w:tab w:pos="3134" w:val="left" w:leader="none"/>
              </w:tabs>
              <w:spacing w:line="264" w:lineRule="exact" w:before="156"/>
              <w:ind w:left="254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201"/>
        <w:ind w:left="1097"/>
      </w:pPr>
      <w:r>
        <w:rPr/>
        <w:t>Indicate</w:t>
      </w:r>
      <w:r>
        <w:rPr>
          <w:spacing w:val="-1"/>
        </w:rPr>
        <w:t> </w:t>
      </w:r>
      <w:r>
        <w:rPr/>
        <w:t>if</w:t>
      </w:r>
      <w:r>
        <w:rPr>
          <w:spacing w:val="2"/>
        </w:rPr>
        <w:t> </w:t>
      </w:r>
      <w:r>
        <w:rPr/>
        <w:t>apparatus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leased or</w:t>
      </w:r>
      <w:r>
        <w:rPr>
          <w:spacing w:val="2"/>
        </w:rPr>
        <w:t> </w:t>
      </w:r>
      <w:r>
        <w:rPr/>
        <w:t>purchased:</w:t>
      </w:r>
    </w:p>
    <w:p>
      <w:pPr>
        <w:pStyle w:val="BodyText"/>
        <w:tabs>
          <w:tab w:pos="4068" w:val="left" w:leader="none"/>
          <w:tab w:pos="4697" w:val="left" w:leader="none"/>
          <w:tab w:pos="5326" w:val="left" w:leader="none"/>
          <w:tab w:pos="6857" w:val="left" w:leader="none"/>
          <w:tab w:pos="9108" w:val="left" w:leader="none"/>
        </w:tabs>
        <w:spacing w:before="204"/>
        <w:ind w:left="1817"/>
      </w:pPr>
      <w:r>
        <w:rPr/>
        <w:t>Date</w:t>
      </w:r>
      <w:r>
        <w:rPr>
          <w:spacing w:val="-2"/>
        </w:rPr>
        <w:t> </w:t>
      </w:r>
      <w:r>
        <w:rPr/>
        <w:t>purchased:</w:t>
      </w:r>
      <w:r>
        <w:rPr>
          <w:u w:val="single"/>
        </w:rPr>
        <w:tab/>
        <w:t>/</w:t>
        <w:tab/>
        <w:t>/</w:t>
        <w:tab/>
      </w:r>
      <w:r>
        <w:rPr/>
        <w:tab/>
        <w:t>Cost:</w:t>
      </w:r>
      <w:r>
        <w:rPr>
          <w:spacing w:val="64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tabs>
          <w:tab w:pos="3439" w:val="left" w:leader="none"/>
          <w:tab w:pos="4068" w:val="left" w:leader="none"/>
          <w:tab w:pos="4697" w:val="left" w:leader="none"/>
          <w:tab w:pos="5326" w:val="left" w:leader="none"/>
          <w:tab w:pos="6857" w:val="left" w:leader="none"/>
          <w:tab w:pos="9108" w:val="left" w:leader="none"/>
        </w:tabs>
        <w:spacing w:before="84"/>
        <w:ind w:left="1817"/>
      </w:pPr>
      <w:r>
        <w:rPr/>
        <w:t>Date</w:t>
      </w:r>
      <w:r>
        <w:rPr>
          <w:spacing w:val="-2"/>
        </w:rPr>
        <w:t> </w:t>
      </w:r>
      <w:r>
        <w:rPr/>
        <w:t>leased:</w:t>
        <w:tab/>
      </w:r>
      <w:r>
        <w:rPr>
          <w:u w:val="single"/>
        </w:rPr>
        <w:t> </w:t>
        <w:tab/>
        <w:t>/</w:t>
        <w:tab/>
        <w:t>/</w:t>
        <w:tab/>
      </w:r>
      <w:r>
        <w:rPr/>
        <w:tab/>
        <w:t>Cost:</w:t>
      </w:r>
      <w:r>
        <w:rPr>
          <w:spacing w:val="64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857" w:val="left" w:leader="none"/>
          <w:tab w:pos="7308" w:val="left" w:leader="none"/>
          <w:tab w:pos="9108" w:val="left" w:leader="none"/>
        </w:tabs>
        <w:ind w:left="1097"/>
      </w:pPr>
      <w:r>
        <w:rPr/>
        <w:t>Are</w:t>
      </w:r>
      <w:r>
        <w:rPr>
          <w:spacing w:val="-3"/>
        </w:rPr>
        <w:t> </w:t>
      </w:r>
      <w:r>
        <w:rPr/>
        <w:t>installment</w:t>
      </w:r>
      <w:r>
        <w:rPr>
          <w:spacing w:val="-1"/>
        </w:rPr>
        <w:t> </w:t>
      </w:r>
      <w:r>
        <w:rPr/>
        <w:t>or lease</w:t>
      </w:r>
      <w:r>
        <w:rPr>
          <w:spacing w:val="-3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made?</w:t>
        <w:tab/>
      </w:r>
      <w:r>
        <w:rPr>
          <w:rFonts w:ascii="Arial Unicode MS" w:hAnsi="Arial Unicode MS"/>
        </w:rPr>
        <w:t>❐</w:t>
        <w:tab/>
      </w:r>
      <w:r>
        <w:rPr/>
        <w:t>yes</w:t>
        <w:tab/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6"/>
        </w:rPr>
        <w:t> </w:t>
      </w:r>
      <w:r>
        <w:rPr/>
        <w:t>no</w:t>
      </w:r>
    </w:p>
    <w:p>
      <w:pPr>
        <w:pStyle w:val="BodyText"/>
        <w:tabs>
          <w:tab w:pos="6228" w:val="left" w:leader="none"/>
          <w:tab w:pos="6857" w:val="left" w:leader="none"/>
          <w:tab w:pos="7073" w:val="left" w:leader="none"/>
          <w:tab w:pos="8609" w:val="left" w:leader="none"/>
        </w:tabs>
        <w:spacing w:line="480" w:lineRule="exact" w:before="36"/>
        <w:ind w:left="1097" w:right="2369"/>
      </w:pPr>
      <w:r>
        <w:rPr/>
        <w:t>If</w:t>
      </w:r>
      <w:r>
        <w:rPr>
          <w:spacing w:val="3"/>
        </w:rPr>
        <w:t> </w:t>
      </w:r>
      <w:r>
        <w:rPr/>
        <w:t>yes,</w:t>
      </w:r>
      <w:r>
        <w:rPr>
          <w:spacing w:val="3"/>
        </w:rPr>
        <w:t> </w:t>
      </w:r>
      <w:r>
        <w:rPr/>
        <w:t>indicate frequency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amount:</w:t>
      </w:r>
      <w:r>
        <w:rPr>
          <w:spacing w:val="63"/>
        </w:rPr>
        <w:t> </w:t>
      </w:r>
      <w:r>
        <w:rPr/>
        <w:t>$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ab/>
      </w:r>
      <w:r>
        <w:rPr/>
        <w:t>weekly</w:t>
      </w:r>
      <w:r>
        <w:rPr>
          <w:u w:val="single"/>
        </w:rPr>
        <w:tab/>
      </w:r>
      <w:r>
        <w:rPr>
          <w:spacing w:val="-1"/>
        </w:rPr>
        <w:t>monthly</w:t>
      </w:r>
      <w:r>
        <w:rPr>
          <w:spacing w:val="-57"/>
        </w:rPr>
        <w:t> </w:t>
      </w:r>
      <w:r>
        <w:rPr/>
        <w:t>Term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installment</w:t>
      </w:r>
      <w:r>
        <w:rPr>
          <w:spacing w:val="-1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lease:</w:t>
      </w:r>
      <w:r>
        <w:rPr>
          <w:u w:val="single"/>
        </w:rPr>
        <w:tab/>
        <w:tab/>
      </w:r>
      <w:r>
        <w:rPr/>
        <w:t>(#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months),</w:t>
      </w:r>
      <w:r>
        <w:rPr>
          <w:spacing w:val="4"/>
        </w:rPr>
        <w:t> </w:t>
      </w:r>
      <w:r>
        <w:rPr/>
        <w:t>from</w:t>
      </w:r>
    </w:p>
    <w:p>
      <w:pPr>
        <w:pStyle w:val="BodyText"/>
        <w:tabs>
          <w:tab w:pos="2537" w:val="left" w:leader="none"/>
          <w:tab w:pos="4788" w:val="left" w:leader="none"/>
        </w:tabs>
        <w:spacing w:before="40"/>
        <w:ind w:left="1097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9646" w:val="left" w:leader="none"/>
        </w:tabs>
        <w:spacing w:before="204"/>
        <w:ind w:left="1097"/>
      </w:pPr>
      <w:r>
        <w:rPr/>
        <w:t>Estimated</w:t>
      </w:r>
      <w:r>
        <w:rPr>
          <w:spacing w:val="-2"/>
        </w:rPr>
        <w:t> </w:t>
      </w:r>
      <w:r>
        <w:rPr/>
        <w:t>apparatus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 upcoming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646" w:val="left" w:leader="none"/>
        </w:tabs>
        <w:spacing w:line="451" w:lineRule="auto" w:before="56"/>
        <w:ind w:left="1097" w:right="2191"/>
      </w:pPr>
      <w:r>
        <w:rPr/>
        <w:t>Equipment added</w:t>
      </w:r>
      <w:r>
        <w:rPr>
          <w:spacing w:val="1"/>
        </w:rPr>
        <w:t> </w:t>
      </w:r>
      <w:r>
        <w:rPr/>
        <w:t>to vehicles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 handicapped or</w:t>
      </w:r>
      <w:r>
        <w:rPr>
          <w:spacing w:val="3"/>
        </w:rPr>
        <w:t> </w:t>
      </w:r>
      <w:r>
        <w:rPr/>
        <w:t>disabled individual:</w:t>
      </w:r>
      <w:r>
        <w:rPr>
          <w:spacing w:val="1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of equipment: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71.879997pt;margin-top:10.220166pt;width:427.44pt;height:.48pt;mso-position-horizontal-relative:page;mso-position-vertical-relative:paragraph;z-index:-15598592;mso-wrap-distance-left:0;mso-wrap-distance-right:0" id="docshape32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1.879997pt;margin-top:7.940977pt;width:427.44pt;height:.48pt;mso-position-horizontal-relative:page;mso-position-vertical-relative:paragraph;z-index:-15598080;mso-wrap-distance-left:0;mso-wrap-distance-right:0" id="docshape3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tabs>
          <w:tab w:pos="9646" w:val="left" w:leader="none"/>
        </w:tabs>
        <w:spacing w:line="264" w:lineRule="auto" w:before="56"/>
        <w:ind w:left="1097" w:right="2191"/>
      </w:pPr>
      <w:r>
        <w:rPr/>
        <w:t>Estimated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(labor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materials):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                                                                           Type of</w:t>
      </w:r>
      <w:r>
        <w:rPr>
          <w:spacing w:val="4"/>
        </w:rPr>
        <w:t> </w:t>
      </w:r>
      <w:r>
        <w:rPr/>
        <w:t>vehicle</w:t>
      </w:r>
      <w:r>
        <w:rPr>
          <w:spacing w:val="1"/>
        </w:rPr>
        <w:t> </w:t>
      </w:r>
      <w:r>
        <w:rPr/>
        <w:t>modified:</w:t>
      </w:r>
    </w:p>
    <w:p>
      <w:pPr>
        <w:spacing w:after="0" w:line="264" w:lineRule="auto"/>
        <w:sectPr>
          <w:headerReference w:type="default" r:id="rId20"/>
          <w:pgSz w:w="12240" w:h="15840"/>
          <w:pgMar w:header="0" w:footer="0" w:top="1500" w:bottom="280" w:left="340" w:right="60"/>
        </w:sectPr>
      </w:pPr>
    </w:p>
    <w:p>
      <w:pPr>
        <w:pStyle w:val="BodyText"/>
        <w:tabs>
          <w:tab w:pos="2748" w:val="left" w:leader="none"/>
        </w:tabs>
        <w:spacing w:line="264" w:lineRule="auto"/>
        <w:ind w:left="1097"/>
        <w:jc w:val="both"/>
      </w:pPr>
      <w:r>
        <w:rPr/>
        <w:t>Car:</w:t>
      </w:r>
      <w:r>
        <w:rPr>
          <w:u w:val="single"/>
        </w:rPr>
        <w:tab/>
      </w:r>
      <w:r>
        <w:rPr/>
        <w:t> Truck:</w:t>
      </w:r>
      <w:r>
        <w:rPr>
          <w:u w:val="single"/>
        </w:rPr>
        <w:tab/>
      </w:r>
      <w:r>
        <w:rPr/>
        <w:t> Van:    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855" w:val="left" w:leader="none"/>
        </w:tabs>
        <w:spacing w:line="264" w:lineRule="auto"/>
        <w:ind w:left="377"/>
        <w:jc w:val="both"/>
      </w:pPr>
      <w:r>
        <w:rPr/>
        <w:br w:type="column"/>
      </w:r>
      <w:r>
        <w:rPr/>
        <w:t>make</w:t>
      </w:r>
      <w:r>
        <w:rPr>
          <w:u w:val="single"/>
        </w:rPr>
        <w:tab/>
      </w:r>
      <w:r>
        <w:rPr/>
        <w:t> make</w:t>
      </w:r>
      <w:r>
        <w:rPr>
          <w:u w:val="single"/>
        </w:rPr>
        <w:tab/>
      </w:r>
      <w:r>
        <w:rPr/>
        <w:t> make 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635" w:val="left" w:leader="none"/>
          <w:tab w:pos="1721" w:val="left" w:leader="none"/>
          <w:tab w:pos="3281" w:val="left" w:leader="none"/>
        </w:tabs>
        <w:spacing w:line="264" w:lineRule="auto"/>
        <w:ind w:left="104"/>
        <w:jc w:val="both"/>
      </w:pPr>
      <w:r>
        <w:rPr/>
        <w:br w:type="column"/>
      </w:r>
      <w:r>
        <w:rPr/>
        <w:t>model</w:t>
      </w:r>
      <w:r>
        <w:rPr>
          <w:u w:val="single"/>
        </w:rPr>
        <w:tab/>
        <w:tab/>
      </w:r>
      <w:r>
        <w:rPr/>
        <w:t>year</w:t>
      </w:r>
      <w:r>
        <w:rPr>
          <w:u w:val="single"/>
        </w:rPr>
        <w:tab/>
      </w:r>
      <w:r>
        <w:rPr/>
        <w:t> model</w:t>
      </w:r>
      <w:r>
        <w:rPr>
          <w:u w:val="single"/>
        </w:rPr>
        <w:tab/>
        <w:tab/>
      </w:r>
      <w:r>
        <w:rPr/>
        <w:t>year</w:t>
      </w:r>
      <w:r>
        <w:rPr>
          <w:u w:val="single"/>
        </w:rPr>
        <w:tab/>
      </w:r>
      <w:r>
        <w:rPr/>
        <w:t> model</w:t>
      </w:r>
      <w:r>
        <w:rPr>
          <w:u w:val="single"/>
        </w:rPr>
        <w:tab/>
        <w:tab/>
      </w:r>
      <w:r>
        <w:rPr/>
        <w:t>year 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702" w:val="left" w:leader="none"/>
        </w:tabs>
        <w:spacing w:line="264" w:lineRule="auto"/>
        <w:ind w:left="382" w:right="2129"/>
        <w:jc w:val="both"/>
      </w:pPr>
      <w:r>
        <w:rPr/>
        <w:br w:type="column"/>
      </w:r>
      <w:r>
        <w:rPr/>
        <w:t>tag</w:t>
      </w:r>
      <w:r>
        <w:rPr>
          <w:spacing w:val="1"/>
        </w:rPr>
        <w:t> </w:t>
      </w:r>
      <w:r>
        <w:rPr/>
        <w:t># </w:t>
      </w:r>
      <w:r>
        <w:rPr>
          <w:spacing w:val="4"/>
        </w:rPr>
        <w:t> </w:t>
      </w:r>
      <w:r>
        <w:rPr>
          <w:u w:val="single"/>
        </w:rPr>
        <w:t> </w:t>
        <w:tab/>
      </w:r>
      <w:r>
        <w:rPr/>
        <w:t> tag</w:t>
      </w:r>
      <w:r>
        <w:rPr>
          <w:spacing w:val="1"/>
        </w:rPr>
        <w:t> </w:t>
      </w:r>
      <w:r>
        <w:rPr/>
        <w:t># </w:t>
      </w:r>
      <w:r>
        <w:rPr>
          <w:spacing w:val="4"/>
        </w:rPr>
        <w:t> </w:t>
      </w:r>
      <w:r>
        <w:rPr>
          <w:u w:val="single"/>
        </w:rPr>
        <w:t> </w:t>
        <w:tab/>
      </w:r>
      <w:r>
        <w:rPr/>
        <w:t> tag</w:t>
      </w:r>
      <w:r>
        <w:rPr>
          <w:spacing w:val="1"/>
        </w:rPr>
        <w:t> </w:t>
      </w:r>
      <w:r>
        <w:rPr/>
        <w:t># 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spacing w:after="0" w:line="264" w:lineRule="auto"/>
        <w:jc w:val="both"/>
        <w:sectPr>
          <w:type w:val="continuous"/>
          <w:pgSz w:w="12240" w:h="15840"/>
          <w:pgMar w:header="0" w:footer="0" w:top="1500" w:bottom="280" w:left="340" w:right="60"/>
          <w:cols w:num="4" w:equalWidth="0">
            <w:col w:w="2749" w:space="40"/>
            <w:col w:w="1856" w:space="39"/>
            <w:col w:w="3282" w:space="40"/>
            <w:col w:w="3834"/>
          </w:cols>
        </w:sectPr>
      </w:pPr>
    </w:p>
    <w:p>
      <w:pPr>
        <w:pStyle w:val="BodyText"/>
        <w:tabs>
          <w:tab w:pos="3516" w:val="left" w:leader="none"/>
          <w:tab w:pos="4385" w:val="left" w:leader="none"/>
          <w:tab w:pos="5402" w:val="left" w:leader="none"/>
        </w:tabs>
        <w:spacing w:before="35"/>
        <w:ind w:left="1097"/>
        <w:rPr>
          <w:rFonts w:ascii="Comic Sans MS" w:hAnsi="Comic Sans MS" w:cs="Comic Sans MS" w:eastAsia="Comic Sans MS"/>
        </w:rPr>
      </w:pPr>
      <w:r>
        <w:rPr>
          <w:rFonts w:ascii="Arial" w:hAnsi="Arial" w:cs="Arial" w:eastAsia="Arial"/>
          <w:w w:val="80"/>
        </w:rPr>
        <w:t>1'a1E</w:t>
      </w:r>
      <w:r>
        <w:rPr>
          <w:rFonts w:ascii="Arial" w:hAnsi="Arial" w:cs="Arial" w:eastAsia="Arial"/>
          <w:spacing w:val="14"/>
          <w:w w:val="80"/>
        </w:rPr>
        <w:t> </w:t>
      </w:r>
      <w:r>
        <w:rPr>
          <w:rFonts w:ascii="Arial" w:hAnsi="Arial" w:cs="Arial" w:eastAsia="Arial"/>
          <w:w w:val="80"/>
        </w:rPr>
        <w:t>µoOt�tEO:</w:t>
      </w:r>
      <w:r>
        <w:rPr>
          <w:rFonts w:ascii="Arial" w:hAnsi="Arial" w:cs="Arial" w:eastAsia="Arial"/>
          <w:w w:val="80"/>
          <w:u w:val="thick"/>
        </w:rPr>
        <w:tab/>
      </w:r>
      <w:r>
        <w:rPr>
          <w:rFonts w:ascii="Comic Sans MS" w:hAnsi="Comic Sans MS" w:cs="Comic Sans MS" w:eastAsia="Comic Sans MS"/>
        </w:rPr>
        <w:t>/</w:t>
      </w:r>
      <w:r>
        <w:rPr>
          <w:rFonts w:ascii="Comic Sans MS" w:hAnsi="Comic Sans MS" w:cs="Comic Sans MS" w:eastAsia="Comic Sans MS"/>
          <w:u w:val="single"/>
        </w:rPr>
        <w:tab/>
      </w:r>
      <w:r>
        <w:rPr>
          <w:rFonts w:ascii="Comic Sans MS" w:hAnsi="Comic Sans MS" w:cs="Comic Sans MS" w:eastAsia="Comic Sans MS"/>
        </w:rPr>
        <w:t>/</w:t>
      </w:r>
      <w:r>
        <w:rPr>
          <w:rFonts w:ascii="Comic Sans MS" w:hAnsi="Comic Sans MS" w:cs="Comic Sans MS" w:eastAsia="Comic Sans MS"/>
          <w:u w:val="single"/>
        </w:rPr>
        <w:tab/>
      </w:r>
      <w:r>
        <w:rPr>
          <w:rFonts w:ascii="Comic Sans MS" w:hAnsi="Comic Sans MS" w:cs="Comic Sans MS" w:eastAsia="Comic Sans MS"/>
        </w:rPr>
        <w:t>.</w:t>
      </w:r>
    </w:p>
    <w:p>
      <w:pPr>
        <w:pStyle w:val="BodyText"/>
        <w:tabs>
          <w:tab w:pos="7937" w:val="left" w:leader="none"/>
          <w:tab w:pos="8388" w:val="left" w:leader="none"/>
          <w:tab w:pos="9017" w:val="left" w:leader="none"/>
          <w:tab w:pos="9737" w:val="left" w:leader="none"/>
        </w:tabs>
        <w:spacing w:line="297" w:lineRule="auto" w:before="67"/>
        <w:ind w:left="1097" w:right="2100"/>
      </w:pPr>
      <w:r>
        <w:rPr/>
        <w:t>Are</w:t>
      </w:r>
      <w:r>
        <w:rPr>
          <w:spacing w:val="-2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vehicle</w:t>
      </w:r>
      <w:r>
        <w:rPr>
          <w:spacing w:val="-2"/>
        </w:rPr>
        <w:t> </w:t>
      </w:r>
      <w:r>
        <w:rPr/>
        <w:t>modifications?</w:t>
        <w:tab/>
      </w:r>
      <w:r>
        <w:rPr>
          <w:rFonts w:ascii="Arial Unicode MS" w:hAnsi="Arial Unicode MS"/>
        </w:rPr>
        <w:t>❐</w:t>
        <w:tab/>
      </w:r>
      <w:r>
        <w:rPr/>
        <w:t>yes</w:t>
        <w:tab/>
      </w:r>
      <w:r>
        <w:rPr>
          <w:rFonts w:ascii="Arial Unicode MS" w:hAnsi="Arial Unicode MS"/>
        </w:rPr>
        <w:t>❐</w:t>
      </w:r>
      <w:r>
        <w:rPr>
          <w:rFonts w:ascii="Arial Unicode MS" w:hAnsi="Arial Unicode MS"/>
          <w:spacing w:val="74"/>
        </w:rPr>
        <w:t> </w:t>
      </w:r>
      <w:r>
        <w:rPr/>
        <w:t>no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yes,</w:t>
      </w:r>
      <w:r>
        <w:rPr>
          <w:spacing w:val="3"/>
        </w:rPr>
        <w:t> </w:t>
      </w:r>
      <w:r>
        <w:rPr/>
        <w:t>indicate frequency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amount:</w:t>
      </w:r>
      <w:r>
        <w:rPr>
          <w:spacing w:val="63"/>
        </w:rPr>
        <w:t> </w:t>
      </w:r>
      <w:r>
        <w:rPr/>
        <w:t>$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2719" w:val="left" w:leader="none"/>
          <w:tab w:pos="4068" w:val="left" w:leader="none"/>
          <w:tab w:pos="5662" w:val="left" w:leader="none"/>
          <w:tab w:pos="6857" w:val="left" w:leader="none"/>
          <w:tab w:pos="9737" w:val="left" w:leader="none"/>
        </w:tabs>
        <w:spacing w:line="417" w:lineRule="auto" w:before="56"/>
        <w:ind w:left="1097" w:right="2100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weekly</w:t>
        <w:tab/>
      </w:r>
      <w:r>
        <w:rPr>
          <w:u w:val="single"/>
        </w:rPr>
        <w:t> </w:t>
        <w:tab/>
      </w:r>
      <w:r>
        <w:rPr/>
        <w:t>monthly</w:t>
        <w:tab/>
        <w:t>other:</w:t>
      </w:r>
      <w:r>
        <w:rPr>
          <w:u w:val="single"/>
        </w:rPr>
        <w:tab/>
      </w:r>
      <w:r>
        <w:rPr/>
        <w:t> Term</w:t>
      </w:r>
      <w:r>
        <w:rPr>
          <w:spacing w:val="-7"/>
        </w:rPr>
        <w:t> </w:t>
      </w:r>
      <w:r>
        <w:rPr/>
        <w:t>of installment</w:t>
      </w:r>
      <w:r>
        <w:rPr>
          <w:spacing w:val="-2"/>
        </w:rPr>
        <w:t> </w:t>
      </w:r>
      <w:r>
        <w:rPr/>
        <w:t>purchase:</w:t>
      </w:r>
      <w:r>
        <w:rPr>
          <w:u w:val="single"/>
        </w:rPr>
        <w:t> </w:t>
        <w:tab/>
        <w:tab/>
        <w:tab/>
        <w:tab/>
      </w:r>
    </w:p>
    <w:p>
      <w:pPr>
        <w:spacing w:after="0" w:line="417" w:lineRule="auto"/>
        <w:sectPr>
          <w:type w:val="continuous"/>
          <w:pgSz w:w="12240" w:h="15840"/>
          <w:pgMar w:header="0" w:footer="0" w:top="1500" w:bottom="280" w:left="340" w:right="60"/>
        </w:sectPr>
      </w:pPr>
    </w:p>
    <w:p>
      <w:pPr>
        <w:pStyle w:val="BodyText"/>
        <w:tabs>
          <w:tab w:pos="5326" w:val="left" w:leader="none"/>
          <w:tab w:pos="7937" w:val="left" w:leader="none"/>
        </w:tabs>
        <w:spacing w:before="36"/>
        <w:ind w:left="1097"/>
      </w:pPr>
      <w:r>
        <w:rPr/>
        <w:t>(#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months),</w:t>
      </w:r>
      <w:r>
        <w:rPr>
          <w:spacing w:val="3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737" w:val="left" w:leader="none"/>
        </w:tabs>
        <w:spacing w:before="56"/>
        <w:ind w:left="1097"/>
      </w:pPr>
      <w:r>
        <w:rPr/>
        <w:t>Estimated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modification</w:t>
      </w:r>
      <w:r>
        <w:rPr>
          <w:spacing w:val="-1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 upcoming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months:</w:t>
      </w:r>
      <w:r>
        <w:rPr>
          <w:spacing w:val="59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697" w:val="left" w:leader="none"/>
          <w:tab w:pos="5417" w:val="left" w:leader="none"/>
          <w:tab w:pos="9737" w:val="left" w:leader="none"/>
        </w:tabs>
        <w:spacing w:line="451" w:lineRule="auto" w:before="57"/>
        <w:ind w:left="1097" w:right="2024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 or</w:t>
      </w:r>
      <w:r>
        <w:rPr>
          <w:spacing w:val="2"/>
        </w:rPr>
        <w:t> </w:t>
      </w:r>
      <w:r>
        <w:rPr/>
        <w:t>company that has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will provide</w:t>
      </w:r>
      <w:r>
        <w:rPr>
          <w:spacing w:val="-1"/>
        </w:rPr>
        <w:t> </w:t>
      </w:r>
      <w:r>
        <w:rPr/>
        <w:t>apparatus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modification:</w:t>
      </w:r>
      <w:r>
        <w:rPr>
          <w:spacing w:val="-57"/>
        </w:rPr>
        <w:t> </w:t>
      </w:r>
      <w:r>
        <w:rPr/>
        <w:t>Name:</w:t>
      </w:r>
      <w:r>
        <w:rPr>
          <w:u w:val="single"/>
        </w:rPr>
        <w:tab/>
      </w:r>
      <w:r>
        <w:rPr/>
        <w:tab/>
        <w:t>Phone</w:t>
      </w:r>
      <w:r>
        <w:rPr>
          <w:spacing w:val="1"/>
        </w:rPr>
        <w:t> </w:t>
      </w:r>
      <w:r>
        <w:rPr/>
        <w:t>#:</w:t>
      </w:r>
      <w:r>
        <w:rPr>
          <w:u w:val="single"/>
        </w:rPr>
        <w:t> </w:t>
        <w:tab/>
      </w:r>
    </w:p>
    <w:p>
      <w:pPr>
        <w:pStyle w:val="BodyText"/>
        <w:tabs>
          <w:tab w:pos="9737" w:val="left" w:leader="none"/>
        </w:tabs>
        <w:spacing w:line="275" w:lineRule="exact"/>
        <w:ind w:left="1097"/>
      </w:pP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1.879997pt;margin-top:12.785281pt;width:432pt;height:.48pt;mso-position-horizontal-relative:page;mso-position-vertical-relative:paragraph;z-index:-15597056;mso-wrap-distance-left:0;mso-wrap-distance-right:0" id="docshape3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6"/>
        <w:ind w:left="1097"/>
      </w:pPr>
      <w:r>
        <w:rPr/>
        <w:t>Contact</w:t>
      </w:r>
      <w:r>
        <w:rPr>
          <w:spacing w:val="-2"/>
        </w:rPr>
        <w:t> </w:t>
      </w:r>
      <w:r>
        <w:rPr/>
        <w:t>person: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1.879997pt;margin-top:12.813027pt;width:432pt;height:.48pt;mso-position-horizontal-relative:page;mso-position-vertical-relative:paragraph;z-index:-15596544;mso-wrap-distance-left:0;mso-wrap-distance-right:0" id="docshape33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1.879997pt;margin-top:13.940976pt;width:270pt;height:.48pt;mso-position-horizontal-relative:page;mso-position-vertical-relative:paragraph;z-index:-15596032;mso-wrap-distance-left:0;mso-wrap-distance-right:0" id="docshape33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3.940976pt;width:108pt;height:.48pt;mso-position-horizontal-relative:page;mso-position-vertical-relative:paragraph;z-index:-15595520;mso-wrap-distance-left:0;mso-wrap-distance-right:0" id="docshape33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1.879997pt;margin-top:10.865288pt;width:270pt;height:.48pt;mso-position-horizontal-relative:page;mso-position-vertical-relative:paragraph;z-index:-15595008;mso-wrap-distance-left:0;mso-wrap-distance-right:0" id="docshape335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3" w:lineRule="exact"/>
        <w:ind w:left="1097"/>
      </w:pPr>
      <w:r>
        <w:rPr/>
        <w:t>Title</w:t>
      </w:r>
    </w:p>
    <w:p>
      <w:pPr>
        <w:spacing w:after="0" w:line="263" w:lineRule="exact"/>
        <w:sectPr>
          <w:headerReference w:type="default" r:id="rId21"/>
          <w:pgSz w:w="12240" w:h="15840"/>
          <w:pgMar w:header="0" w:footer="0" w:top="1360" w:bottom="280" w:left="340" w:right="60"/>
        </w:sectPr>
      </w:pPr>
    </w:p>
    <w:p>
      <w:pPr>
        <w:pStyle w:val="Heading3"/>
        <w:spacing w:line="237" w:lineRule="auto" w:before="76"/>
        <w:ind w:left="5691" w:right="442" w:hanging="2511"/>
        <w:jc w:val="left"/>
      </w:pPr>
      <w:r>
        <w:rPr/>
        <w:t>DISABILITY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NEED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WITH</w:t>
      </w:r>
      <w:r>
        <w:rPr>
          <w:spacing w:val="-57"/>
        </w:rPr>
        <w:t> </w:t>
      </w:r>
      <w:r>
        <w:rPr/>
        <w:t>DISABILITIES</w:t>
      </w:r>
    </w:p>
    <w:p>
      <w:pPr>
        <w:pStyle w:val="BodyText"/>
        <w:spacing w:before="3"/>
        <w:rPr>
          <w:b/>
          <w:sz w:val="36"/>
        </w:rPr>
      </w:pPr>
    </w:p>
    <w:p>
      <w:pPr>
        <w:tabs>
          <w:tab w:pos="3257" w:val="left" w:leader="none"/>
          <w:tab w:pos="3646" w:val="left" w:leader="none"/>
          <w:tab w:pos="5830" w:val="left" w:leader="none"/>
          <w:tab w:pos="6219" w:val="left" w:leader="none"/>
        </w:tabs>
        <w:spacing w:before="0"/>
        <w:ind w:left="2537" w:right="0" w:firstLine="0"/>
        <w:jc w:val="left"/>
        <w:rPr>
          <w:b/>
          <w:sz w:val="20"/>
        </w:rPr>
      </w:pPr>
      <w:r>
        <w:rPr>
          <w:b/>
          <w:sz w:val="20"/>
        </w:rPr>
        <w:t>FOR</w:t>
        <w:tab/>
      </w:r>
      <w:r>
        <w:rPr>
          <w:rFonts w:ascii="メイリオ" w:hAnsi="メイリオ"/>
          <w:b/>
          <w:sz w:val="19"/>
        </w:rPr>
        <w:t>❏</w:t>
        <w:tab/>
      </w:r>
      <w:r>
        <w:rPr>
          <w:b/>
          <w:sz w:val="20"/>
        </w:rPr>
        <w:t>ATTENDANT CARE</w:t>
        <w:tab/>
      </w:r>
      <w:r>
        <w:rPr>
          <w:rFonts w:ascii="メイリオ" w:hAnsi="メイリオ"/>
          <w:b/>
          <w:sz w:val="19"/>
        </w:rPr>
        <w:t>❏</w:t>
        <w:tab/>
      </w:r>
      <w:r>
        <w:rPr>
          <w:b/>
          <w:sz w:val="20"/>
        </w:rPr>
        <w:t>AUXILIARY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APPARATUS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9737" w:val="left" w:leader="none"/>
        </w:tabs>
        <w:spacing w:line="417" w:lineRule="auto"/>
        <w:ind w:left="1097" w:right="2100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disability:</w:t>
      </w:r>
      <w:r>
        <w:rPr>
          <w:u w:val="single"/>
        </w:rPr>
        <w:t> </w:t>
        <w:tab/>
      </w:r>
      <w:r>
        <w:rPr/>
        <w:t> Full</w:t>
      </w:r>
      <w:r>
        <w:rPr>
          <w:spacing w:val="1"/>
        </w:rPr>
        <w:t> </w:t>
      </w:r>
      <w:r>
        <w:rPr/>
        <w:t>name and</w:t>
      </w:r>
      <w:r>
        <w:rPr>
          <w:spacing w:val="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this certification:</w:t>
      </w:r>
    </w:p>
    <w:p>
      <w:pPr>
        <w:pStyle w:val="BodyText"/>
        <w:tabs>
          <w:tab w:pos="4337" w:val="left" w:leader="none"/>
          <w:tab w:pos="7577" w:val="left" w:leader="none"/>
        </w:tabs>
        <w:spacing w:line="417" w:lineRule="auto"/>
        <w:ind w:left="2537" w:right="4260"/>
      </w:pPr>
      <w:r>
        <w:rPr/>
        <w:t>Name:</w:t>
        <w:tab/>
      </w:r>
      <w:r>
        <w:rPr>
          <w:u w:val="single"/>
        </w:rPr>
        <w:t> </w:t>
        <w:tab/>
      </w:r>
      <w:r>
        <w:rPr/>
        <w:t> 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19"/>
        </w:rPr>
      </w:pPr>
      <w:r>
        <w:rPr/>
        <w:pict>
          <v:rect style="position:absolute;margin-left:233.880005pt;margin-top:12.163135pt;width:162pt;height:.48pt;mso-position-horizontal-relative:page;mso-position-vertical-relative:paragraph;z-index:-15594496;mso-wrap-distance-left:0;mso-wrap-distance-right:0" id="docshape3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8" w:lineRule="auto" w:before="85"/>
        <w:ind w:left="1097" w:right="678"/>
      </w:pPr>
      <w:r>
        <w:rPr/>
        <w:t>I</w:t>
      </w:r>
      <w:r>
        <w:rPr>
          <w:spacing w:val="6"/>
        </w:rPr>
        <w:t> </w:t>
      </w:r>
      <w:r>
        <w:rPr/>
        <w:t>certify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above-named</w:t>
      </w:r>
      <w:r>
        <w:rPr>
          <w:spacing w:val="6"/>
        </w:rPr>
        <w:t> </w:t>
      </w:r>
      <w:r>
        <w:rPr/>
        <w:t>person</w:t>
      </w:r>
      <w:r>
        <w:rPr>
          <w:spacing w:val="5"/>
        </w:rPr>
        <w:t> </w:t>
      </w:r>
      <w:r>
        <w:rPr/>
        <w:t>requires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services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attendant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use of</w:t>
      </w:r>
      <w:r>
        <w:rPr>
          <w:spacing w:val="2"/>
        </w:rPr>
        <w:t> </w:t>
      </w:r>
      <w:r>
        <w:rPr/>
        <w:t>auxiliary</w:t>
      </w:r>
      <w:r>
        <w:rPr>
          <w:spacing w:val="-57"/>
        </w:rPr>
        <w:t> </w:t>
      </w:r>
      <w:r>
        <w:rPr/>
        <w:t>apparatus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enhance</w:t>
      </w:r>
      <w:r>
        <w:rPr>
          <w:spacing w:val="1"/>
        </w:rPr>
        <w:t> </w:t>
      </w:r>
      <w:r>
        <w:rPr/>
        <w:t>his/her</w:t>
      </w:r>
      <w:r>
        <w:rPr>
          <w:spacing w:val="4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independently.</w:t>
      </w:r>
    </w:p>
    <w:p>
      <w:pPr>
        <w:pStyle w:val="BodyText"/>
        <w:spacing w:before="211"/>
        <w:ind w:left="1097"/>
      </w:pPr>
      <w:r>
        <w:rPr/>
        <w:t>The</w:t>
      </w:r>
      <w:r>
        <w:rPr>
          <w:spacing w:val="-1"/>
        </w:rPr>
        <w:t> </w:t>
      </w:r>
      <w:r>
        <w:rPr/>
        <w:t>availability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 care or</w:t>
      </w:r>
      <w:r>
        <w:rPr>
          <w:spacing w:val="2"/>
        </w:rPr>
        <w:t> </w:t>
      </w:r>
      <w:r>
        <w:rPr/>
        <w:t>auxiliary</w:t>
      </w:r>
      <w:r>
        <w:rPr>
          <w:spacing w:val="1"/>
        </w:rPr>
        <w:t> </w:t>
      </w:r>
      <w:r>
        <w:rPr/>
        <w:t>apparatus</w:t>
      </w:r>
      <w:r>
        <w:rPr>
          <w:spacing w:val="-1"/>
        </w:rPr>
        <w:t> </w:t>
      </w:r>
      <w:r>
        <w:rPr/>
        <w:t>enables: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257" w:val="left" w:leader="none"/>
        </w:tabs>
        <w:spacing w:before="1"/>
        <w:ind w:left="2537"/>
      </w:pPr>
      <w:r>
        <w:rPr>
          <w:rFonts w:ascii="Arial Unicode MS" w:hAnsi="Arial Unicode MS"/>
        </w:rPr>
        <w:t>❏</w:t>
        <w:tab/>
      </w:r>
      <w:r>
        <w:rPr/>
        <w:t>the</w:t>
      </w:r>
      <w:r>
        <w:rPr>
          <w:spacing w:val="1"/>
        </w:rPr>
        <w:t> </w:t>
      </w:r>
      <w:r>
        <w:rPr/>
        <w:t>person with a disability</w:t>
      </w:r>
      <w:r>
        <w:rPr>
          <w:spacing w:val="1"/>
        </w:rPr>
        <w:t> </w:t>
      </w:r>
      <w:r>
        <w:rPr/>
        <w:t>named above to work,</w:t>
      </w:r>
      <w:r>
        <w:rPr>
          <w:spacing w:val="2"/>
        </w:rPr>
        <w:t> </w:t>
      </w:r>
      <w:r>
        <w:rPr/>
        <w:t>and/or</w:t>
      </w:r>
    </w:p>
    <w:p>
      <w:pPr>
        <w:pStyle w:val="BodyText"/>
        <w:tabs>
          <w:tab w:pos="3257" w:val="left" w:leader="none"/>
        </w:tabs>
        <w:spacing w:before="240"/>
        <w:ind w:left="2537"/>
      </w:pPr>
      <w:r>
        <w:rPr>
          <w:rFonts w:ascii="Arial Unicode MS" w:hAnsi="Arial Unicode MS"/>
        </w:rPr>
        <w:t>❏</w:t>
        <w:tab/>
      </w:r>
      <w:r>
        <w:rPr/>
        <w:t>other family</w:t>
      </w:r>
      <w:r>
        <w:rPr>
          <w:spacing w:val="-2"/>
        </w:rPr>
        <w:t> </w:t>
      </w:r>
      <w:r>
        <w:rPr/>
        <w:t>member(s)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676" w:val="left" w:leader="none"/>
          <w:tab w:pos="3540" w:val="left" w:leader="none"/>
          <w:tab w:pos="4707" w:val="left" w:leader="none"/>
          <w:tab w:pos="9636" w:val="left" w:leader="none"/>
        </w:tabs>
        <w:spacing w:line="208" w:lineRule="auto"/>
        <w:ind w:left="1097" w:right="2201"/>
      </w:pPr>
      <w:r>
        <w:rPr/>
        <w:t>If</w:t>
      </w:r>
      <w:r>
        <w:rPr>
          <w:spacing w:val="2"/>
        </w:rPr>
        <w:t> </w:t>
      </w:r>
      <w:r>
        <w:rPr/>
        <w:t>further</w:t>
      </w:r>
      <w:r>
        <w:rPr>
          <w:spacing w:val="2"/>
        </w:rPr>
        <w:t> </w:t>
      </w:r>
      <w:r>
        <w:rPr/>
        <w:t>information is</w:t>
      </w:r>
      <w:r>
        <w:rPr>
          <w:spacing w:val="-1"/>
        </w:rPr>
        <w:t> </w:t>
      </w:r>
      <w:r>
        <w:rPr/>
        <w:t>required,</w:t>
      </w:r>
      <w:r>
        <w:rPr>
          <w:spacing w:val="2"/>
        </w:rPr>
        <w:t> </w:t>
      </w:r>
      <w:r>
        <w:rPr/>
        <w:t>please contact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> by</w:t>
      </w:r>
      <w:r>
        <w:rPr>
          <w:spacing w:val="1"/>
        </w:rPr>
        <w:t> </w:t>
      </w:r>
      <w:r>
        <w:rPr/>
        <w:t>calling</w:t>
      </w:r>
      <w:r>
        <w:rPr>
          <w:spacing w:val="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1.879997pt;margin-top:12.212617pt;width:270pt;height:.48pt;mso-position-horizontal-relative:page;mso-position-vertical-relative:paragraph;z-index:-15593984;mso-wrap-distance-left:0;mso-wrap-distance-right:0" id="docshape33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2.212617pt;width:94.56pt;height:.48pt;mso-position-horizontal-relative:page;mso-position-vertical-relative:paragraph;z-index:-15593472;mso-wrap-distance-left:0;mso-wrap-distance-right:0" id="docshape33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1.879997pt;margin-top:10.865273pt;width:270pt;height:.48pt;mso-position-horizontal-relative:page;mso-position-vertical-relative:paragraph;z-index:-15592960;mso-wrap-distance-left:0;mso-wrap-distance-right:0" id="docshape339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3" w:lineRule="exact"/>
        <w:ind w:left="1097"/>
      </w:pPr>
      <w:r>
        <w:rPr/>
        <w:t>Title</w:t>
      </w:r>
    </w:p>
    <w:p>
      <w:pPr>
        <w:spacing w:after="0" w:line="263" w:lineRule="exact"/>
        <w:sectPr>
          <w:headerReference w:type="default" r:id="rId22"/>
          <w:pgSz w:w="12240" w:h="15840"/>
          <w:pgMar w:header="0" w:footer="0" w:top="1360" w:bottom="280" w:left="340" w:right="60"/>
        </w:sectPr>
      </w:pPr>
    </w:p>
    <w:p>
      <w:pPr>
        <w:pStyle w:val="Heading3"/>
        <w:ind w:left="386"/>
      </w:pPr>
      <w:r>
        <w:rPr/>
        <w:t>ATTENDANT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VERIFICATION</w:t>
      </w:r>
    </w:p>
    <w:p>
      <w:pPr>
        <w:pStyle w:val="BodyText"/>
        <w:rPr>
          <w:b/>
        </w:rPr>
      </w:pPr>
    </w:p>
    <w:p>
      <w:pPr>
        <w:pStyle w:val="BodyText"/>
        <w:spacing w:line="208" w:lineRule="auto" w:before="197"/>
        <w:ind w:left="1097" w:right="1376"/>
        <w:jc w:val="both"/>
      </w:pPr>
      <w:r>
        <w:rPr/>
        <w:t>TO WHOM IT MAY CONCERN: Public Housing Authorities are required by Federal Law to</w:t>
      </w:r>
      <w:r>
        <w:rPr>
          <w:spacing w:val="1"/>
        </w:rPr>
        <w:t> </w:t>
      </w:r>
      <w:r>
        <w:rPr/>
        <w:t>verify the cost of attendant care for residents with disabilities so that the costs may be taken into</w:t>
      </w:r>
      <w:r>
        <w:rPr>
          <w:spacing w:val="1"/>
        </w:rPr>
        <w:t> </w:t>
      </w:r>
      <w:r>
        <w:rPr/>
        <w:t>consideration when computing rent.</w:t>
      </w:r>
      <w:r>
        <w:rPr>
          <w:spacing w:val="1"/>
        </w:rPr>
        <w:t> </w:t>
      </w:r>
      <w:r>
        <w:rPr/>
        <w:t>You will note that the resident has signed a release form</w:t>
      </w:r>
      <w:r>
        <w:rPr>
          <w:spacing w:val="1"/>
        </w:rPr>
        <w:t> </w:t>
      </w:r>
      <w:r>
        <w:rPr/>
        <w:t>below,</w:t>
      </w:r>
      <w:r>
        <w:rPr>
          <w:spacing w:val="12"/>
        </w:rPr>
        <w:t> </w:t>
      </w:r>
      <w:r>
        <w:rPr/>
        <w:t>giving</w:t>
      </w:r>
      <w:r>
        <w:rPr>
          <w:spacing w:val="11"/>
        </w:rPr>
        <w:t> </w:t>
      </w:r>
      <w:r>
        <w:rPr/>
        <w:t>you</w:t>
      </w:r>
      <w:r>
        <w:rPr>
          <w:spacing w:val="7"/>
        </w:rPr>
        <w:t> </w:t>
      </w:r>
      <w:r>
        <w:rPr/>
        <w:t>permission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supply</w:t>
      </w:r>
      <w:r>
        <w:rPr>
          <w:spacing w:val="6"/>
        </w:rPr>
        <w:t> </w:t>
      </w:r>
      <w:r>
        <w:rPr/>
        <w:t>us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/>
        <w:t>this</w:t>
      </w:r>
      <w:r>
        <w:rPr>
          <w:spacing w:val="4"/>
        </w:rPr>
        <w:t> </w:t>
      </w:r>
      <w:r>
        <w:rPr/>
        <w:t>information.  </w:t>
      </w:r>
      <w:r>
        <w:rPr>
          <w:spacing w:val="16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6"/>
        </w:rPr>
        <w:t> </w:t>
      </w:r>
      <w:r>
        <w:rPr/>
        <w:t>could</w:t>
      </w:r>
      <w:r>
        <w:rPr>
          <w:spacing w:val="6"/>
        </w:rPr>
        <w:t> </w:t>
      </w:r>
      <w:r>
        <w:rPr/>
        <w:t>fill</w:t>
      </w:r>
      <w:r>
        <w:rPr>
          <w:spacing w:val="6"/>
        </w:rPr>
        <w:t> </w:t>
      </w:r>
      <w:r>
        <w:rPr/>
        <w:t>out</w:t>
      </w:r>
      <w:r>
        <w:rPr>
          <w:spacing w:val="72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</w:p>
    <w:p>
      <w:pPr>
        <w:pStyle w:val="BodyText"/>
        <w:tabs>
          <w:tab w:pos="1956" w:val="left" w:leader="none"/>
          <w:tab w:pos="2575" w:val="left" w:leader="none"/>
          <w:tab w:pos="3425" w:val="left" w:leader="none"/>
          <w:tab w:pos="3833" w:val="left" w:leader="none"/>
          <w:tab w:pos="4289" w:val="left" w:leader="none"/>
          <w:tab w:pos="4851" w:val="left" w:leader="none"/>
          <w:tab w:pos="7731" w:val="left" w:leader="none"/>
          <w:tab w:pos="7999" w:val="left" w:leader="none"/>
          <w:tab w:pos="9079" w:val="left" w:leader="none"/>
          <w:tab w:pos="10284" w:val="left" w:leader="none"/>
        </w:tabs>
        <w:spacing w:line="247" w:lineRule="exact"/>
        <w:ind w:left="1097"/>
      </w:pPr>
      <w:r>
        <w:rPr/>
        <w:t>below</w:t>
        <w:tab/>
        <w:t>and</w:t>
        <w:tab/>
        <w:t>return</w:t>
        <w:tab/>
        <w:t>it</w:t>
        <w:tab/>
        <w:t>to</w:t>
        <w:tab/>
        <w:t>the</w:t>
        <w:tab/>
      </w:r>
      <w:r>
        <w:rPr>
          <w:u w:val="single"/>
        </w:rPr>
        <w:t> </w:t>
        <w:tab/>
      </w:r>
      <w:r>
        <w:rPr/>
        <w:tab/>
        <w:t>Housing</w:t>
        <w:tab/>
        <w:t>Authority</w:t>
        <w:tab/>
        <w:t>at</w:t>
      </w:r>
    </w:p>
    <w:p>
      <w:pPr>
        <w:pStyle w:val="BodyText"/>
        <w:tabs>
          <w:tab w:pos="4097" w:val="left" w:leader="none"/>
          <w:tab w:pos="7807" w:val="left" w:leader="none"/>
        </w:tabs>
        <w:spacing w:line="208" w:lineRule="auto"/>
        <w:ind w:left="1097" w:right="1379"/>
      </w:pPr>
      <w:r>
        <w:rPr>
          <w:u w:val="single"/>
        </w:rPr>
        <w:t> </w:t>
        <w:tab/>
      </w:r>
      <w:r>
        <w:rPr/>
        <w:t> </w:t>
      </w:r>
      <w:r>
        <w:rPr>
          <w:spacing w:val="-24"/>
        </w:rPr>
        <w:t> </w:t>
      </w:r>
      <w:r>
        <w:rPr/>
        <w:t>or</w:t>
      </w:r>
      <w:r>
        <w:rPr>
          <w:spacing w:val="37"/>
        </w:rPr>
        <w:t> </w:t>
      </w:r>
      <w:r>
        <w:rPr/>
        <w:t>fax</w:t>
      </w:r>
      <w:r>
        <w:rPr>
          <w:spacing w:val="36"/>
        </w:rPr>
        <w:t> </w:t>
      </w:r>
      <w:r>
        <w:rPr/>
        <w:t>it</w:t>
      </w:r>
      <w:r>
        <w:rPr>
          <w:spacing w:val="36"/>
        </w:rPr>
        <w:t> </w:t>
      </w:r>
      <w:r>
        <w:rPr/>
        <w:t>to</w:t>
      </w:r>
      <w:r>
        <w:rPr>
          <w:u w:val="single"/>
        </w:rPr>
        <w:tab/>
      </w:r>
      <w:r>
        <w:rPr/>
        <w:t>within</w:t>
      </w:r>
      <w:r>
        <w:rPr>
          <w:spacing w:val="27"/>
        </w:rPr>
        <w:t> </w:t>
      </w:r>
      <w:r>
        <w:rPr/>
        <w:t>5</w:t>
      </w:r>
      <w:r>
        <w:rPr>
          <w:spacing w:val="28"/>
        </w:rPr>
        <w:t> </w:t>
      </w:r>
      <w:r>
        <w:rPr/>
        <w:t>days,</w:t>
      </w:r>
      <w:r>
        <w:rPr>
          <w:spacing w:val="30"/>
        </w:rPr>
        <w:t> </w:t>
      </w:r>
      <w:r>
        <w:rPr/>
        <w:t>it</w:t>
      </w:r>
      <w:r>
        <w:rPr>
          <w:spacing w:val="28"/>
        </w:rPr>
        <w:t> </w:t>
      </w:r>
      <w:r>
        <w:rPr/>
        <w:t>would</w:t>
      </w:r>
      <w:r>
        <w:rPr>
          <w:spacing w:val="28"/>
        </w:rPr>
        <w:t> </w:t>
      </w:r>
      <w:r>
        <w:rPr/>
        <w:t>be</w:t>
      </w:r>
      <w:r>
        <w:rPr>
          <w:spacing w:val="-57"/>
        </w:rPr>
        <w:t> </w:t>
      </w:r>
      <w:r>
        <w:rPr/>
        <w:t>most</w:t>
      </w:r>
      <w:r>
        <w:rPr>
          <w:spacing w:val="1"/>
        </w:rPr>
        <w:t> </w:t>
      </w:r>
      <w:r>
        <w:rPr/>
        <w:t>appreciated.</w:t>
      </w:r>
    </w:p>
    <w:p>
      <w:pPr>
        <w:pStyle w:val="BodyText"/>
        <w:tabs>
          <w:tab w:pos="6987" w:val="left" w:leader="none"/>
        </w:tabs>
        <w:spacing w:before="26"/>
        <w:ind w:left="1097"/>
      </w:pPr>
      <w:r>
        <w:rPr/>
        <w:t>Sincerely yours,</w:t>
      </w:r>
      <w:r>
        <w:rPr>
          <w:u w:val="single"/>
        </w:rPr>
        <w:tab/>
      </w:r>
      <w:r>
        <w:rPr/>
        <w:t>(Housing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80005pt;margin-top:13.015481pt;width:466.35pt;height:1.45pt;mso-position-horizontal-relative:page;mso-position-vertical-relative:paragraph;z-index:-15592448;mso-wrap-distance-left:0;mso-wrap-distance-right:0" id="docshape340" coordorigin="1438,260" coordsize="9327,29" path="m10764,284l1438,284,1438,289,10764,289,10764,284xm10764,260l1438,260,1438,265,10764,265,10764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tabs>
          <w:tab w:pos="7577" w:val="left" w:leader="none"/>
        </w:tabs>
        <w:spacing w:line="208" w:lineRule="auto" w:before="85"/>
        <w:ind w:left="1097" w:right="1470"/>
      </w:pPr>
      <w:r>
        <w:rPr/>
        <w:t>I</w:t>
      </w:r>
      <w:r>
        <w:rPr>
          <w:spacing w:val="3"/>
        </w:rPr>
        <w:t> </w:t>
      </w:r>
      <w:r>
        <w:rPr/>
        <w:t>hereby</w:t>
      </w:r>
      <w:r>
        <w:rPr>
          <w:spacing w:val="2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provide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for</w:t>
      </w:r>
      <w:r>
        <w:rPr>
          <w:u w:val="single"/>
        </w:rPr>
        <w:tab/>
      </w:r>
      <w:r>
        <w:rPr/>
        <w:t>(disabled</w:t>
      </w:r>
      <w:r>
        <w:rPr>
          <w:spacing w:val="46"/>
        </w:rPr>
        <w:t> </w:t>
      </w:r>
      <w:r>
        <w:rPr/>
        <w:t>person)</w:t>
      </w:r>
      <w:r>
        <w:rPr>
          <w:spacing w:val="48"/>
        </w:rPr>
        <w:t> </w:t>
      </w:r>
      <w:r>
        <w:rPr/>
        <w:t>and</w:t>
      </w:r>
      <w:r>
        <w:rPr>
          <w:spacing w:val="42"/>
        </w:rPr>
        <w:t> </w:t>
      </w:r>
      <w:r>
        <w:rPr/>
        <w:t>that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care enables</w:t>
      </w:r>
      <w:r>
        <w:rPr>
          <w:u w:val="single"/>
        </w:rPr>
        <w:tab/>
      </w:r>
      <w:r>
        <w:rPr/>
        <w:t>to</w:t>
      </w:r>
      <w:r>
        <w:rPr>
          <w:spacing w:val="-3"/>
        </w:rPr>
        <w:t> </w:t>
      </w:r>
      <w:r>
        <w:rPr/>
        <w:t>earn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income.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3795" w:val="left" w:leader="none"/>
          <w:tab w:pos="4001" w:val="left" w:leader="none"/>
          <w:tab w:pos="4898" w:val="left" w:leader="none"/>
          <w:tab w:pos="7284" w:val="left" w:leader="none"/>
          <w:tab w:pos="8215" w:val="left" w:leader="none"/>
          <w:tab w:pos="10457" w:val="left" w:leader="none"/>
        </w:tabs>
        <w:spacing w:line="208" w:lineRule="auto" w:before="86"/>
        <w:ind w:left="1097" w:right="1379"/>
        <w:jc w:val="both"/>
      </w:pPr>
      <w:r>
        <w:rPr/>
        <w:t>During</w:t>
      </w:r>
      <w:r>
        <w:rPr>
          <w:spacing w:val="6"/>
        </w:rPr>
        <w:t> </w:t>
      </w:r>
      <w:r>
        <w:rPr/>
        <w:t>the year</w:t>
      </w:r>
      <w:r>
        <w:rPr>
          <w:spacing w:val="4"/>
        </w:rPr>
        <w:t> </w:t>
      </w:r>
      <w:r>
        <w:rPr/>
        <w:t>beginning</w:t>
      </w:r>
      <w:r>
        <w:rPr>
          <w:u w:val="single"/>
        </w:rPr>
        <w:tab/>
        <w:tab/>
        <w:tab/>
      </w:r>
      <w:r>
        <w:rPr/>
        <w:t>and</w:t>
      </w:r>
      <w:r>
        <w:rPr>
          <w:spacing w:val="1"/>
        </w:rPr>
        <w:t> </w:t>
      </w:r>
      <w:r>
        <w:rPr/>
        <w:t>ending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will</w:t>
      </w:r>
      <w:r>
        <w:rPr>
          <w:spacing w:val="2"/>
        </w:rPr>
        <w:t> </w:t>
      </w:r>
      <w:r>
        <w:rPr/>
        <w:t>be providing</w:t>
      </w:r>
      <w:r>
        <w:rPr>
          <w:spacing w:val="2"/>
        </w:rPr>
        <w:t> </w:t>
      </w:r>
      <w:r>
        <w:rPr/>
        <w:t>care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      hours</w:t>
      </w:r>
      <w:r>
        <w:rPr>
          <w:spacing w:val="8"/>
        </w:rPr>
        <w:t> </w:t>
      </w:r>
      <w:r>
        <w:rPr/>
        <w:t>per</w:t>
      </w:r>
      <w:r>
        <w:rPr>
          <w:spacing w:val="13"/>
        </w:rPr>
        <w:t> </w:t>
      </w:r>
      <w:r>
        <w:rPr/>
        <w:t>week,</w:t>
      </w:r>
      <w:r>
        <w:rPr>
          <w:spacing w:val="13"/>
        </w:rPr>
        <w:t> </w:t>
      </w:r>
      <w:r>
        <w:rPr/>
        <w:t>for</w:t>
      </w:r>
      <w:r>
        <w:rPr>
          <w:u w:val="single"/>
        </w:rPr>
        <w:tab/>
      </w:r>
      <w:r>
        <w:rPr/>
        <w:t>weeks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year.</w:t>
      </w:r>
      <w:r>
        <w:rPr>
          <w:spacing w:val="71"/>
        </w:rPr>
        <w:t> </w:t>
      </w:r>
      <w:r>
        <w:rPr/>
        <w:t>My</w:t>
      </w:r>
      <w:r>
        <w:rPr>
          <w:spacing w:val="6"/>
        </w:rPr>
        <w:t> </w:t>
      </w:r>
      <w:r>
        <w:rPr/>
        <w:t>rate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pay</w:t>
      </w:r>
      <w:r>
        <w:rPr>
          <w:spacing w:val="6"/>
        </w:rPr>
        <w:t> </w:t>
      </w:r>
      <w:r>
        <w:rPr/>
        <w:t>is</w:t>
      </w:r>
      <w:r>
        <w:rPr>
          <w:u w:val="single"/>
        </w:rPr>
        <w:tab/>
      </w:r>
      <w:r>
        <w:rPr/>
        <w:t>per</w:t>
      </w:r>
      <w:r>
        <w:rPr>
          <w:spacing w:val="5"/>
        </w:rPr>
        <w:t> </w:t>
      </w:r>
      <w:r>
        <w:rPr/>
        <w:t>hour,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will</w:t>
      </w:r>
      <w:r>
        <w:rPr>
          <w:spacing w:val="4"/>
        </w:rPr>
        <w:t> </w:t>
      </w:r>
      <w:r>
        <w:rPr/>
        <w:t>be paid</w:t>
      </w:r>
      <w:r>
        <w:rPr>
          <w:spacing w:val="1"/>
        </w:rPr>
        <w:t> </w:t>
      </w:r>
      <w:r>
        <w:rPr/>
        <w:t>once every</w:t>
      </w:r>
      <w:r>
        <w:rPr>
          <w:u w:val="single"/>
        </w:rPr>
        <w:tab/>
        <w:tab/>
      </w:r>
      <w:r>
        <w:rPr/>
        <w:t>.</w:t>
      </w:r>
      <w:r>
        <w:rPr>
          <w:spacing w:val="2"/>
        </w:rPr>
        <w:t> </w:t>
      </w:r>
      <w:r>
        <w:rPr/>
        <w:t>Hours when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providing</w:t>
      </w:r>
      <w:r>
        <w:rPr>
          <w:spacing w:val="2"/>
        </w:rPr>
        <w:t> </w:t>
      </w:r>
      <w:r>
        <w:rPr/>
        <w:t>care area</w:t>
      </w:r>
      <w:r>
        <w:rPr>
          <w:spacing w:val="1"/>
        </w:rPr>
        <w:t> </w:t>
      </w:r>
      <w:r>
        <w:rPr/>
        <w:t>as follows:</w:t>
      </w:r>
    </w:p>
    <w:p>
      <w:pPr>
        <w:pStyle w:val="BodyText"/>
        <w:spacing w:before="2"/>
      </w:pPr>
    </w:p>
    <w:p>
      <w:pPr>
        <w:pStyle w:val="BodyText"/>
        <w:tabs>
          <w:tab w:pos="5417" w:val="left" w:leader="none"/>
          <w:tab w:pos="6497" w:val="left" w:leader="none"/>
        </w:tabs>
        <w:spacing w:line="208" w:lineRule="auto"/>
        <w:ind w:left="3977" w:right="4744"/>
        <w:jc w:val="both"/>
      </w:pPr>
      <w:r>
        <w:rPr/>
        <w:t>Monday: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Tuesday: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Wednesday: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Thursday: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Friday: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Saturday:</w:t>
      </w:r>
      <w:r>
        <w:rPr>
          <w:u w:val="single"/>
        </w:rPr>
        <w:tab/>
        <w:tab/>
      </w:r>
      <w:r>
        <w:rPr>
          <w:spacing w:val="-1"/>
        </w:rPr>
        <w:t>hours</w:t>
      </w:r>
      <w:r>
        <w:rPr>
          <w:spacing w:val="-58"/>
        </w:rPr>
        <w:t> </w:t>
      </w:r>
      <w:r>
        <w:rPr/>
        <w:t>Sunday:</w:t>
        <w:tab/>
      </w:r>
      <w:r>
        <w:rPr>
          <w:u w:val="single"/>
        </w:rPr>
        <w:t> </w:t>
        <w:tab/>
      </w:r>
      <w:r>
        <w:rPr>
          <w:spacing w:val="2"/>
        </w:rPr>
        <w:t> </w:t>
      </w:r>
      <w:r>
        <w:rPr>
          <w:spacing w:val="-1"/>
        </w:rPr>
        <w:t>hours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959" w:val="left" w:leader="none"/>
          <w:tab w:pos="9646" w:val="left" w:leader="none"/>
        </w:tabs>
        <w:spacing w:line="328" w:lineRule="auto" w:before="56"/>
        <w:ind w:left="1817" w:right="2191"/>
        <w:jc w:val="both"/>
      </w:pP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 Signature:</w:t>
      </w:r>
      <w:r>
        <w:rPr>
          <w:u w:val="single"/>
        </w:rPr>
        <w:tab/>
      </w:r>
      <w:r>
        <w:rPr/>
        <w:t>Phone</w:t>
      </w:r>
      <w:r>
        <w:rPr>
          <w:spacing w:val="1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                                        Title: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1.880005pt;margin-top:11.880455pt;width:460.1pt;height:1.45pt;mso-position-horizontal-relative:page;mso-position-vertical-relative:paragraph;z-index:-15591936;mso-wrap-distance-left:0;mso-wrap-distance-right:0" id="docshape341" coordorigin="1438,238" coordsize="9202,29" path="m10639,262l1438,262,1438,266,10639,266,10639,262xm10639,238l1438,238,1438,242,10639,242,10639,238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4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tabs>
          <w:tab w:pos="3977" w:val="left" w:leader="none"/>
        </w:tabs>
        <w:spacing w:before="2"/>
        <w:ind w:left="1097"/>
      </w:pPr>
      <w:r>
        <w:rPr/>
        <w:t>I,</w:t>
      </w:r>
      <w:r>
        <w:rPr>
          <w:u w:val="single"/>
        </w:rPr>
        <w:tab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1.879997pt;margin-top:12.282148pt;width:432pt;height:.48pt;mso-position-horizontal-relative:page;mso-position-vertical-relative:paragraph;z-index:-15591424;mso-wrap-distance-left:0;mso-wrap-distance-right:0" id="docshape34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23"/>
          <w:pgSz w:w="12240" w:h="15840"/>
          <w:pgMar w:header="0" w:footer="0" w:top="1500" w:bottom="280" w:left="340" w:right="60"/>
        </w:sectPr>
      </w:pPr>
    </w:p>
    <w:p>
      <w:pPr>
        <w:pStyle w:val="Heading3"/>
        <w:spacing w:line="208" w:lineRule="auto" w:before="165"/>
        <w:ind w:left="4126" w:right="442" w:hanging="2208"/>
        <w:jc w:val="left"/>
      </w:pPr>
      <w:r>
        <w:rPr/>
        <w:t>AUXILIARY APPARATUS TO PERMIT EMPLOYMENT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EMPLOYER'S</w:t>
      </w:r>
      <w:r>
        <w:rPr>
          <w:spacing w:val="-57"/>
        </w:rPr>
        <w:t> </w:t>
      </w:r>
      <w:r>
        <w:rPr/>
        <w:t>CERTIFICATION OF</w:t>
      </w:r>
      <w:r>
        <w:rPr>
          <w:spacing w:val="4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9737" w:val="left" w:leader="none"/>
        </w:tabs>
        <w:spacing w:line="417" w:lineRule="auto" w:before="1"/>
        <w:ind w:left="1097" w:right="2100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disabilities:</w:t>
      </w:r>
      <w:r>
        <w:rPr>
          <w:u w:val="single"/>
        </w:rPr>
        <w:t> </w:t>
        <w:tab/>
      </w:r>
      <w:r>
        <w:rPr/>
        <w:t> Full</w:t>
      </w:r>
      <w:r>
        <w:rPr>
          <w:spacing w:val="1"/>
        </w:rPr>
        <w:t> </w:t>
      </w:r>
      <w:r>
        <w:rPr/>
        <w:t>name and</w:t>
      </w:r>
      <w:r>
        <w:rPr>
          <w:spacing w:val="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employer</w:t>
      </w:r>
      <w:r>
        <w:rPr>
          <w:spacing w:val="3"/>
        </w:rPr>
        <w:t> </w:t>
      </w:r>
      <w:r>
        <w:rPr/>
        <w:t>completing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certification:</w:t>
      </w:r>
    </w:p>
    <w:p>
      <w:pPr>
        <w:pStyle w:val="BodyText"/>
        <w:tabs>
          <w:tab w:pos="3977" w:val="left" w:leader="none"/>
          <w:tab w:pos="7577" w:val="left" w:leader="none"/>
        </w:tabs>
        <w:spacing w:line="417" w:lineRule="auto"/>
        <w:ind w:left="2537" w:right="4260"/>
      </w:pPr>
      <w:r>
        <w:rPr/>
        <w:t>Name:</w:t>
        <w:tab/>
      </w:r>
      <w:r>
        <w:rPr>
          <w:u w:val="single"/>
        </w:rPr>
        <w:t> </w:t>
        <w:tab/>
      </w:r>
      <w:r>
        <w:rPr/>
        <w:t> Address:</w:t>
        <w:tab/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211.320007pt;margin-top:12.118955pt;width:184.56pt;height:.48pt;mso-position-horizontal-relative:page;mso-position-vertical-relative:paragraph;z-index:-15590912;mso-wrap-distance-left:0;mso-wrap-distance-right:0" id="docshape34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8" w:lineRule="auto" w:before="85"/>
        <w:ind w:left="1097" w:right="678"/>
      </w:pPr>
      <w:r>
        <w:rPr/>
        <w:t>I</w:t>
      </w:r>
      <w:r>
        <w:rPr>
          <w:spacing w:val="53"/>
        </w:rPr>
        <w:t> </w:t>
      </w:r>
      <w:r>
        <w:rPr/>
        <w:t>certify</w:t>
      </w:r>
      <w:r>
        <w:rPr>
          <w:spacing w:val="53"/>
        </w:rPr>
        <w:t> </w:t>
      </w:r>
      <w:r>
        <w:rPr/>
        <w:t>that</w:t>
      </w:r>
      <w:r>
        <w:rPr>
          <w:spacing w:val="53"/>
        </w:rPr>
        <w:t> </w:t>
      </w:r>
      <w:r>
        <w:rPr/>
        <w:t>the</w:t>
      </w:r>
      <w:r>
        <w:rPr>
          <w:spacing w:val="47"/>
        </w:rPr>
        <w:t> </w:t>
      </w:r>
      <w:r>
        <w:rPr/>
        <w:t>above-named</w:t>
      </w:r>
      <w:r>
        <w:rPr>
          <w:spacing w:val="48"/>
        </w:rPr>
        <w:t> </w:t>
      </w:r>
      <w:r>
        <w:rPr/>
        <w:t>person</w:t>
      </w:r>
      <w:r>
        <w:rPr>
          <w:spacing w:val="49"/>
        </w:rPr>
        <w:t> </w:t>
      </w:r>
      <w:r>
        <w:rPr/>
        <w:t>is</w:t>
      </w:r>
      <w:r>
        <w:rPr>
          <w:spacing w:val="46"/>
        </w:rPr>
        <w:t> </w:t>
      </w:r>
      <w:r>
        <w:rPr/>
        <w:t>employed</w:t>
      </w:r>
      <w:r>
        <w:rPr>
          <w:spacing w:val="48"/>
        </w:rPr>
        <w:t> </w:t>
      </w:r>
      <w:r>
        <w:rPr/>
        <w:t>by</w:t>
      </w:r>
      <w:r>
        <w:rPr>
          <w:spacing w:val="48"/>
        </w:rPr>
        <w:t> </w:t>
      </w:r>
      <w:r>
        <w:rPr/>
        <w:t>our</w:t>
      </w:r>
      <w:r>
        <w:rPr>
          <w:spacing w:val="50"/>
        </w:rPr>
        <w:t> </w:t>
      </w:r>
      <w:r>
        <w:rPr/>
        <w:t>agency/firm;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that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use</w:t>
      </w:r>
      <w:r>
        <w:rPr>
          <w:spacing w:val="47"/>
        </w:rPr>
        <w:t> </w:t>
      </w:r>
      <w:r>
        <w:rPr/>
        <w:t>of</w:t>
      </w:r>
      <w:r>
        <w:rPr>
          <w:spacing w:val="-57"/>
        </w:rPr>
        <w:t> </w:t>
      </w:r>
      <w:r>
        <w:rPr/>
        <w:t>auxiliary</w:t>
      </w:r>
      <w:r>
        <w:rPr>
          <w:spacing w:val="1"/>
        </w:rPr>
        <w:t> </w:t>
      </w:r>
      <w:r>
        <w:rPr/>
        <w:t>apparatus is</w:t>
      </w:r>
      <w:r>
        <w:rPr>
          <w:spacing w:val="-1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/>
        <w:t>his/her</w:t>
      </w:r>
      <w:r>
        <w:rPr>
          <w:spacing w:val="3"/>
        </w:rPr>
        <w:t> </w:t>
      </w:r>
      <w:r>
        <w:rPr/>
        <w:t>employment.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676" w:val="left" w:leader="none"/>
          <w:tab w:pos="3540" w:val="left" w:leader="none"/>
          <w:tab w:pos="4697" w:val="left" w:leader="none"/>
          <w:tab w:pos="10457" w:val="left" w:leader="none"/>
        </w:tabs>
        <w:spacing w:line="208" w:lineRule="auto"/>
        <w:ind w:left="1097" w:right="1380"/>
      </w:pPr>
      <w:r>
        <w:rPr/>
        <w:t>If</w:t>
      </w:r>
      <w:r>
        <w:rPr>
          <w:spacing w:val="2"/>
        </w:rPr>
        <w:t> </w:t>
      </w:r>
      <w:r>
        <w:rPr/>
        <w:t>further</w:t>
      </w:r>
      <w:r>
        <w:rPr>
          <w:spacing w:val="2"/>
        </w:rPr>
        <w:t> </w:t>
      </w:r>
      <w:r>
        <w:rPr/>
        <w:t>information is</w:t>
      </w:r>
      <w:r>
        <w:rPr>
          <w:spacing w:val="-1"/>
        </w:rPr>
        <w:t> </w:t>
      </w:r>
      <w:r>
        <w:rPr/>
        <w:t>required,</w:t>
      </w:r>
      <w:r>
        <w:rPr>
          <w:spacing w:val="2"/>
        </w:rPr>
        <w:t> </w:t>
      </w:r>
      <w:r>
        <w:rPr/>
        <w:t>please contact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> by</w:t>
      </w:r>
      <w:r>
        <w:rPr>
          <w:spacing w:val="1"/>
        </w:rPr>
        <w:t> </w:t>
      </w:r>
      <w:r>
        <w:rPr/>
        <w:t>calling</w:t>
      </w:r>
      <w:r>
        <w:rPr>
          <w:spacing w:val="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71.879997pt;margin-top:11.202715pt;width:270pt;height:.48pt;mso-position-horizontal-relative:page;mso-position-vertical-relative:paragraph;z-index:-15590400;mso-wrap-distance-left:0;mso-wrap-distance-right:0" id="docshape34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5.880005pt;margin-top:11.202715pt;width:144pt;height:.48pt;mso-position-horizontal-relative:page;mso-position-vertical-relative:paragraph;z-index:-15589888;mso-wrap-distance-left:0;mso-wrap-distance-right:0" id="docshape34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1.879997pt;margin-top:16.364311pt;width:270pt;height:.48pt;mso-position-horizontal-relative:page;mso-position-vertical-relative:paragraph;z-index:-15589376;mso-wrap-distance-left:0;mso-wrap-distance-right:0" id="docshape346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3" w:lineRule="exact"/>
        <w:ind w:left="1097"/>
      </w:pPr>
      <w:r>
        <w:rPr/>
        <w:t>Title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1.880005pt;margin-top:15.884293pt;width:468pt;height:1.45pt;mso-position-horizontal-relative:page;mso-position-vertical-relative:paragraph;z-index:-15588864;mso-wrap-distance-left:0;mso-wrap-distance-right:0" id="docshape347" coordorigin="1438,318" coordsize="9360,29" path="m10798,342l1438,342,1438,346,10798,346,10798,342xm10798,318l1438,318,1438,322,10798,322,10798,318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139"/>
        <w:ind w:left="1097" w:right="0" w:firstLine="0"/>
        <w:jc w:val="left"/>
        <w:rPr>
          <w:b/>
          <w:sz w:val="20"/>
        </w:rPr>
      </w:pPr>
      <w:r>
        <w:rPr>
          <w:b/>
          <w:sz w:val="20"/>
        </w:rPr>
        <w:t>TENANT/APPLICANT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tabs>
          <w:tab w:pos="3977" w:val="left" w:leader="none"/>
        </w:tabs>
        <w:ind w:left="1097"/>
      </w:pPr>
      <w:r>
        <w:rPr/>
        <w:t>I,</w:t>
      </w:r>
      <w:r>
        <w:rPr>
          <w:u w:val="single"/>
        </w:rPr>
        <w:tab/>
        <w:t>,</w:t>
      </w:r>
      <w:r>
        <w:rPr>
          <w:spacing w:val="2"/>
        </w:rPr>
        <w:t> </w:t>
      </w:r>
      <w:r>
        <w:rPr/>
        <w:t>hereby authorize</w:t>
      </w:r>
      <w:r>
        <w:rPr>
          <w:spacing w:val="-1"/>
        </w:rPr>
        <w:t> </w:t>
      </w:r>
      <w:r>
        <w:rPr/>
        <w:t>the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1.879997pt;margin-top:10.888955pt;width:432pt;height:.48pt;mso-position-horizontal-relative:page;mso-position-vertical-relative:paragraph;z-index:-15588352;mso-wrap-distance-left:0;mso-wrap-distance-right:0" id="docshape34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577" w:val="left" w:leader="none"/>
        </w:tabs>
        <w:spacing w:line="263" w:lineRule="exact"/>
        <w:ind w:left="1097"/>
      </w:pPr>
      <w:r>
        <w:rPr/>
        <w:t>Signature</w:t>
        <w:tab/>
        <w:t>Date</w:t>
      </w:r>
    </w:p>
    <w:p>
      <w:pPr>
        <w:spacing w:after="0" w:line="263" w:lineRule="exact"/>
        <w:sectPr>
          <w:headerReference w:type="default" r:id="rId24"/>
          <w:pgSz w:w="12240" w:h="15840"/>
          <w:pgMar w:header="0" w:footer="0" w:top="1500" w:bottom="280" w:left="340" w:right="6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2"/>
        <w:ind w:left="1174" w:right="311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870464">
            <wp:simplePos x="0" y="0"/>
            <wp:positionH relativeFrom="page">
              <wp:posOffset>917251</wp:posOffset>
            </wp:positionH>
            <wp:positionV relativeFrom="paragraph">
              <wp:posOffset>-83506</wp:posOffset>
            </wp:positionV>
            <wp:extent cx="581710" cy="57979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10" cy="57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8"/>
        </w:rPr>
        <w:t>U.S.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DEPARTMENT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OF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HOUSING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AND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URBAN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DEVELOPMENT</w:t>
      </w:r>
    </w:p>
    <w:p>
      <w:pPr>
        <w:spacing w:before="21"/>
        <w:ind w:left="1175" w:right="311" w:firstLine="0"/>
        <w:jc w:val="center"/>
        <w:rPr>
          <w:sz w:val="16"/>
        </w:rPr>
      </w:pPr>
      <w:r>
        <w:rPr>
          <w:spacing w:val="-2"/>
          <w:sz w:val="16"/>
        </w:rPr>
        <w:t>WASHINGTON,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DC</w:t>
      </w:r>
      <w:r>
        <w:rPr>
          <w:spacing w:val="27"/>
          <w:sz w:val="16"/>
        </w:rPr>
        <w:t> </w:t>
      </w:r>
      <w:r>
        <w:rPr>
          <w:spacing w:val="-1"/>
          <w:sz w:val="16"/>
        </w:rPr>
        <w:t>20410-5000</w:t>
      </w:r>
    </w:p>
    <w:p>
      <w:pPr>
        <w:pStyle w:val="BodyText"/>
        <w:spacing w:before="3"/>
      </w:pPr>
    </w:p>
    <w:p>
      <w:pPr>
        <w:spacing w:before="93"/>
        <w:ind w:left="1100" w:right="0" w:firstLine="0"/>
        <w:jc w:val="left"/>
        <w:rPr>
          <w:sz w:val="14"/>
        </w:rPr>
      </w:pPr>
      <w:r>
        <w:rPr>
          <w:spacing w:val="-1"/>
          <w:sz w:val="14"/>
        </w:rPr>
        <w:t>OFFICE</w:t>
      </w:r>
      <w:r>
        <w:rPr>
          <w:spacing w:val="-8"/>
          <w:sz w:val="14"/>
        </w:rPr>
        <w:t> </w:t>
      </w:r>
      <w:r>
        <w:rPr>
          <w:sz w:val="14"/>
        </w:rPr>
        <w:t>OF</w:t>
      </w:r>
      <w:r>
        <w:rPr>
          <w:spacing w:val="-8"/>
          <w:sz w:val="14"/>
        </w:rPr>
        <w:t> </w:t>
      </w:r>
      <w:r>
        <w:rPr>
          <w:sz w:val="14"/>
        </w:rPr>
        <w:t>PUBLIC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INDIAN</w:t>
      </w:r>
      <w:r>
        <w:rPr>
          <w:spacing w:val="-5"/>
          <w:sz w:val="14"/>
        </w:rPr>
        <w:t> </w:t>
      </w:r>
      <w:r>
        <w:rPr>
          <w:sz w:val="14"/>
        </w:rPr>
        <w:t>HOUSING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2.024002pt;margin-top:14.823877pt;width:468.1pt;height:.6pt;mso-position-horizontal-relative:page;mso-position-vertical-relative:paragraph;z-index:-15587840;mso-wrap-distance-left:0;mso-wrap-distance-right:0" id="docshape349" filled="true" fillcolor="#000000" stroked="false">
            <v:fill type="solid"/>
            <w10:wrap type="topAndBottom"/>
          </v:rect>
        </w:pict>
      </w:r>
    </w:p>
    <w:p>
      <w:pPr>
        <w:pStyle w:val="Heading4"/>
        <w:tabs>
          <w:tab w:pos="7077" w:val="left" w:leader="none"/>
        </w:tabs>
        <w:spacing w:line="292" w:lineRule="exact"/>
        <w:ind w:left="1100"/>
        <w:rPr>
          <w:sz w:val="28"/>
        </w:rPr>
      </w:pPr>
      <w:r>
        <w:rPr/>
        <w:t>Special</w:t>
      </w:r>
      <w:r>
        <w:rPr>
          <w:spacing w:val="-2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of:</w:t>
        <w:tab/>
      </w:r>
      <w:r>
        <w:rPr>
          <w:w w:val="95"/>
        </w:rPr>
        <w:t>Notice</w:t>
      </w:r>
      <w:r>
        <w:rPr>
          <w:spacing w:val="1"/>
          <w:w w:val="95"/>
        </w:rPr>
        <w:t> </w:t>
      </w:r>
      <w:r>
        <w:rPr>
          <w:w w:val="95"/>
        </w:rPr>
        <w:t>PIH</w:t>
      </w:r>
      <w:r>
        <w:rPr>
          <w:spacing w:val="-1"/>
          <w:w w:val="95"/>
        </w:rPr>
        <w:t> </w:t>
      </w:r>
      <w:r>
        <w:rPr>
          <w:w w:val="95"/>
        </w:rPr>
        <w:t>2018</w:t>
      </w:r>
      <w:r>
        <w:rPr>
          <w:w w:val="95"/>
          <w:sz w:val="28"/>
        </w:rPr>
        <w:t>–18</w:t>
      </w:r>
    </w:p>
    <w:p>
      <w:pPr>
        <w:pStyle w:val="BodyText"/>
        <w:spacing w:line="269" w:lineRule="exact"/>
        <w:ind w:left="1100"/>
      </w:pPr>
      <w:r>
        <w:rPr/>
        <w:t>Public</w:t>
      </w:r>
      <w:r>
        <w:rPr>
          <w:spacing w:val="-2"/>
        </w:rPr>
        <w:t> </w:t>
      </w:r>
      <w:r>
        <w:rPr/>
        <w:t>Housing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Administrators,</w:t>
      </w:r>
    </w:p>
    <w:p>
      <w:pPr>
        <w:pStyle w:val="BodyText"/>
        <w:tabs>
          <w:tab w:pos="7077" w:val="left" w:leader="none"/>
        </w:tabs>
        <w:ind w:left="1100" w:right="2293"/>
      </w:pPr>
      <w:r>
        <w:rPr/>
        <w:t>Public</w:t>
      </w:r>
      <w:r>
        <w:rPr>
          <w:spacing w:val="-2"/>
        </w:rPr>
        <w:t> </w:t>
      </w:r>
      <w:r>
        <w:rPr/>
        <w:t>Housing</w:t>
      </w:r>
      <w:r>
        <w:rPr>
          <w:spacing w:val="-3"/>
        </w:rPr>
        <w:t> </w:t>
      </w:r>
      <w:r>
        <w:rPr/>
        <w:t>Hub Office</w:t>
      </w:r>
      <w:r>
        <w:rPr>
          <w:spacing w:val="-2"/>
        </w:rPr>
        <w:t> </w:t>
      </w:r>
      <w:r>
        <w:rPr/>
        <w:t>Directors; Public</w:t>
      </w:r>
      <w:r>
        <w:rPr>
          <w:spacing w:val="-1"/>
        </w:rPr>
        <w:t> </w:t>
      </w:r>
      <w:r>
        <w:rPr/>
        <w:t>Housing</w:t>
        <w:tab/>
      </w:r>
      <w:r>
        <w:rPr>
          <w:b/>
        </w:rPr>
        <w:t>Issued: </w:t>
      </w:r>
      <w:r>
        <w:rPr/>
        <w:t>October 26, 2018</w:t>
      </w:r>
      <w:r>
        <w:rPr>
          <w:spacing w:val="-57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Management Corporations; Resident Councils;</w:t>
      </w:r>
    </w:p>
    <w:p>
      <w:pPr>
        <w:pStyle w:val="BodyText"/>
        <w:spacing w:line="274" w:lineRule="exact"/>
        <w:ind w:left="1100"/>
      </w:pPr>
      <w:r>
        <w:rPr/>
        <w:t>Applicants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Housing,</w:t>
      </w:r>
      <w:r>
        <w:rPr>
          <w:spacing w:val="-1"/>
        </w:rPr>
        <w:t> </w:t>
      </w:r>
      <w:r>
        <w:rPr/>
        <w:t>Housing</w:t>
      </w:r>
    </w:p>
    <w:p>
      <w:pPr>
        <w:pStyle w:val="BodyText"/>
        <w:tabs>
          <w:tab w:pos="7077" w:val="left" w:leader="none"/>
        </w:tabs>
        <w:spacing w:line="237" w:lineRule="auto"/>
        <w:ind w:left="1100" w:right="1605"/>
      </w:pPr>
      <w:r>
        <w:rPr/>
        <w:t>Choice</w:t>
      </w:r>
      <w:r>
        <w:rPr>
          <w:spacing w:val="-3"/>
        </w:rPr>
        <w:t> </w:t>
      </w:r>
      <w:r>
        <w:rPr/>
        <w:t>Voucher,</w:t>
      </w:r>
      <w:r>
        <w:rPr>
          <w:spacing w:val="-1"/>
        </w:rPr>
        <w:t> </w:t>
      </w:r>
      <w:r>
        <w:rPr/>
        <w:t>Section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Moderate</w:t>
      </w:r>
      <w:r>
        <w:rPr>
          <w:spacing w:val="-1"/>
        </w:rPr>
        <w:t> </w:t>
      </w:r>
      <w:r>
        <w:rPr/>
        <w:t>Rehabilitation,</w:t>
        <w:tab/>
      </w:r>
      <w:r>
        <w:rPr>
          <w:b/>
        </w:rPr>
        <w:t>Expires:</w:t>
      </w:r>
      <w:r>
        <w:rPr>
          <w:b/>
          <w:spacing w:val="1"/>
        </w:rPr>
        <w:t> </w:t>
      </w:r>
      <w:r>
        <w:rPr/>
        <w:t>This notice remains in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Project-Based</w:t>
      </w:r>
      <w:r>
        <w:rPr>
          <w:spacing w:val="-2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and Voucher</w:t>
      </w:r>
      <w:r>
        <w:rPr>
          <w:spacing w:val="-2"/>
        </w:rPr>
        <w:t> </w:t>
      </w:r>
      <w:r>
        <w:rPr/>
        <w:t>Programs</w:t>
        <w:tab/>
        <w:t>effect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amended,</w:t>
      </w:r>
      <w:r>
        <w:rPr>
          <w:spacing w:val="-6"/>
        </w:rPr>
        <w:t> </w:t>
      </w:r>
      <w:r>
        <w:rPr/>
        <w:t>superseded</w:t>
      </w:r>
    </w:p>
    <w:p>
      <w:pPr>
        <w:pStyle w:val="BodyText"/>
        <w:spacing w:line="275" w:lineRule="exact"/>
        <w:ind w:left="7077"/>
      </w:pPr>
      <w:r>
        <w:rPr/>
        <w:t>or</w:t>
      </w:r>
      <w:r>
        <w:rPr>
          <w:spacing w:val="-5"/>
        </w:rPr>
        <w:t> </w:t>
      </w:r>
      <w:r>
        <w:rPr/>
        <w:t>rescinded.</w:t>
      </w:r>
    </w:p>
    <w:p>
      <w:pPr>
        <w:pStyle w:val="Heading4"/>
        <w:spacing w:before="120"/>
        <w:ind w:left="7077"/>
      </w:pPr>
      <w:r>
        <w:rPr/>
        <w:t>Cross</w:t>
      </w:r>
      <w:r>
        <w:rPr>
          <w:spacing w:val="-9"/>
        </w:rPr>
        <w:t> </w:t>
      </w:r>
      <w:r>
        <w:rPr/>
        <w:t>References:</w:t>
      </w:r>
    </w:p>
    <w:p>
      <w:pPr>
        <w:pStyle w:val="BodyText"/>
        <w:spacing w:before="15"/>
        <w:ind w:left="7077"/>
      </w:pPr>
      <w:r>
        <w:rPr/>
        <w:t>notice</w:t>
      </w:r>
      <w:r>
        <w:rPr>
          <w:spacing w:val="-10"/>
        </w:rPr>
        <w:t> </w:t>
      </w:r>
      <w:r>
        <w:rPr/>
        <w:t>PIH</w:t>
      </w:r>
      <w:r>
        <w:rPr>
          <w:spacing w:val="-5"/>
        </w:rPr>
        <w:t> </w:t>
      </w:r>
      <w:r>
        <w:rPr/>
        <w:t>2017-12</w:t>
      </w:r>
    </w:p>
    <w:p>
      <w:pPr>
        <w:pStyle w:val="BodyText"/>
        <w:spacing w:line="275" w:lineRule="exact" w:before="2"/>
        <w:ind w:left="7077"/>
      </w:pPr>
      <w:r>
        <w:rPr/>
        <w:t>24</w:t>
      </w:r>
      <w:r>
        <w:rPr>
          <w:spacing w:val="-14"/>
        </w:rPr>
        <w:t> </w:t>
      </w:r>
      <w:r>
        <w:rPr/>
        <w:t>CFR</w:t>
      </w:r>
      <w:r>
        <w:rPr>
          <w:spacing w:val="-14"/>
        </w:rPr>
        <w:t> </w:t>
      </w:r>
      <w:r>
        <w:rPr/>
        <w:t>5.233</w:t>
      </w:r>
    </w:p>
    <w:p>
      <w:pPr>
        <w:pStyle w:val="BodyText"/>
        <w:spacing w:line="275" w:lineRule="exact"/>
        <w:ind w:left="7077"/>
      </w:pPr>
      <w:r>
        <w:rPr/>
        <w:t>24</w:t>
      </w:r>
      <w:r>
        <w:rPr>
          <w:spacing w:val="-7"/>
        </w:rPr>
        <w:t> </w:t>
      </w:r>
      <w:r>
        <w:rPr/>
        <w:t>CFR</w:t>
      </w:r>
      <w:r>
        <w:rPr>
          <w:spacing w:val="-7"/>
        </w:rPr>
        <w:t> </w:t>
      </w:r>
      <w:r>
        <w:rPr/>
        <w:t>5.236</w:t>
      </w:r>
    </w:p>
    <w:p>
      <w:pPr>
        <w:pStyle w:val="BodyText"/>
        <w:spacing w:before="2"/>
        <w:ind w:left="7077"/>
      </w:pPr>
      <w:r>
        <w:rPr/>
        <w:t>24</w:t>
      </w:r>
      <w:r>
        <w:rPr>
          <w:spacing w:val="-7"/>
        </w:rPr>
        <w:t> </w:t>
      </w:r>
      <w:r>
        <w:rPr/>
        <w:t>CFR</w:t>
      </w:r>
      <w:r>
        <w:rPr>
          <w:spacing w:val="-5"/>
        </w:rPr>
        <w:t> </w:t>
      </w:r>
      <w:r>
        <w:rPr/>
        <w:t>908.101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72.024002pt;margin-top:13.084653pt;width:468.1pt;height:.600010pt;mso-position-horizontal-relative:page;mso-position-vertical-relative:paragraph;z-index:-15587328;mso-wrap-distance-left:0;mso-wrap-distance-right:0" id="docshape350" filled="true" fillcolor="#000000" stroked="false">
            <v:fill type="solid"/>
            <w10:wrap type="topAndBottom"/>
          </v:rect>
        </w:pict>
      </w:r>
    </w:p>
    <w:p>
      <w:pPr>
        <w:pStyle w:val="Heading4"/>
        <w:spacing w:line="232" w:lineRule="auto" w:before="133"/>
        <w:ind w:left="2331" w:right="1815" w:hanging="1296"/>
      </w:pPr>
      <w:r>
        <w:rPr/>
        <w:t>SUBJECT:</w:t>
      </w:r>
      <w:r>
        <w:rPr>
          <w:spacing w:val="56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Enterprise</w:t>
      </w:r>
      <w:r>
        <w:rPr>
          <w:spacing w:val="-57"/>
        </w:rPr>
        <w:t> </w:t>
      </w:r>
      <w:r>
        <w:rPr/>
        <w:t>Income</w:t>
      </w:r>
      <w:r>
        <w:rPr>
          <w:spacing w:val="-2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(EIV)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1" w:after="0"/>
        <w:ind w:left="1100" w:right="2344" w:firstLine="0"/>
        <w:jc w:val="left"/>
        <w:rPr>
          <w:sz w:val="24"/>
        </w:rPr>
      </w:pPr>
      <w:r>
        <w:rPr>
          <w:b/>
          <w:sz w:val="24"/>
        </w:rPr>
        <w:t>Purpose. </w:t>
      </w:r>
      <w:r>
        <w:rPr>
          <w:sz w:val="24"/>
        </w:rPr>
        <w:t>This notice adds a new section incorporating the Income Validation Tool</w:t>
      </w:r>
      <w:r>
        <w:rPr>
          <w:spacing w:val="1"/>
          <w:sz w:val="24"/>
        </w:rPr>
        <w:t> </w:t>
      </w:r>
      <w:r>
        <w:rPr>
          <w:sz w:val="24"/>
        </w:rPr>
        <w:t>(IVT) Report. This report will facilitate and enhance public housing agencies (PHAs)</w:t>
      </w:r>
      <w:r>
        <w:rPr>
          <w:spacing w:val="1"/>
          <w:sz w:val="24"/>
        </w:rPr>
        <w:t> </w:t>
      </w:r>
      <w:r>
        <w:rPr>
          <w:sz w:val="24"/>
        </w:rPr>
        <w:t>identification of tenant unreported or underreported income information during interim</w:t>
      </w:r>
      <w:r>
        <w:rPr>
          <w:spacing w:val="-57"/>
          <w:sz w:val="24"/>
        </w:rPr>
        <w:t> </w:t>
      </w:r>
      <w:r>
        <w:rPr>
          <w:sz w:val="24"/>
        </w:rPr>
        <w:t>and regular reexaminations. Deployment of the IVT began July 17, 2018, and will</w:t>
      </w:r>
      <w:r>
        <w:rPr>
          <w:spacing w:val="1"/>
          <w:sz w:val="24"/>
        </w:rPr>
        <w:t> </w:t>
      </w:r>
      <w:r>
        <w:rPr>
          <w:sz w:val="24"/>
        </w:rPr>
        <w:t>conclude</w:t>
      </w:r>
      <w:r>
        <w:rPr>
          <w:spacing w:val="-9"/>
          <w:sz w:val="24"/>
        </w:rPr>
        <w:t> </w:t>
      </w:r>
      <w:r>
        <w:rPr>
          <w:sz w:val="24"/>
        </w:rPr>
        <w:t>December</w:t>
      </w:r>
      <w:r>
        <w:rPr>
          <w:spacing w:val="-10"/>
          <w:sz w:val="24"/>
        </w:rPr>
        <w:t> </w:t>
      </w:r>
      <w:r>
        <w:rPr>
          <w:sz w:val="24"/>
        </w:rPr>
        <w:t>4,</w:t>
      </w:r>
      <w:r>
        <w:rPr>
          <w:spacing w:val="-8"/>
          <w:sz w:val="24"/>
        </w:rPr>
        <w:t> </w:t>
      </w:r>
      <w:r>
        <w:rPr>
          <w:sz w:val="24"/>
        </w:rPr>
        <w:t>2018.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IVT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projections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discrepant</w:t>
      </w:r>
      <w:r>
        <w:rPr>
          <w:spacing w:val="-8"/>
          <w:sz w:val="24"/>
        </w:rPr>
        <w:t> </w:t>
      </w:r>
      <w:r>
        <w:rPr>
          <w:sz w:val="24"/>
        </w:rPr>
        <w:t>income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wages,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unemployment</w:t>
      </w:r>
      <w:r>
        <w:rPr>
          <w:spacing w:val="-7"/>
          <w:sz w:val="24"/>
        </w:rPr>
        <w:t> </w:t>
      </w:r>
      <w:r>
        <w:rPr>
          <w:sz w:val="24"/>
        </w:rPr>
        <w:t>compensation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Administration</w:t>
      </w:r>
      <w:r>
        <w:rPr>
          <w:spacing w:val="-7"/>
          <w:sz w:val="24"/>
        </w:rPr>
        <w:t> </w:t>
      </w:r>
      <w:r>
        <w:rPr>
          <w:sz w:val="24"/>
        </w:rPr>
        <w:t>(SSA)</w:t>
      </w:r>
      <w:r>
        <w:rPr>
          <w:spacing w:val="-8"/>
          <w:sz w:val="24"/>
        </w:rPr>
        <w:t> </w:t>
      </w:r>
      <w:r>
        <w:rPr>
          <w:sz w:val="24"/>
        </w:rPr>
        <w:t>benefits</w:t>
      </w:r>
      <w:r>
        <w:rPr>
          <w:spacing w:val="-57"/>
          <w:sz w:val="24"/>
        </w:rPr>
        <w:t> </w:t>
      </w:r>
      <w:r>
        <w:rPr>
          <w:sz w:val="24"/>
        </w:rPr>
        <w:t>pursuant to HUD’s data sharing agreements with the Department of Health and Human</w:t>
      </w:r>
      <w:r>
        <w:rPr>
          <w:spacing w:val="-57"/>
          <w:sz w:val="24"/>
        </w:rPr>
        <w:t> </w:t>
      </w:r>
      <w:r>
        <w:rPr>
          <w:sz w:val="24"/>
        </w:rPr>
        <w:t>Services (HHS) using the National Directory of New Hires (NDNH) database, and the</w:t>
      </w:r>
      <w:r>
        <w:rPr>
          <w:spacing w:val="1"/>
          <w:sz w:val="24"/>
        </w:rPr>
        <w:t> </w:t>
      </w:r>
      <w:r>
        <w:rPr>
          <w:sz w:val="24"/>
        </w:rPr>
        <w:t>SSA.</w:t>
      </w:r>
      <w:r>
        <w:rPr>
          <w:spacing w:val="55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supersedes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PIH</w:t>
      </w:r>
      <w:r>
        <w:rPr>
          <w:spacing w:val="-1"/>
          <w:sz w:val="24"/>
        </w:rPr>
        <w:t> </w:t>
      </w:r>
      <w:r>
        <w:rPr>
          <w:sz w:val="24"/>
        </w:rPr>
        <w:t>2017-12.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1" w:after="0"/>
        <w:ind w:left="1100" w:right="2155" w:firstLine="0"/>
        <w:jc w:val="left"/>
        <w:rPr>
          <w:sz w:val="24"/>
        </w:rPr>
      </w:pPr>
      <w:r>
        <w:rPr>
          <w:b/>
          <w:sz w:val="24"/>
        </w:rPr>
        <w:t>Applicability.</w:t>
      </w:r>
      <w:r>
        <w:rPr>
          <w:b/>
          <w:spacing w:val="43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8"/>
          <w:sz w:val="24"/>
        </w:rPr>
        <w:t> </w:t>
      </w:r>
      <w:r>
        <w:rPr>
          <w:sz w:val="24"/>
        </w:rPr>
        <w:t>applies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HUD-PIH</w:t>
      </w:r>
      <w:r>
        <w:rPr>
          <w:spacing w:val="-7"/>
          <w:sz w:val="24"/>
        </w:rPr>
        <w:t> </w:t>
      </w:r>
      <w:r>
        <w:rPr>
          <w:sz w:val="24"/>
        </w:rPr>
        <w:t>rental</w:t>
      </w:r>
      <w:r>
        <w:rPr>
          <w:spacing w:val="-9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programs:</w:t>
      </w:r>
      <w:r>
        <w:rPr>
          <w:spacing w:val="44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Housing, Section 8 Moderate Rehabilitation, Project-Based Voucher, Project-Based</w:t>
      </w:r>
      <w:r>
        <w:rPr>
          <w:spacing w:val="1"/>
          <w:sz w:val="24"/>
        </w:rPr>
        <w:t> </w:t>
      </w:r>
      <w:r>
        <w:rPr>
          <w:sz w:val="24"/>
        </w:rPr>
        <w:t>Certificate,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Housing</w:t>
      </w:r>
      <w:r>
        <w:rPr>
          <w:spacing w:val="-6"/>
          <w:sz w:val="24"/>
        </w:rPr>
        <w:t> </w:t>
      </w:r>
      <w:r>
        <w:rPr>
          <w:sz w:val="24"/>
        </w:rPr>
        <w:t>Choice</w:t>
      </w:r>
      <w:r>
        <w:rPr>
          <w:spacing w:val="-4"/>
          <w:sz w:val="24"/>
        </w:rPr>
        <w:t> </w:t>
      </w:r>
      <w:r>
        <w:rPr>
          <w:sz w:val="24"/>
        </w:rPr>
        <w:t>Voucher</w:t>
      </w:r>
      <w:r>
        <w:rPr>
          <w:spacing w:val="-5"/>
          <w:sz w:val="24"/>
        </w:rPr>
        <w:t> </w:t>
      </w:r>
      <w:r>
        <w:rPr>
          <w:sz w:val="24"/>
        </w:rPr>
        <w:t>(HCV)</w:t>
      </w:r>
      <w:r>
        <w:rPr>
          <w:spacing w:val="-5"/>
          <w:sz w:val="24"/>
        </w:rPr>
        <w:t> </w:t>
      </w:r>
      <w:r>
        <w:rPr>
          <w:sz w:val="24"/>
        </w:rPr>
        <w:t>Programs.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0" w:after="0"/>
        <w:ind w:left="1100" w:right="2209" w:firstLine="0"/>
        <w:jc w:val="left"/>
        <w:rPr>
          <w:sz w:val="24"/>
        </w:rPr>
      </w:pPr>
      <w:r>
        <w:rPr>
          <w:b/>
          <w:sz w:val="24"/>
        </w:rPr>
        <w:t>Background. </w:t>
      </w:r>
      <w:r>
        <w:rPr>
          <w:sz w:val="24"/>
        </w:rPr>
        <w:t>On December 29, 2009, HUD issued the final rule entitled </w:t>
      </w:r>
      <w:r>
        <w:rPr>
          <w:i/>
          <w:sz w:val="24"/>
        </w:rPr>
        <w:t>Refinement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Income and Rent Determination Requirements in Public and Assisted Housing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Programs: Implementation of the Enterprise Income Verification (EIV) System-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Amendments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(74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68924)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requires</w:t>
      </w:r>
      <w:r>
        <w:rPr>
          <w:spacing w:val="-7"/>
          <w:sz w:val="24"/>
        </w:rPr>
        <w:t> </w:t>
      </w:r>
      <w:r>
        <w:rPr>
          <w:sz w:val="24"/>
        </w:rPr>
        <w:t>PHAs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EIV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entirety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verify tenant employment and income information during mandatory reexaminations of</w:t>
      </w:r>
      <w:r>
        <w:rPr>
          <w:spacing w:val="1"/>
          <w:sz w:val="24"/>
        </w:rPr>
        <w:t> </w:t>
      </w:r>
      <w:r>
        <w:rPr>
          <w:sz w:val="24"/>
        </w:rPr>
        <w:t>family composition and income in accordance with 24 CFR 5.233; and reduce</w:t>
      </w:r>
      <w:r>
        <w:rPr>
          <w:spacing w:val="1"/>
          <w:sz w:val="24"/>
        </w:rPr>
        <w:t> </w:t>
      </w:r>
      <w:r>
        <w:rPr>
          <w:sz w:val="24"/>
        </w:rPr>
        <w:t>administrative and subsidy payment errors in accordance with 24 CFR 5.236 and other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guidance</w:t>
      </w:r>
      <w:r>
        <w:rPr>
          <w:spacing w:val="-4"/>
          <w:sz w:val="24"/>
        </w:rPr>
        <w:t> </w:t>
      </w:r>
      <w:r>
        <w:rPr>
          <w:sz w:val="24"/>
        </w:rPr>
        <w:t>issued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HUD.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1773" w:val="left" w:leader="none"/>
        </w:tabs>
        <w:spacing w:before="0"/>
        <w:ind w:left="0" w:right="277" w:firstLine="0"/>
        <w:jc w:val="center"/>
        <w:rPr>
          <w:b/>
          <w:sz w:val="18"/>
        </w:rPr>
      </w:pPr>
      <w:hyperlink r:id="rId27">
        <w:r>
          <w:rPr>
            <w:b/>
            <w:sz w:val="18"/>
          </w:rPr>
          <w:t>www.hud.gov</w:t>
        </w:r>
      </w:hyperlink>
      <w:r>
        <w:rPr>
          <w:b/>
          <w:sz w:val="18"/>
        </w:rPr>
        <w:tab/>
        <w:t>espanol.hud.gov</w:t>
      </w:r>
    </w:p>
    <w:p>
      <w:pPr>
        <w:spacing w:after="0"/>
        <w:jc w:val="center"/>
        <w:rPr>
          <w:sz w:val="18"/>
        </w:rPr>
        <w:sectPr>
          <w:headerReference w:type="default" r:id="rId25"/>
          <w:pgSz w:w="12240" w:h="15840"/>
          <w:pgMar w:header="0" w:footer="0" w:top="720" w:bottom="280" w:left="3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1"/>
        <w:ind w:left="1100" w:right="2430"/>
      </w:pPr>
      <w:r>
        <w:rPr/>
        <w:t>Using EIV as an upfront income verification (UIV) technique will be valuable in</w:t>
      </w:r>
      <w:r>
        <w:rPr>
          <w:spacing w:val="1"/>
        </w:rPr>
        <w:t> </w:t>
      </w:r>
      <w:r>
        <w:rPr/>
        <w:t>validating tenant-reported income during interim and annual reexaminations of family</w:t>
      </w:r>
      <w:r>
        <w:rPr>
          <w:spacing w:val="-57"/>
        </w:rPr>
        <w:t> </w:t>
      </w:r>
      <w:r>
        <w:rPr/>
        <w:t>income;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streamlining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income</w:t>
      </w:r>
      <w:r>
        <w:rPr>
          <w:spacing w:val="-9"/>
        </w:rPr>
        <w:t> </w:t>
      </w:r>
      <w:r>
        <w:rPr/>
        <w:t>verification</w:t>
      </w:r>
      <w:r>
        <w:rPr>
          <w:spacing w:val="-7"/>
        </w:rPr>
        <w:t> </w:t>
      </w:r>
      <w:r>
        <w:rPr/>
        <w:t>process.</w:t>
      </w:r>
      <w:r>
        <w:rPr>
          <w:spacing w:val="46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result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less</w:t>
      </w:r>
      <w:r>
        <w:rPr>
          <w:spacing w:val="-57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burden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complying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requirements.</w:t>
      </w:r>
    </w:p>
    <w:p>
      <w:pPr>
        <w:pStyle w:val="BodyText"/>
        <w:spacing w:before="1"/>
        <w:ind w:left="1100" w:right="2161"/>
      </w:pPr>
      <w:r>
        <w:rPr/>
        <w:t>Additionally, EIV will help to identify and cure inaccuracies in housing subsidy</w:t>
      </w:r>
      <w:r>
        <w:rPr>
          <w:spacing w:val="1"/>
        </w:rPr>
        <w:t> </w:t>
      </w:r>
      <w:r>
        <w:rPr/>
        <w:t>determinations,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PHAs,</w:t>
      </w:r>
      <w:r>
        <w:rPr>
          <w:spacing w:val="-11"/>
        </w:rPr>
        <w:t> </w:t>
      </w:r>
      <w:r>
        <w:rPr/>
        <w:t>tenants,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taxpayers</w:t>
      </w:r>
      <w:r>
        <w:rPr>
          <w:spacing w:val="-5"/>
        </w:rPr>
        <w:t> </w:t>
      </w:r>
      <w:r>
        <w:rPr/>
        <w:t>by</w:t>
      </w:r>
      <w:r>
        <w:rPr>
          <w:spacing w:val="-13"/>
        </w:rPr>
        <w:t> </w:t>
      </w:r>
      <w:r>
        <w:rPr/>
        <w:t>ensuring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level</w:t>
      </w:r>
      <w:r>
        <w:rPr>
          <w:spacing w:val="-57"/>
        </w:rPr>
        <w:t> </w:t>
      </w:r>
      <w:r>
        <w:rPr/>
        <w:t>of benefits provided on behalf of families is proper and will prevent fraud and abuse</w:t>
      </w:r>
      <w:r>
        <w:rPr>
          <w:spacing w:val="1"/>
        </w:rPr>
        <w:t> </w:t>
      </w:r>
      <w:r>
        <w:rPr/>
        <w:t>within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Indian</w:t>
      </w:r>
      <w:r>
        <w:rPr>
          <w:spacing w:val="-5"/>
        </w:rPr>
        <w:t> </w:t>
      </w:r>
      <w:r>
        <w:rPr/>
        <w:t>Housing</w:t>
      </w:r>
      <w:r>
        <w:rPr>
          <w:spacing w:val="-4"/>
        </w:rPr>
        <w:t> </w:t>
      </w:r>
      <w:r>
        <w:rPr/>
        <w:t>(PIH)</w:t>
      </w:r>
      <w:r>
        <w:rPr>
          <w:spacing w:val="-3"/>
        </w:rPr>
        <w:t> </w:t>
      </w:r>
      <w:r>
        <w:rPr/>
        <w:t>rental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programs.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0" w:after="0"/>
        <w:ind w:left="1398" w:right="0" w:hanging="299"/>
        <w:jc w:val="left"/>
        <w:rPr>
          <w:sz w:val="24"/>
        </w:rPr>
      </w:pPr>
      <w:r>
        <w:rPr>
          <w:b/>
          <w:sz w:val="24"/>
        </w:rPr>
        <w:t>Effective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Date.</w:t>
      </w:r>
      <w:r>
        <w:rPr>
          <w:b/>
          <w:spacing w:val="48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issuance</w:t>
      </w:r>
      <w:r>
        <w:rPr>
          <w:spacing w:val="-8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0" w:after="0"/>
        <w:ind w:left="1100" w:right="1418" w:firstLine="0"/>
        <w:jc w:val="left"/>
        <w:rPr>
          <w:sz w:val="24"/>
        </w:rPr>
      </w:pPr>
      <w:r>
        <w:rPr>
          <w:b/>
          <w:sz w:val="24"/>
        </w:rPr>
        <w:t>HUD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Regulation.</w:t>
      </w:r>
      <w:r>
        <w:rPr>
          <w:b/>
          <w:spacing w:val="48"/>
          <w:sz w:val="24"/>
        </w:rPr>
        <w:t> </w:t>
      </w:r>
      <w:r>
        <w:rPr>
          <w:sz w:val="24"/>
        </w:rPr>
        <w:t>24</w:t>
      </w:r>
      <w:r>
        <w:rPr>
          <w:spacing w:val="-8"/>
          <w:sz w:val="24"/>
        </w:rPr>
        <w:t> </w:t>
      </w:r>
      <w:r>
        <w:rPr>
          <w:sz w:val="24"/>
        </w:rPr>
        <w:t>CFR</w:t>
      </w:r>
      <w:r>
        <w:rPr>
          <w:spacing w:val="-5"/>
          <w:sz w:val="24"/>
        </w:rPr>
        <w:t> </w:t>
      </w:r>
      <w:r>
        <w:rPr>
          <w:sz w:val="24"/>
        </w:rPr>
        <w:t>5.233.</w:t>
      </w:r>
      <w:r>
        <w:rPr>
          <w:spacing w:val="-8"/>
          <w:sz w:val="24"/>
        </w:rPr>
        <w:t> </w:t>
      </w:r>
      <w:r>
        <w:rPr>
          <w:sz w:val="24"/>
        </w:rPr>
        <w:t>Since</w:t>
      </w:r>
      <w:r>
        <w:rPr>
          <w:spacing w:val="-9"/>
          <w:sz w:val="24"/>
        </w:rPr>
        <w:t> </w:t>
      </w:r>
      <w:r>
        <w:rPr>
          <w:sz w:val="24"/>
        </w:rPr>
        <w:t>January</w:t>
      </w:r>
      <w:r>
        <w:rPr>
          <w:spacing w:val="-10"/>
          <w:sz w:val="24"/>
        </w:rPr>
        <w:t> </w:t>
      </w:r>
      <w:r>
        <w:rPr>
          <w:sz w:val="24"/>
        </w:rPr>
        <w:t>31,</w:t>
      </w:r>
      <w:r>
        <w:rPr>
          <w:spacing w:val="-5"/>
          <w:sz w:val="24"/>
        </w:rPr>
        <w:t> </w:t>
      </w:r>
      <w:r>
        <w:rPr>
          <w:sz w:val="24"/>
        </w:rPr>
        <w:t>2010,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PHAs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entirety.</w:t>
      </w:r>
      <w:r>
        <w:rPr>
          <w:spacing w:val="53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means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PHAs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features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7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4" w:lineRule="auto" w:before="0" w:after="0"/>
        <w:ind w:left="1820" w:right="1513" w:hanging="360"/>
        <w:jc w:val="left"/>
        <w:rPr>
          <w:sz w:val="24"/>
        </w:rPr>
      </w:pPr>
      <w:r>
        <w:rPr>
          <w:sz w:val="24"/>
        </w:rPr>
        <w:t>Verify tenant employment and income information during interim and mandatory</w:t>
      </w:r>
      <w:r>
        <w:rPr>
          <w:spacing w:val="1"/>
          <w:sz w:val="24"/>
        </w:rPr>
        <w:t> </w:t>
      </w:r>
      <w:r>
        <w:rPr>
          <w:sz w:val="24"/>
        </w:rPr>
        <w:t>reexaminations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family</w:t>
      </w:r>
      <w:r>
        <w:rPr>
          <w:spacing w:val="-11"/>
          <w:sz w:val="24"/>
        </w:rPr>
        <w:t> </w:t>
      </w:r>
      <w:r>
        <w:rPr>
          <w:sz w:val="24"/>
        </w:rPr>
        <w:t>composition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income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24</w:t>
      </w:r>
      <w:r>
        <w:rPr>
          <w:spacing w:val="-8"/>
          <w:sz w:val="24"/>
        </w:rPr>
        <w:t> </w:t>
      </w:r>
      <w:r>
        <w:rPr>
          <w:sz w:val="24"/>
        </w:rPr>
        <w:t>CFR</w:t>
      </w:r>
      <w:r>
        <w:rPr>
          <w:spacing w:val="-8"/>
          <w:sz w:val="24"/>
        </w:rPr>
        <w:t> </w:t>
      </w:r>
      <w:r>
        <w:rPr>
          <w:sz w:val="24"/>
        </w:rPr>
        <w:t>5.236,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HUD administrative</w:t>
      </w:r>
      <w:r>
        <w:rPr>
          <w:spacing w:val="-2"/>
          <w:sz w:val="24"/>
        </w:rPr>
        <w:t> </w:t>
      </w:r>
      <w:r>
        <w:rPr>
          <w:sz w:val="24"/>
        </w:rPr>
        <w:t>guidance;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2" w:lineRule="auto" w:before="0" w:after="0"/>
        <w:ind w:left="1820" w:right="2775" w:hanging="36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8"/>
          <w:sz w:val="24"/>
        </w:rPr>
        <w:t> </w:t>
      </w:r>
      <w:r>
        <w:rPr>
          <w:sz w:val="24"/>
        </w:rPr>
        <w:t>administrative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subsidy</w:t>
      </w:r>
      <w:r>
        <w:rPr>
          <w:spacing w:val="-15"/>
          <w:sz w:val="24"/>
        </w:rPr>
        <w:t> </w:t>
      </w:r>
      <w:r>
        <w:rPr>
          <w:sz w:val="24"/>
        </w:rPr>
        <w:t>payment</w:t>
      </w:r>
      <w:r>
        <w:rPr>
          <w:spacing w:val="-7"/>
          <w:sz w:val="24"/>
        </w:rPr>
        <w:t> </w:t>
      </w:r>
      <w:r>
        <w:rPr>
          <w:sz w:val="24"/>
        </w:rPr>
        <w:t>errors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HUD</w:t>
      </w:r>
      <w:r>
        <w:rPr>
          <w:spacing w:val="-57"/>
          <w:sz w:val="24"/>
        </w:rPr>
        <w:t> </w:t>
      </w: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guidance.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0" w:after="0"/>
        <w:ind w:left="1100" w:right="1405" w:firstLine="0"/>
        <w:jc w:val="lef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EIV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System?</w:t>
      </w:r>
      <w:r>
        <w:rPr>
          <w:b/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web-based</w:t>
      </w:r>
      <w:r>
        <w:rPr>
          <w:spacing w:val="-5"/>
          <w:sz w:val="24"/>
        </w:rPr>
        <w:t> </w:t>
      </w:r>
      <w:r>
        <w:rPr>
          <w:sz w:val="24"/>
        </w:rPr>
        <w:t>application,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provides</w:t>
      </w:r>
      <w:r>
        <w:rPr>
          <w:spacing w:val="-7"/>
          <w:sz w:val="24"/>
        </w:rPr>
        <w:t> </w:t>
      </w:r>
      <w:r>
        <w:rPr>
          <w:sz w:val="24"/>
        </w:rPr>
        <w:t>PHAs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employment,</w:t>
      </w:r>
      <w:r>
        <w:rPr>
          <w:spacing w:val="-10"/>
          <w:sz w:val="24"/>
        </w:rPr>
        <w:t> </w:t>
      </w:r>
      <w:r>
        <w:rPr>
          <w:sz w:val="24"/>
        </w:rPr>
        <w:t>wage,</w:t>
      </w:r>
      <w:r>
        <w:rPr>
          <w:spacing w:val="-10"/>
          <w:sz w:val="24"/>
        </w:rPr>
        <w:t> </w:t>
      </w:r>
      <w:r>
        <w:rPr>
          <w:sz w:val="24"/>
        </w:rPr>
        <w:t>unemployment</w:t>
      </w:r>
      <w:r>
        <w:rPr>
          <w:spacing w:val="-11"/>
          <w:sz w:val="24"/>
        </w:rPr>
        <w:t> </w:t>
      </w:r>
      <w:r>
        <w:rPr>
          <w:sz w:val="24"/>
        </w:rPr>
        <w:t>compensation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benefit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tenants who participate in the Public Housing and various Section 8 programs under the</w:t>
      </w:r>
      <w:r>
        <w:rPr>
          <w:spacing w:val="1"/>
          <w:sz w:val="24"/>
        </w:rPr>
        <w:t> </w:t>
      </w:r>
      <w:r>
        <w:rPr>
          <w:sz w:val="24"/>
        </w:rPr>
        <w:t>jurisdiction of the PIH. This system is available to all PHAs nationwide. Information in EIV is</w:t>
      </w:r>
      <w:r>
        <w:rPr>
          <w:spacing w:val="1"/>
          <w:sz w:val="24"/>
        </w:rPr>
        <w:t> </w:t>
      </w:r>
      <w:r>
        <w:rPr>
          <w:sz w:val="24"/>
        </w:rPr>
        <w:t>derived from computer matching programs initiated by HUD with the SSA and the HHS, for all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participants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valid</w:t>
      </w:r>
      <w:r>
        <w:rPr>
          <w:spacing w:val="-7"/>
          <w:sz w:val="24"/>
        </w:rPr>
        <w:t> </w:t>
      </w:r>
      <w:r>
        <w:rPr>
          <w:sz w:val="24"/>
        </w:rPr>
        <w:t>personal</w:t>
      </w:r>
      <w:r>
        <w:rPr>
          <w:spacing w:val="-11"/>
          <w:sz w:val="24"/>
        </w:rPr>
        <w:t> </w:t>
      </w:r>
      <w:r>
        <w:rPr>
          <w:sz w:val="24"/>
        </w:rPr>
        <w:t>identifying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(name,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birth</w:t>
      </w:r>
      <w:r>
        <w:rPr>
          <w:spacing w:val="-7"/>
          <w:sz w:val="24"/>
        </w:rPr>
        <w:t> </w:t>
      </w:r>
      <w:r>
        <w:rPr>
          <w:sz w:val="24"/>
        </w:rPr>
        <w:t>(DOB),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9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(SSN))</w:t>
      </w:r>
      <w:r>
        <w:rPr>
          <w:spacing w:val="-5"/>
          <w:sz w:val="24"/>
        </w:rPr>
        <w:t> </w:t>
      </w:r>
      <w:r>
        <w:rPr>
          <w:sz w:val="24"/>
        </w:rPr>
        <w:t>reported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HUD-50058.</w:t>
      </w:r>
    </w:p>
    <w:p>
      <w:pPr>
        <w:pStyle w:val="BodyText"/>
        <w:spacing w:before="5"/>
      </w:pPr>
    </w:p>
    <w:p>
      <w:pPr>
        <w:pStyle w:val="BodyText"/>
        <w:ind w:left="1100" w:right="1380"/>
      </w:pPr>
      <w:r>
        <w:rPr/>
        <w:t>What is the IVT Report? The IVT Report is a new report that replaces the current Income</w:t>
      </w:r>
      <w:r>
        <w:rPr>
          <w:spacing w:val="1"/>
        </w:rPr>
        <w:t> </w:t>
      </w:r>
      <w:r>
        <w:rPr/>
        <w:t>Discrepancy Report under the verification reports link in EIV. This report will facilitate and</w:t>
      </w:r>
      <w:r>
        <w:rPr>
          <w:spacing w:val="1"/>
        </w:rPr>
        <w:t> </w:t>
      </w:r>
      <w:r>
        <w:rPr/>
        <w:t>enhance PHA identification of tenant unreported or underreported income during interim and</w:t>
      </w:r>
      <w:r>
        <w:rPr>
          <w:spacing w:val="1"/>
        </w:rPr>
        <w:t> </w:t>
      </w:r>
      <w:r>
        <w:rPr/>
        <w:t>regular reexaminations. The IVT will be updated monthly and provide a comparison between</w:t>
      </w:r>
      <w:r>
        <w:rPr>
          <w:spacing w:val="1"/>
        </w:rPr>
        <w:t> </w:t>
      </w:r>
      <w:r>
        <w:rPr/>
        <w:t>tenant reported income and income information previously reported on the form HUD-50058. It</w:t>
      </w:r>
      <w:r>
        <w:rPr>
          <w:spacing w:val="1"/>
        </w:rPr>
        <w:t> </w:t>
      </w:r>
      <w:r>
        <w:rPr/>
        <w:t>will include any discrepant income information specifically derived and reported from HUD’s</w:t>
      </w:r>
      <w:r>
        <w:rPr>
          <w:spacing w:val="1"/>
        </w:rPr>
        <w:t> </w:t>
      </w:r>
      <w:r>
        <w:rPr/>
        <w:t>data sharing agreements with HHS-NDNH and the SSA. The IVT will also provide income and</w:t>
      </w:r>
      <w:r>
        <w:rPr>
          <w:spacing w:val="1"/>
        </w:rPr>
        <w:t> </w:t>
      </w:r>
      <w:r>
        <w:rPr/>
        <w:t>wage,</w:t>
      </w:r>
      <w:r>
        <w:rPr>
          <w:spacing w:val="-7"/>
        </w:rPr>
        <w:t> </w:t>
      </w:r>
      <w:r>
        <w:rPr/>
        <w:t>unemployment</w:t>
      </w:r>
      <w:r>
        <w:rPr>
          <w:spacing w:val="-7"/>
        </w:rPr>
        <w:t> </w:t>
      </w:r>
      <w:r>
        <w:rPr/>
        <w:t>compensation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SSA</w:t>
      </w:r>
      <w:r>
        <w:rPr>
          <w:spacing w:val="-7"/>
        </w:rPr>
        <w:t> </w:t>
      </w:r>
      <w:r>
        <w:rPr/>
        <w:t>benefit</w:t>
      </w:r>
      <w:r>
        <w:rPr>
          <w:spacing w:val="-9"/>
        </w:rPr>
        <w:t> </w:t>
      </w:r>
      <w:r>
        <w:rPr/>
        <w:t>information.</w:t>
      </w:r>
      <w:r>
        <w:rPr>
          <w:spacing w:val="44"/>
        </w:rPr>
        <w:t> </w:t>
      </w:r>
      <w:r>
        <w:rPr/>
        <w:t>HUD</w:t>
      </w:r>
      <w:r>
        <w:rPr>
          <w:spacing w:val="-9"/>
        </w:rPr>
        <w:t> </w:t>
      </w:r>
      <w:r>
        <w:rPr/>
        <w:t>staff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PHA</w:t>
      </w:r>
      <w:r>
        <w:rPr>
          <w:spacing w:val="-11"/>
        </w:rPr>
        <w:t> </w:t>
      </w:r>
      <w:r>
        <w:rPr/>
        <w:t>personnel</w:t>
      </w:r>
      <w:r>
        <w:rPr>
          <w:spacing w:val="-57"/>
        </w:rPr>
        <w:t> </w:t>
      </w:r>
      <w:r>
        <w:rPr/>
        <w:t>will be able to search a comprehensive database comprised of several screens that will include</w:t>
      </w:r>
      <w:r>
        <w:rPr>
          <w:spacing w:val="1"/>
        </w:rPr>
        <w:t> </w:t>
      </w:r>
      <w:r>
        <w:rPr/>
        <w:t>income information for Heads of Household and family members where there may be</w:t>
      </w:r>
      <w:r>
        <w:rPr>
          <w:spacing w:val="1"/>
        </w:rPr>
        <w:t> </w:t>
      </w:r>
      <w:r>
        <w:rPr/>
        <w:t>discrepancies in family reported income and employer reported information.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reexamination, or other significant contacts with tenant families, PHAs will see any reported</w:t>
      </w:r>
      <w:r>
        <w:rPr>
          <w:spacing w:val="1"/>
        </w:rPr>
        <w:t> </w:t>
      </w:r>
      <w:r>
        <w:rPr/>
        <w:t>discrepancies, determine the degree of tenant underreporting or misreporting of income</w:t>
      </w:r>
      <w:r>
        <w:rPr>
          <w:spacing w:val="1"/>
        </w:rPr>
        <w:t> </w:t>
      </w:r>
      <w:r>
        <w:rPr/>
        <w:t>information and take action in accordance with their policies to resolve the identified</w:t>
      </w:r>
      <w:r>
        <w:rPr>
          <w:spacing w:val="1"/>
        </w:rPr>
        <w:t> </w:t>
      </w:r>
      <w:r>
        <w:rPr/>
        <w:t>discrepancies.</w:t>
      </w:r>
    </w:p>
    <w:p>
      <w:pPr>
        <w:spacing w:after="0"/>
        <w:sectPr>
          <w:headerReference w:type="default" r:id="rId28"/>
          <w:pgSz w:w="12240" w:h="15840"/>
          <w:pgMar w:header="729" w:footer="0" w:top="980" w:bottom="280" w:left="340" w:right="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00" w:right="1400"/>
      </w:pPr>
      <w:r>
        <w:rPr/>
        <w:t>All PHAs are required to review the EIV Income and Former Tenant Search reports prior to</w:t>
      </w:r>
      <w:r>
        <w:rPr>
          <w:spacing w:val="1"/>
        </w:rPr>
        <w:t> </w:t>
      </w:r>
      <w:r>
        <w:rPr/>
        <w:t>admission of each family. PHAs are required to review the Income and IVT reports during</w:t>
      </w:r>
      <w:r>
        <w:rPr>
          <w:spacing w:val="1"/>
        </w:rPr>
        <w:t> </w:t>
      </w:r>
      <w:r>
        <w:rPr/>
        <w:t>mandatory and interim reexaminations of family income and/or composition to reduce tenant</w:t>
      </w:r>
      <w:r>
        <w:rPr>
          <w:spacing w:val="1"/>
        </w:rPr>
        <w:t> </w:t>
      </w:r>
      <w:r>
        <w:rPr/>
        <w:t>under</w:t>
      </w:r>
      <w:r>
        <w:rPr>
          <w:spacing w:val="-9"/>
        </w:rPr>
        <w:t> </w:t>
      </w:r>
      <w:r>
        <w:rPr/>
        <w:t>reporting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income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improper</w:t>
      </w:r>
      <w:r>
        <w:rPr>
          <w:spacing w:val="-9"/>
        </w:rPr>
        <w:t> </w:t>
      </w:r>
      <w:r>
        <w:rPr/>
        <w:t>subsidy</w:t>
      </w:r>
      <w:r>
        <w:rPr>
          <w:spacing w:val="-12"/>
        </w:rPr>
        <w:t> </w:t>
      </w:r>
      <w:r>
        <w:rPr/>
        <w:t>payments.</w:t>
      </w:r>
      <w:r>
        <w:rPr>
          <w:spacing w:val="50"/>
        </w:rPr>
        <w:t> </w:t>
      </w:r>
      <w:r>
        <w:rPr/>
        <w:t>EIV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classified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UIV</w:t>
      </w:r>
      <w:r>
        <w:rPr>
          <w:spacing w:val="-4"/>
        </w:rPr>
        <w:t> </w:t>
      </w:r>
      <w:r>
        <w:rPr/>
        <w:t>technique</w:t>
      </w:r>
      <w:r>
        <w:rPr>
          <w:spacing w:val="-57"/>
        </w:rPr>
        <w:t> </w:t>
      </w:r>
      <w:r>
        <w:rPr/>
        <w:t>(or automated written third-party verification), which helps to identify income sources and/or</w:t>
      </w:r>
      <w:r>
        <w:rPr>
          <w:spacing w:val="1"/>
        </w:rPr>
        <w:t> </w:t>
      </w:r>
      <w:r>
        <w:rPr/>
        <w:t>amounts that the tenant may not have disclosed. This UIV technique, in many instances, will</w:t>
      </w:r>
      <w:r>
        <w:rPr>
          <w:spacing w:val="1"/>
        </w:rPr>
        <w:t> </w:t>
      </w:r>
      <w:r>
        <w:rPr/>
        <w:t>reduce the need to mail or fax third party verification request forms to an income source. EIV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various</w:t>
      </w:r>
      <w:r>
        <w:rPr>
          <w:spacing w:val="-1"/>
        </w:rPr>
        <w:t> </w:t>
      </w:r>
      <w:r>
        <w:rPr/>
        <w:t>reports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6"/>
        </w:rPr>
        <w:t> </w:t>
      </w:r>
      <w:r>
        <w:rPr/>
        <w:t>PHAs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9"/>
          <w:sz w:val="24"/>
        </w:rPr>
        <w:t> </w:t>
      </w:r>
      <w:r>
        <w:rPr>
          <w:sz w:val="24"/>
        </w:rPr>
        <w:t>tenants</w:t>
      </w:r>
      <w:r>
        <w:rPr>
          <w:spacing w:val="-8"/>
          <w:sz w:val="24"/>
        </w:rPr>
        <w:t> </w:t>
      </w:r>
      <w:r>
        <w:rPr>
          <w:sz w:val="24"/>
        </w:rPr>
        <w:t>whose</w:t>
      </w:r>
      <w:r>
        <w:rPr>
          <w:spacing w:val="-10"/>
          <w:sz w:val="24"/>
        </w:rPr>
        <w:t> </w:t>
      </w:r>
      <w:r>
        <w:rPr>
          <w:sz w:val="24"/>
        </w:rPr>
        <w:t>reported</w:t>
      </w:r>
      <w:r>
        <w:rPr>
          <w:spacing w:val="-6"/>
          <w:sz w:val="24"/>
        </w:rPr>
        <w:t> </w:t>
      </w:r>
      <w:r>
        <w:rPr>
          <w:sz w:val="24"/>
        </w:rPr>
        <w:t>personal</w:t>
      </w:r>
      <w:r>
        <w:rPr>
          <w:spacing w:val="-8"/>
          <w:sz w:val="24"/>
        </w:rPr>
        <w:t> </w:t>
      </w:r>
      <w:r>
        <w:rPr>
          <w:sz w:val="24"/>
        </w:rPr>
        <w:t>identifiers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match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SSA</w:t>
      </w:r>
      <w:r>
        <w:rPr>
          <w:spacing w:val="-6"/>
          <w:sz w:val="24"/>
        </w:rPr>
        <w:t> </w:t>
      </w:r>
      <w:r>
        <w:rPr>
          <w:sz w:val="24"/>
        </w:rPr>
        <w:t>database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7"/>
          <w:sz w:val="24"/>
        </w:rPr>
        <w:t> </w:t>
      </w:r>
      <w:r>
        <w:rPr>
          <w:sz w:val="24"/>
        </w:rPr>
        <w:t>tenants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8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disclose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SSN;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9"/>
          <w:sz w:val="24"/>
        </w:rPr>
        <w:t> </w:t>
      </w:r>
      <w:r>
        <w:rPr>
          <w:sz w:val="24"/>
        </w:rPr>
        <w:t>tenants</w:t>
      </w:r>
      <w:r>
        <w:rPr>
          <w:spacing w:val="-8"/>
          <w:sz w:val="24"/>
        </w:rPr>
        <w:t> </w:t>
      </w:r>
      <w:r>
        <w:rPr>
          <w:sz w:val="24"/>
        </w:rPr>
        <w:t>whose</w:t>
      </w:r>
      <w:r>
        <w:rPr>
          <w:spacing w:val="-10"/>
          <w:sz w:val="24"/>
        </w:rPr>
        <w:t> </w:t>
      </w:r>
      <w:r>
        <w:rPr>
          <w:sz w:val="24"/>
        </w:rPr>
        <w:t>reported</w:t>
      </w:r>
      <w:r>
        <w:rPr>
          <w:spacing w:val="-6"/>
          <w:sz w:val="24"/>
        </w:rPr>
        <w:t> </w:t>
      </w:r>
      <w:r>
        <w:rPr>
          <w:sz w:val="24"/>
        </w:rPr>
        <w:t>personal</w:t>
      </w:r>
      <w:r>
        <w:rPr>
          <w:spacing w:val="-9"/>
          <w:sz w:val="24"/>
        </w:rPr>
        <w:t> </w:t>
      </w:r>
      <w:r>
        <w:rPr>
          <w:sz w:val="24"/>
        </w:rPr>
        <w:t>identifiers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match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SSA</w:t>
      </w:r>
      <w:r>
        <w:rPr>
          <w:spacing w:val="-6"/>
          <w:sz w:val="24"/>
        </w:rPr>
        <w:t> </w:t>
      </w:r>
      <w:r>
        <w:rPr>
          <w:sz w:val="24"/>
        </w:rPr>
        <w:t>database;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8"/>
          <w:sz w:val="24"/>
        </w:rPr>
        <w:t> </w:t>
      </w:r>
      <w:r>
        <w:rPr>
          <w:sz w:val="24"/>
        </w:rPr>
        <w:t>tenants</w:t>
      </w:r>
      <w:r>
        <w:rPr>
          <w:spacing w:val="-8"/>
          <w:sz w:val="24"/>
        </w:rPr>
        <w:t> </w:t>
      </w:r>
      <w:r>
        <w:rPr>
          <w:sz w:val="24"/>
        </w:rPr>
        <w:t>who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reported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accurate</w:t>
      </w:r>
      <w:r>
        <w:rPr>
          <w:spacing w:val="-8"/>
          <w:sz w:val="24"/>
        </w:rPr>
        <w:t> </w:t>
      </w:r>
      <w:r>
        <w:rPr>
          <w:sz w:val="24"/>
        </w:rPr>
        <w:t>income</w:t>
      </w:r>
      <w:r>
        <w:rPr>
          <w:spacing w:val="-9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7"/>
          <w:sz w:val="24"/>
        </w:rPr>
        <w:t> </w:t>
      </w:r>
      <w:r>
        <w:rPr>
          <w:sz w:val="24"/>
        </w:rPr>
        <w:t>tenants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started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8"/>
          <w:sz w:val="24"/>
        </w:rPr>
        <w:t> </w:t>
      </w:r>
      <w:r>
        <w:rPr>
          <w:sz w:val="24"/>
        </w:rPr>
        <w:t>job;</w:t>
      </w:r>
    </w:p>
    <w:p>
      <w:pPr>
        <w:pStyle w:val="ListParagraph"/>
        <w:numPr>
          <w:ilvl w:val="1"/>
          <w:numId w:val="26"/>
        </w:numPr>
        <w:tabs>
          <w:tab w:pos="1820" w:val="left" w:leader="none"/>
          <w:tab w:pos="1821" w:val="left" w:leader="none"/>
        </w:tabs>
        <w:spacing w:line="240" w:lineRule="auto" w:before="3" w:after="0"/>
        <w:ind w:left="18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9"/>
          <w:sz w:val="24"/>
        </w:rPr>
        <w:t> </w:t>
      </w:r>
      <w:r>
        <w:rPr>
          <w:sz w:val="24"/>
        </w:rPr>
        <w:t>tenants</w:t>
      </w:r>
      <w:r>
        <w:rPr>
          <w:spacing w:val="-8"/>
          <w:sz w:val="24"/>
        </w:rPr>
        <w:t> </w:t>
      </w:r>
      <w:r>
        <w:rPr>
          <w:sz w:val="24"/>
        </w:rPr>
        <w:t>who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receiving</w:t>
      </w:r>
      <w:r>
        <w:rPr>
          <w:spacing w:val="-9"/>
          <w:sz w:val="24"/>
        </w:rPr>
        <w:t> </w:t>
      </w:r>
      <w:r>
        <w:rPr>
          <w:sz w:val="24"/>
        </w:rPr>
        <w:t>duplicate</w:t>
      </w:r>
      <w:r>
        <w:rPr>
          <w:spacing w:val="-6"/>
          <w:sz w:val="24"/>
        </w:rPr>
        <w:t> </w:t>
      </w:r>
      <w:r>
        <w:rPr>
          <w:sz w:val="24"/>
        </w:rPr>
        <w:t>rental</w:t>
      </w:r>
      <w:r>
        <w:rPr>
          <w:spacing w:val="-7"/>
          <w:sz w:val="24"/>
        </w:rPr>
        <w:t> </w:t>
      </w:r>
      <w:r>
        <w:rPr>
          <w:sz w:val="24"/>
        </w:rPr>
        <w:t>assistance;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4" w:lineRule="auto" w:before="5" w:after="0"/>
        <w:ind w:left="1820" w:right="1502" w:hanging="360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10"/>
          <w:sz w:val="24"/>
        </w:rPr>
        <w:t> </w:t>
      </w:r>
      <w:r>
        <w:rPr>
          <w:sz w:val="24"/>
        </w:rPr>
        <w:t>tenants</w:t>
      </w:r>
      <w:r>
        <w:rPr>
          <w:spacing w:val="-10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deceased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possibly</w:t>
      </w:r>
      <w:r>
        <w:rPr>
          <w:spacing w:val="-13"/>
          <w:sz w:val="24"/>
        </w:rPr>
        <w:t> </w:t>
      </w:r>
      <w:r>
        <w:rPr>
          <w:sz w:val="24"/>
        </w:rPr>
        <w:t>continuing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receive</w:t>
      </w:r>
      <w:r>
        <w:rPr>
          <w:spacing w:val="-9"/>
          <w:sz w:val="24"/>
        </w:rPr>
        <w:t> </w:t>
      </w:r>
      <w:r>
        <w:rPr>
          <w:sz w:val="24"/>
        </w:rPr>
        <w:t>rental</w:t>
      </w:r>
      <w:r>
        <w:rPr>
          <w:spacing w:val="-8"/>
          <w:sz w:val="24"/>
        </w:rPr>
        <w:t> </w:t>
      </w:r>
      <w:r>
        <w:rPr>
          <w:sz w:val="24"/>
        </w:rPr>
        <w:t>assistance;</w:t>
      </w:r>
      <w:r>
        <w:rPr>
          <w:spacing w:val="-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4" w:lineRule="auto" w:before="0" w:after="0"/>
        <w:ind w:left="1820" w:right="1481" w:hanging="360"/>
        <w:jc w:val="left"/>
        <w:rPr>
          <w:sz w:val="24"/>
        </w:rPr>
      </w:pPr>
      <w:r>
        <w:rPr>
          <w:sz w:val="24"/>
        </w:rPr>
        <w:t>Identifying former tenants of PIH rental assistance programs who voluntarily or</w:t>
      </w:r>
      <w:r>
        <w:rPr>
          <w:spacing w:val="1"/>
          <w:sz w:val="24"/>
        </w:rPr>
        <w:t> </w:t>
      </w:r>
      <w:r>
        <w:rPr>
          <w:sz w:val="24"/>
        </w:rPr>
        <w:t>involuntarily</w:t>
      </w:r>
      <w:r>
        <w:rPr>
          <w:spacing w:val="-13"/>
          <w:sz w:val="24"/>
        </w:rPr>
        <w:t> </w:t>
      </w:r>
      <w:r>
        <w:rPr>
          <w:sz w:val="24"/>
        </w:rPr>
        <w:t>left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reportable</w:t>
      </w:r>
      <w:r>
        <w:rPr>
          <w:spacing w:val="-5"/>
          <w:sz w:val="24"/>
        </w:rPr>
        <w:t> </w:t>
      </w:r>
      <w:r>
        <w:rPr>
          <w:sz w:val="24"/>
        </w:rPr>
        <w:t>adverse</w:t>
      </w:r>
      <w:r>
        <w:rPr>
          <w:spacing w:val="-9"/>
          <w:sz w:val="24"/>
        </w:rPr>
        <w:t> </w:t>
      </w:r>
      <w:r>
        <w:rPr>
          <w:sz w:val="24"/>
        </w:rPr>
        <w:t>status</w:t>
      </w:r>
      <w:r>
        <w:rPr>
          <w:spacing w:val="-7"/>
          <w:sz w:val="24"/>
        </w:rPr>
        <w:t> </w:t>
      </w:r>
      <w:r>
        <w:rPr>
          <w:sz w:val="24"/>
        </w:rPr>
        <w:t>and/or</w:t>
      </w:r>
      <w:r>
        <w:rPr>
          <w:spacing w:val="-5"/>
          <w:sz w:val="24"/>
        </w:rPr>
        <w:t> </w:t>
      </w:r>
      <w:r>
        <w:rPr>
          <w:sz w:val="24"/>
        </w:rPr>
        <w:t>owe</w:t>
      </w:r>
      <w:r>
        <w:rPr>
          <w:spacing w:val="-6"/>
          <w:sz w:val="24"/>
        </w:rPr>
        <w:t> </w:t>
      </w:r>
      <w:r>
        <w:rPr>
          <w:sz w:val="24"/>
        </w:rPr>
        <w:t>money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PHA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landlord.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0" w:lineRule="auto" w:before="0" w:after="0"/>
        <w:ind w:left="1100" w:right="1506" w:firstLine="0"/>
        <w:jc w:val="left"/>
        <w:rPr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obtain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access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EIV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System.</w:t>
      </w:r>
      <w:r>
        <w:rPr>
          <w:b/>
          <w:spacing w:val="4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PHA</w:t>
      </w:r>
      <w:r>
        <w:rPr>
          <w:spacing w:val="-9"/>
          <w:sz w:val="24"/>
        </w:rPr>
        <w:t> </w:t>
      </w:r>
      <w:r>
        <w:rPr>
          <w:sz w:val="24"/>
        </w:rPr>
        <w:t>staff</w:t>
      </w:r>
      <w:r>
        <w:rPr>
          <w:spacing w:val="-8"/>
          <w:sz w:val="24"/>
        </w:rPr>
        <w:t> </w:t>
      </w:r>
      <w:r>
        <w:rPr>
          <w:sz w:val="24"/>
        </w:rPr>
        <w:t>(including</w:t>
      </w:r>
      <w:r>
        <w:rPr>
          <w:spacing w:val="-10"/>
          <w:sz w:val="24"/>
        </w:rPr>
        <w:t> </w:t>
      </w:r>
      <w:r>
        <w:rPr>
          <w:sz w:val="24"/>
        </w:rPr>
        <w:t>PHA-hired</w:t>
      </w:r>
      <w:r>
        <w:rPr>
          <w:spacing w:val="-8"/>
          <w:sz w:val="24"/>
        </w:rPr>
        <w:t> </w:t>
      </w:r>
      <w:r>
        <w:rPr>
          <w:sz w:val="24"/>
        </w:rPr>
        <w:t>management</w:t>
      </w:r>
      <w:r>
        <w:rPr>
          <w:spacing w:val="-57"/>
          <w:sz w:val="24"/>
        </w:rPr>
        <w:t> </w:t>
      </w:r>
      <w:r>
        <w:rPr>
          <w:sz w:val="24"/>
        </w:rPr>
        <w:t>agents),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system,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required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submit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EIV</w:t>
      </w:r>
      <w:r>
        <w:rPr>
          <w:spacing w:val="1"/>
          <w:sz w:val="24"/>
        </w:rPr>
        <w:t> </w:t>
      </w:r>
      <w:r>
        <w:rPr>
          <w:sz w:val="24"/>
        </w:rPr>
        <w:t>Access Authorization Form &amp; Rules of Behavior and User Agreement to their designated EIV</w:t>
      </w:r>
      <w:r>
        <w:rPr>
          <w:spacing w:val="1"/>
          <w:sz w:val="24"/>
        </w:rPr>
        <w:t> </w:t>
      </w:r>
      <w:r>
        <w:rPr>
          <w:sz w:val="24"/>
        </w:rPr>
        <w:t>Coordinator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HUD</w:t>
      </w:r>
      <w:r>
        <w:rPr>
          <w:spacing w:val="-1"/>
          <w:sz w:val="24"/>
        </w:rPr>
        <w:t> </w:t>
      </w:r>
      <w:r>
        <w:rPr>
          <w:sz w:val="24"/>
        </w:rPr>
        <w:t>office.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00"/>
      </w:pPr>
      <w:r>
        <w:rPr/>
        <w:pict>
          <v:rect style="position:absolute;margin-left:220.729996pt;margin-top:12.573109pt;width:6pt;height:.600010pt;mso-position-horizontal-relative:page;mso-position-vertical-relative:paragraph;z-index:15870976" id="docshape352" filled="true" fillcolor="#000000" stroked="false">
            <v:fill type="solid"/>
            <w10:wrap type="none"/>
          </v:rect>
        </w:pic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form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/>
        <w:t>online</w:t>
      </w:r>
      <w:r>
        <w:rPr>
          <w:spacing w:val="-9"/>
        </w:rPr>
        <w:t> </w:t>
      </w:r>
      <w:r>
        <w:rPr/>
        <w:t>at:</w:t>
      </w:r>
      <w:r>
        <w:rPr>
          <w:spacing w:val="42"/>
        </w:rPr>
        <w:t> </w:t>
      </w:r>
      <w:hyperlink r:id="rId29">
        <w:r>
          <w:rPr>
            <w:color w:val="0000FF"/>
            <w:u w:val="single" w:color="0000FF"/>
          </w:rPr>
          <w:t>https://www.hud.gov/sites/documents/DOC_10866.PDF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100" w:right="1569"/>
      </w:pPr>
      <w:r>
        <w:rPr/>
        <w:t>The user’s access must be approved by the PHA Executive Director or designee for the local</w:t>
      </w:r>
      <w:r>
        <w:rPr>
          <w:spacing w:val="1"/>
        </w:rPr>
        <w:t> </w:t>
      </w:r>
      <w:r>
        <w:rPr/>
        <w:t>HUD</w:t>
      </w:r>
      <w:r>
        <w:rPr>
          <w:spacing w:val="-6"/>
        </w:rPr>
        <w:t> </w:t>
      </w:r>
      <w:r>
        <w:rPr/>
        <w:t>office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EIV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requests.</w:t>
      </w:r>
      <w:r>
        <w:rPr>
          <w:spacing w:val="49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who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directly</w:t>
      </w:r>
      <w:r>
        <w:rPr>
          <w:spacing w:val="-13"/>
        </w:rPr>
        <w:t> </w:t>
      </w:r>
      <w:r>
        <w:rPr/>
        <w:t>access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EIV</w:t>
      </w:r>
      <w:r>
        <w:rPr>
          <w:spacing w:val="-57"/>
        </w:rPr>
        <w:t> </w:t>
      </w:r>
      <w:r>
        <w:rPr/>
        <w:t>system but will have access to the EIV data in printed or electronic form also are required to</w:t>
      </w:r>
      <w:r>
        <w:rPr>
          <w:spacing w:val="1"/>
        </w:rPr>
        <w:t> </w:t>
      </w:r>
      <w:r>
        <w:rPr/>
        <w:t>complete the EIV Access Authorization Form &amp; Rules of Behavior and User Agreement and</w:t>
      </w:r>
      <w:r>
        <w:rPr>
          <w:spacing w:val="1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file</w:t>
      </w:r>
      <w:r>
        <w:rPr>
          <w:spacing w:val="-3"/>
        </w:rPr>
        <w:t> </w:t>
      </w:r>
      <w:r>
        <w:rPr/>
        <w:t>(do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HUD</w:t>
      </w:r>
      <w:r>
        <w:rPr>
          <w:spacing w:val="-4"/>
        </w:rPr>
        <w:t> </w:t>
      </w:r>
      <w:r>
        <w:rPr/>
        <w:t>office).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6"/>
        </w:numPr>
        <w:tabs>
          <w:tab w:pos="1399" w:val="left" w:leader="none"/>
        </w:tabs>
        <w:spacing w:line="242" w:lineRule="auto" w:before="0" w:after="0"/>
        <w:ind w:left="1100" w:right="2071" w:firstLine="0"/>
        <w:jc w:val="left"/>
        <w:rPr>
          <w:sz w:val="24"/>
        </w:rPr>
      </w:pPr>
      <w:r>
        <w:rPr>
          <w:b/>
          <w:sz w:val="24"/>
        </w:rPr>
        <w:t>Verification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Hierarchy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Techniques.</w:t>
      </w:r>
      <w:r>
        <w:rPr>
          <w:b/>
          <w:spacing w:val="48"/>
          <w:sz w:val="24"/>
        </w:rPr>
        <w:t> </w:t>
      </w:r>
      <w:r>
        <w:rPr>
          <w:sz w:val="24"/>
        </w:rPr>
        <w:t>PHAs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9"/>
          <w:sz w:val="24"/>
        </w:rPr>
        <w:t> </w:t>
      </w:r>
      <w:r>
        <w:rPr>
          <w:sz w:val="24"/>
        </w:rPr>
        <w:t>begin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highest</w:t>
      </w:r>
      <w:r>
        <w:rPr>
          <w:spacing w:val="-7"/>
          <w:sz w:val="24"/>
        </w:rPr>
        <w:t> </w:t>
      </w:r>
      <w:r>
        <w:rPr>
          <w:sz w:val="24"/>
        </w:rPr>
        <w:t>level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verification</w:t>
      </w:r>
      <w:r>
        <w:rPr>
          <w:spacing w:val="-4"/>
          <w:sz w:val="24"/>
        </w:rPr>
        <w:t> </w:t>
      </w:r>
      <w:r>
        <w:rPr>
          <w:sz w:val="24"/>
        </w:rPr>
        <w:t>techniques.</w:t>
      </w:r>
    </w:p>
    <w:p>
      <w:pPr>
        <w:pStyle w:val="BodyText"/>
        <w:spacing w:before="5"/>
      </w:pPr>
    </w:p>
    <w:p>
      <w:pPr>
        <w:pStyle w:val="BodyText"/>
        <w:ind w:left="1100" w:right="1575"/>
      </w:pPr>
      <w:r>
        <w:rPr/>
        <w:t>All verifications, regardless of technique, require the PHA to review the IVT information at the</w:t>
      </w:r>
      <w:r>
        <w:rPr>
          <w:spacing w:val="-57"/>
        </w:rPr>
        <w:t> </w:t>
      </w:r>
      <w:r>
        <w:rPr/>
        <w:t>time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reexamination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11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subsidy</w:t>
      </w:r>
      <w:r>
        <w:rPr>
          <w:spacing w:val="-11"/>
        </w:rPr>
        <w:t> </w:t>
      </w:r>
      <w:r>
        <w:rPr/>
        <w:t>payments.</w:t>
      </w:r>
      <w:r>
        <w:rPr>
          <w:spacing w:val="47"/>
        </w:rPr>
        <w:t> </w:t>
      </w:r>
      <w:r>
        <w:rPr/>
        <w:t>PHAs</w:t>
      </w:r>
      <w:r>
        <w:rPr>
          <w:spacing w:val="-5"/>
        </w:rPr>
        <w:t> </w:t>
      </w:r>
      <w:r>
        <w:rPr/>
        <w:t>are</w:t>
      </w:r>
      <w:r>
        <w:rPr>
          <w:spacing w:val="-10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review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EIV</w:t>
      </w:r>
      <w:r>
        <w:rPr>
          <w:spacing w:val="-57"/>
        </w:rPr>
        <w:t> </w:t>
      </w:r>
      <w:r>
        <w:rPr/>
        <w:t>Former Tenant and Existing Tenant Reports for any SSA matches involving another PHA or a</w:t>
      </w:r>
      <w:r>
        <w:rPr>
          <w:spacing w:val="1"/>
        </w:rPr>
        <w:t> </w:t>
      </w:r>
      <w:r>
        <w:rPr/>
        <w:t>Multi-family</w:t>
      </w:r>
      <w:r>
        <w:rPr>
          <w:spacing w:val="-12"/>
        </w:rPr>
        <w:t> </w:t>
      </w:r>
      <w:r>
        <w:rPr/>
        <w:t>entity</w:t>
      </w:r>
      <w:r>
        <w:rPr>
          <w:spacing w:val="-11"/>
        </w:rPr>
        <w:t> </w:t>
      </w:r>
      <w:r>
        <w:rPr/>
        <w:t>and</w:t>
      </w:r>
      <w:r>
        <w:rPr>
          <w:spacing w:val="-4"/>
        </w:rPr>
        <w:t> </w:t>
      </w:r>
      <w:r>
        <w:rPr/>
        <w:t>follow-up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issues</w:t>
      </w:r>
      <w:r>
        <w:rPr>
          <w:spacing w:val="-6"/>
        </w:rPr>
        <w:t> </w:t>
      </w:r>
      <w:r>
        <w:rPr/>
        <w:t>identified.</w:t>
      </w:r>
      <w:r>
        <w:rPr>
          <w:spacing w:val="50"/>
        </w:rPr>
        <w:t> </w:t>
      </w:r>
      <w:r>
        <w:rPr/>
        <w:t>The</w:t>
      </w:r>
      <w:r>
        <w:rPr>
          <w:spacing w:val="-8"/>
        </w:rPr>
        <w:t> </w:t>
      </w:r>
      <w:r>
        <w:rPr/>
        <w:t>PHA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report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documentation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2"/>
        </w:rPr>
        <w:t> </w:t>
      </w:r>
      <w:r>
        <w:rPr/>
        <w:t>follow-up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tenant</w:t>
      </w:r>
      <w:r>
        <w:rPr>
          <w:spacing w:val="-4"/>
        </w:rPr>
        <w:t> </w:t>
      </w:r>
      <w:r>
        <w:rPr/>
        <w:t>file.</w:t>
      </w:r>
      <w:r>
        <w:rPr>
          <w:spacing w:val="50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tenant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/>
        <w:t>admission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-7"/>
        </w:rPr>
        <w:t> </w:t>
      </w:r>
      <w:r>
        <w:rPr/>
        <w:t>PHA,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match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Multi-family</w:t>
      </w:r>
      <w:r>
        <w:rPr>
          <w:spacing w:val="-8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PHA</w:t>
      </w:r>
      <w:r>
        <w:rPr>
          <w:spacing w:val="-8"/>
        </w:rPr>
        <w:t> </w:t>
      </w:r>
      <w:r>
        <w:rPr/>
        <w:t>must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admission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Multi-family</w:t>
      </w:r>
      <w:r>
        <w:rPr>
          <w:spacing w:val="-11"/>
        </w:rPr>
        <w:t> </w:t>
      </w:r>
      <w:r>
        <w:rPr/>
        <w:t>property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tenant</w:t>
      </w:r>
      <w:r>
        <w:rPr>
          <w:spacing w:val="-5"/>
        </w:rPr>
        <w:t> </w:t>
      </w:r>
      <w:r>
        <w:rPr/>
        <w:t>file.</w:t>
      </w:r>
    </w:p>
    <w:p>
      <w:pPr>
        <w:pStyle w:val="BodyText"/>
      </w:pPr>
    </w:p>
    <w:p>
      <w:pPr>
        <w:pStyle w:val="BodyText"/>
        <w:ind w:left="1100"/>
      </w:pPr>
      <w:r>
        <w:rPr/>
        <w:t>PHAs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Income</w:t>
      </w:r>
      <w:r>
        <w:rPr>
          <w:spacing w:val="-7"/>
        </w:rPr>
        <w:t> </w:t>
      </w:r>
      <w:r>
        <w:rPr/>
        <w:t>Report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household.</w:t>
      </w:r>
      <w:r>
        <w:rPr>
          <w:spacing w:val="50"/>
        </w:rPr>
        <w:t> </w:t>
      </w:r>
      <w:r>
        <w:rPr/>
        <w:t>The</w:t>
      </w:r>
      <w:r>
        <w:rPr>
          <w:spacing w:val="-8"/>
        </w:rPr>
        <w:t> </w:t>
      </w:r>
      <w:r>
        <w:rPr/>
        <w:t>PHA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00" w:right="1481"/>
      </w:pPr>
      <w:r>
        <w:rPr/>
        <w:t>the Income Report in the tenant file along with the form HUD-50058 and other supporting</w:t>
      </w:r>
      <w:r>
        <w:rPr>
          <w:spacing w:val="1"/>
        </w:rPr>
        <w:t> </w:t>
      </w:r>
      <w:r>
        <w:rPr/>
        <w:t>documentation to support income and rent determinations for all interim and mandatory</w:t>
      </w:r>
      <w:r>
        <w:rPr>
          <w:spacing w:val="1"/>
        </w:rPr>
        <w:t> </w:t>
      </w:r>
      <w:r>
        <w:rPr/>
        <w:t>reexaminations of family income and composition. If the Income Report does not contain any</w:t>
      </w:r>
      <w:r>
        <w:rPr>
          <w:spacing w:val="1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income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family,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PHA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attempt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lower</w:t>
      </w:r>
      <w:r>
        <w:rPr>
          <w:spacing w:val="-9"/>
        </w:rPr>
        <w:t> </w:t>
      </w:r>
      <w:r>
        <w:rPr/>
        <w:t>level</w:t>
      </w:r>
      <w:r>
        <w:rPr>
          <w:spacing w:val="-57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technique,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below</w:t>
      </w:r>
      <w:r>
        <w:rPr>
          <w:spacing w:val="-1"/>
        </w:rPr>
        <w:t> </w:t>
      </w:r>
      <w:r>
        <w:rPr/>
        <w:t>chart.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  <w:spacing w:before="1"/>
        <w:ind w:left="1100"/>
      </w:pPr>
      <w:r>
        <w:rPr/>
        <w:t>Exhibit</w:t>
      </w:r>
      <w:r>
        <w:rPr>
          <w:spacing w:val="-10"/>
        </w:rPr>
        <w:t> </w:t>
      </w:r>
      <w:r>
        <w:rPr/>
        <w:t>1:</w:t>
      </w:r>
      <w:r>
        <w:rPr>
          <w:spacing w:val="-11"/>
        </w:rPr>
        <w:t> </w:t>
      </w:r>
      <w:r>
        <w:rPr/>
        <w:t>Verification</w:t>
      </w:r>
      <w:r>
        <w:rPr>
          <w:spacing w:val="-10"/>
        </w:rPr>
        <w:t> </w:t>
      </w:r>
      <w:r>
        <w:rPr/>
        <w:t>Hierarchy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Techniques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501"/>
        <w:gridCol w:w="4434"/>
      </w:tblGrid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450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Technique</w:t>
            </w:r>
          </w:p>
        </w:tc>
        <w:tc>
          <w:tcPr>
            <w:tcW w:w="4434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Ranking</w:t>
            </w:r>
          </w:p>
        </w:tc>
      </w:tr>
      <w:tr>
        <w:trPr>
          <w:trHeight w:val="1365" w:hRule="atLeast"/>
        </w:trPr>
        <w:tc>
          <w:tcPr>
            <w:tcW w:w="8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1" w:type="dxa"/>
          </w:tcPr>
          <w:p>
            <w:pPr>
              <w:pStyle w:val="TableParagraph"/>
              <w:spacing w:line="237" w:lineRule="auto"/>
              <w:ind w:left="105" w:right="213"/>
              <w:rPr>
                <w:sz w:val="24"/>
              </w:rPr>
            </w:pPr>
            <w:r>
              <w:rPr>
                <w:b/>
                <w:sz w:val="24"/>
              </w:rPr>
              <w:t>Upfront Income Verification UIV), </w:t>
            </w:r>
            <w:r>
              <w:rPr>
                <w:sz w:val="24"/>
              </w:rPr>
              <w:t>using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HUD’s Enterprise Income Verification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(EIV) system and the </w:t>
            </w:r>
            <w:r>
              <w:rPr>
                <w:b/>
                <w:sz w:val="24"/>
              </w:rPr>
              <w:t>Income Validation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(IVT) </w:t>
            </w:r>
            <w:r>
              <w:rPr>
                <w:sz w:val="24"/>
              </w:rPr>
              <w:t>(not 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verifications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applicants)</w:t>
            </w:r>
          </w:p>
        </w:tc>
        <w:tc>
          <w:tcPr>
            <w:tcW w:w="443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(Mandatory)</w:t>
            </w:r>
          </w:p>
        </w:tc>
      </w:tr>
      <w:tr>
        <w:trPr>
          <w:trHeight w:val="544" w:hRule="atLeast"/>
        </w:trPr>
        <w:tc>
          <w:tcPr>
            <w:tcW w:w="8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Upfront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Income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Verification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(UIV)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using</w:t>
            </w: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non-HUD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system</w:t>
            </w:r>
          </w:p>
        </w:tc>
        <w:tc>
          <w:tcPr>
            <w:tcW w:w="443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(Optional)</w:t>
            </w:r>
          </w:p>
        </w:tc>
      </w:tr>
      <w:tr>
        <w:trPr>
          <w:trHeight w:val="2183" w:hRule="atLeast"/>
        </w:trPr>
        <w:tc>
          <w:tcPr>
            <w:tcW w:w="8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third Party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</w:p>
        </w:tc>
        <w:tc>
          <w:tcPr>
            <w:tcW w:w="4434" w:type="dxa"/>
          </w:tcPr>
          <w:p>
            <w:pPr>
              <w:pStyle w:val="TableParagraph"/>
              <w:spacing w:line="237" w:lineRule="auto"/>
              <w:ind w:left="105" w:right="146"/>
              <w:rPr>
                <w:sz w:val="24"/>
              </w:rPr>
            </w:pPr>
            <w:r>
              <w:rPr>
                <w:b/>
                <w:sz w:val="24"/>
              </w:rPr>
              <w:t>High </w:t>
            </w:r>
            <w:r>
              <w:rPr>
                <w:sz w:val="24"/>
              </w:rPr>
              <w:t>(Mandatory to supplement EIV-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EIV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 data; Mandatory for non-EIV reported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income sources; Mandatory when tenant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disputes EIV-reported employment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is unable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2" w:lineRule="exact"/>
              <w:ind w:left="105" w:right="760"/>
              <w:rPr>
                <w:sz w:val="24"/>
              </w:rPr>
            </w:pPr>
            <w:r>
              <w:rPr>
                <w:sz w:val="24"/>
              </w:rPr>
              <w:t>provide acceptable documentation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dispute.)</w:t>
            </w:r>
          </w:p>
        </w:tc>
      </w:tr>
      <w:tr>
        <w:trPr>
          <w:trHeight w:val="1365" w:hRule="atLeast"/>
        </w:trPr>
        <w:tc>
          <w:tcPr>
            <w:tcW w:w="81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Verification Form</w:t>
            </w:r>
          </w:p>
        </w:tc>
        <w:tc>
          <w:tcPr>
            <w:tcW w:w="4434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Medium-Low </w:t>
            </w:r>
            <w:r>
              <w:rPr>
                <w:sz w:val="24"/>
              </w:rPr>
              <w:t>(Mandatory if written third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 verification documents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rejected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</w:p>
          <w:p>
            <w:pPr>
              <w:pStyle w:val="TableParagraph"/>
              <w:spacing w:line="272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the applicant or tenant is unable to provide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documentation)</w:t>
            </w:r>
          </w:p>
        </w:tc>
      </w:tr>
      <w:tr>
        <w:trPr>
          <w:trHeight w:val="546" w:hRule="atLeast"/>
        </w:trPr>
        <w:tc>
          <w:tcPr>
            <w:tcW w:w="8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Third-Party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</w:p>
        </w:tc>
        <w:tc>
          <w:tcPr>
            <w:tcW w:w="4434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if written third</w:t>
            </w: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available)</w:t>
            </w:r>
          </w:p>
        </w:tc>
      </w:tr>
      <w:tr>
        <w:trPr>
          <w:trHeight w:val="546" w:hRule="atLeast"/>
        </w:trPr>
        <w:tc>
          <w:tcPr>
            <w:tcW w:w="8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Tenant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</w:p>
        </w:tc>
        <w:tc>
          <w:tcPr>
            <w:tcW w:w="4434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(Use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resort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unable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obtain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type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third-party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verification)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235" w:lineRule="auto" w:before="95"/>
        <w:ind w:left="1460" w:right="1482"/>
      </w:pPr>
      <w:r>
        <w:rPr>
          <w:b/>
          <w:u w:val="thick"/>
        </w:rPr>
        <w:t>Note:</w:t>
      </w:r>
      <w:r>
        <w:rPr>
          <w:b/>
          <w:spacing w:val="1"/>
        </w:rPr>
        <w:t> </w:t>
      </w:r>
      <w:r>
        <w:rPr/>
        <w:t>This verification hierarchy applies to income determinations for applicants and</w:t>
      </w:r>
      <w:r>
        <w:rPr>
          <w:spacing w:val="1"/>
        </w:rPr>
        <w:t> </w:t>
      </w:r>
      <w:r>
        <w:rPr/>
        <w:t>participants.</w:t>
      </w:r>
      <w:r>
        <w:rPr>
          <w:spacing w:val="1"/>
        </w:rPr>
        <w:t> </w:t>
      </w:r>
      <w:r>
        <w:rPr/>
        <w:t>However, EIV is not available for verifying income of applicants.</w:t>
      </w:r>
      <w:r>
        <w:rPr>
          <w:spacing w:val="1"/>
        </w:rPr>
        <w:t> </w:t>
      </w:r>
      <w:r>
        <w:rPr/>
        <w:t>Image 1</w:t>
      </w:r>
      <w:r>
        <w:rPr>
          <w:spacing w:val="1"/>
        </w:rPr>
        <w:t> </w:t>
      </w:r>
      <w:r>
        <w:rPr/>
        <w:t>screenshot of Verification Hierarchy and Techniques illustrates six levels of verification</w:t>
      </w:r>
      <w:r>
        <w:rPr>
          <w:spacing w:val="1"/>
        </w:rPr>
        <w:t> </w:t>
      </w:r>
      <w:r>
        <w:rPr/>
        <w:t>starting with 6 as the highest category of Upfront Income Verification using HUD’s EIV</w:t>
      </w:r>
      <w:r>
        <w:rPr>
          <w:spacing w:val="1"/>
        </w:rPr>
        <w:t> </w:t>
      </w:r>
      <w:r>
        <w:rPr/>
        <w:t>system, then 5 Upfront Income Verification (UIV) using non-HUD system, 4 Written Third-</w:t>
      </w:r>
      <w:r>
        <w:rPr>
          <w:spacing w:val="-57"/>
        </w:rPr>
        <w:t> </w:t>
      </w:r>
      <w:r>
        <w:rPr/>
        <w:t>Party Verification, 3 Written Third Party Verification Form, 2 Oral Third-Party Verification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1 Tenant Declaration.</w:t>
      </w:r>
    </w:p>
    <w:p>
      <w:pPr>
        <w:spacing w:after="0" w:line="235" w:lineRule="auto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07"/>
        <w:ind w:left="1100"/>
      </w:pPr>
      <w:r>
        <w:rPr>
          <w:u w:val="thick"/>
        </w:rPr>
        <w:t>Verification</w:t>
      </w:r>
      <w:r>
        <w:rPr>
          <w:spacing w:val="-1"/>
          <w:u w:val="thick"/>
        </w:rPr>
        <w:t> </w:t>
      </w:r>
      <w:r>
        <w:rPr>
          <w:u w:val="thick"/>
        </w:rPr>
        <w:t>Technique</w:t>
      </w:r>
      <w:r>
        <w:rPr>
          <w:spacing w:val="-6"/>
          <w:u w:val="thick"/>
        </w:rPr>
        <w:t> </w:t>
      </w:r>
      <w:r>
        <w:rPr>
          <w:u w:val="thick"/>
        </w:rPr>
        <w:t>Definitions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Third-Party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Verification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Techniques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100" w:right="1446"/>
      </w:pPr>
      <w:r>
        <w:rPr>
          <w:b/>
        </w:rPr>
        <w:t>Upfront</w:t>
      </w:r>
      <w:r>
        <w:rPr>
          <w:b/>
          <w:spacing w:val="-1"/>
        </w:rPr>
        <w:t> </w:t>
      </w:r>
      <w:r>
        <w:rPr>
          <w:b/>
        </w:rPr>
        <w:t>Income</w:t>
      </w:r>
      <w:r>
        <w:rPr>
          <w:b/>
          <w:spacing w:val="-2"/>
        </w:rPr>
        <w:t> </w:t>
      </w:r>
      <w:r>
        <w:rPr>
          <w:b/>
        </w:rPr>
        <w:t>Verification</w:t>
      </w:r>
      <w:r>
        <w:rPr>
          <w:b/>
          <w:spacing w:val="1"/>
        </w:rPr>
        <w:t> </w:t>
      </w:r>
      <w:r>
        <w:rPr>
          <w:b/>
        </w:rPr>
        <w:t>(UIV)</w:t>
      </w:r>
      <w:r>
        <w:rPr>
          <w:b/>
          <w:spacing w:val="-2"/>
        </w:rPr>
        <w:t> </w:t>
      </w:r>
      <w:r>
        <w:rPr>
          <w:b/>
        </w:rPr>
        <w:t>(Level</w:t>
      </w:r>
      <w:r>
        <w:rPr>
          <w:b/>
          <w:spacing w:val="-1"/>
        </w:rPr>
        <w:t> </w:t>
      </w:r>
      <w:r>
        <w:rPr>
          <w:b/>
        </w:rPr>
        <w:t>6/5):  </w:t>
      </w:r>
      <w:r>
        <w:rPr/>
        <w:t>The</w:t>
      </w:r>
      <w:r>
        <w:rPr>
          <w:spacing w:val="-3"/>
        </w:rPr>
        <w:t> </w:t>
      </w:r>
      <w:r>
        <w:rPr/>
        <w:t>verification of</w:t>
      </w:r>
      <w:r>
        <w:rPr>
          <w:spacing w:val="-2"/>
        </w:rPr>
        <w:t> </w:t>
      </w:r>
      <w:r>
        <w:rPr/>
        <w:t>income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family reexamination, through an independent source that systematically and uniformly</w:t>
      </w:r>
      <w:r>
        <w:rPr>
          <w:spacing w:val="1"/>
        </w:rPr>
        <w:t> </w:t>
      </w:r>
      <w:r>
        <w:rPr/>
        <w:t>maintains</w:t>
      </w:r>
      <w:r>
        <w:rPr>
          <w:spacing w:val="-1"/>
        </w:rPr>
        <w:t> </w:t>
      </w:r>
      <w:r>
        <w:rPr/>
        <w:t>income information in computerized form 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individuals.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00" w:right="1380"/>
      </w:pPr>
      <w:r>
        <w:rPr/>
        <w:t>It should be noted that the EIV system is available to all PHAs as a UIV technique.</w:t>
      </w:r>
      <w:r>
        <w:rPr>
          <w:spacing w:val="1"/>
        </w:rPr>
        <w:t> </w:t>
      </w:r>
      <w:r>
        <w:rPr/>
        <w:t>PHAs are</w:t>
      </w:r>
      <w:r>
        <w:rPr>
          <w:spacing w:val="-58"/>
        </w:rPr>
        <w:t> </w:t>
      </w:r>
      <w:r>
        <w:rPr/>
        <w:t>encouraged to continue using other non-HUD UIV tools, such as The Work Number (an</w:t>
      </w:r>
      <w:r>
        <w:rPr>
          <w:spacing w:val="1"/>
        </w:rPr>
        <w:t> </w:t>
      </w:r>
      <w:r>
        <w:rPr/>
        <w:t>automated verification system) and state government databases, to validate tenant-reported</w:t>
      </w:r>
      <w:r>
        <w:rPr>
          <w:spacing w:val="1"/>
        </w:rPr>
        <w:t> </w:t>
      </w:r>
      <w:r>
        <w:rPr/>
        <w:t>income.</w:t>
      </w:r>
    </w:p>
    <w:p>
      <w:pPr>
        <w:pStyle w:val="BodyText"/>
        <w:spacing w:before="5"/>
      </w:pPr>
    </w:p>
    <w:p>
      <w:pPr>
        <w:pStyle w:val="BodyText"/>
        <w:ind w:left="1100" w:right="1423"/>
      </w:pPr>
      <w:r>
        <w:rPr>
          <w:b/>
        </w:rPr>
        <w:t>Written</w:t>
      </w:r>
      <w:r>
        <w:rPr>
          <w:b/>
          <w:spacing w:val="-1"/>
        </w:rPr>
        <w:t> </w:t>
      </w:r>
      <w:r>
        <w:rPr>
          <w:b/>
        </w:rPr>
        <w:t>Third</w:t>
      </w:r>
      <w:r>
        <w:rPr>
          <w:b/>
          <w:spacing w:val="-1"/>
        </w:rPr>
        <w:t> </w:t>
      </w:r>
      <w:r>
        <w:rPr>
          <w:b/>
        </w:rPr>
        <w:t>Party</w:t>
      </w:r>
      <w:r>
        <w:rPr>
          <w:b/>
          <w:spacing w:val="-1"/>
        </w:rPr>
        <w:t> </w:t>
      </w:r>
      <w:r>
        <w:rPr>
          <w:b/>
        </w:rPr>
        <w:t>Verification (Level</w:t>
      </w:r>
      <w:r>
        <w:rPr>
          <w:b/>
          <w:spacing w:val="-1"/>
        </w:rPr>
        <w:t> </w:t>
      </w:r>
      <w:r>
        <w:rPr>
          <w:b/>
        </w:rPr>
        <w:t>4):</w:t>
      </w:r>
      <w:r>
        <w:rPr>
          <w:b/>
          <w:spacing w:val="57"/>
        </w:rPr>
        <w:t> </w:t>
      </w:r>
      <w:r>
        <w:rPr/>
        <w:t>An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or authentic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generated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57"/>
        </w:rPr>
        <w:t> </w:t>
      </w:r>
      <w:r>
        <w:rPr/>
        <w:t>third-party source dated either within the 60-day period preceding the reexamination or PHA</w:t>
      </w:r>
      <w:r>
        <w:rPr>
          <w:spacing w:val="1"/>
        </w:rPr>
        <w:t> </w:t>
      </w:r>
      <w:r>
        <w:rPr/>
        <w:t>request date.</w:t>
      </w:r>
      <w:r>
        <w:rPr>
          <w:spacing w:val="1"/>
        </w:rPr>
        <w:t> </w:t>
      </w:r>
      <w:r>
        <w:rPr/>
        <w:t>Such documentation may be in the possession of the tenant (or applicant) and is</w:t>
      </w:r>
      <w:r>
        <w:rPr>
          <w:spacing w:val="1"/>
        </w:rPr>
        <w:t> </w:t>
      </w:r>
      <w:r>
        <w:rPr/>
        <w:t>commonly referred to as tenant-provided documents.</w:t>
      </w:r>
      <w:r>
        <w:rPr>
          <w:spacing w:val="1"/>
        </w:rPr>
        <w:t> </w:t>
      </w:r>
      <w:r>
        <w:rPr/>
        <w:t>It is the Department’s position that such</w:t>
      </w:r>
      <w:r>
        <w:rPr>
          <w:spacing w:val="1"/>
        </w:rPr>
        <w:t> </w:t>
      </w:r>
      <w:r>
        <w:rPr/>
        <w:t>tenant-provided documents are written third party verification since these documents originated</w:t>
      </w:r>
      <w:r>
        <w:rPr>
          <w:spacing w:val="1"/>
        </w:rPr>
        <w:t> </w:t>
      </w:r>
      <w:r>
        <w:rPr/>
        <w:t>from a third-party source.</w:t>
      </w:r>
      <w:r>
        <w:rPr>
          <w:spacing w:val="1"/>
        </w:rPr>
        <w:t> </w:t>
      </w:r>
      <w:r>
        <w:rPr/>
        <w:t>The PHA may, at its discretion, reject any tenant-provided documents</w:t>
      </w:r>
      <w:r>
        <w:rPr>
          <w:spacing w:val="-57"/>
        </w:rPr>
        <w:t> </w:t>
      </w:r>
      <w:r>
        <w:rPr/>
        <w:t>and follow</w:t>
      </w:r>
      <w:r>
        <w:rPr>
          <w:spacing w:val="-1"/>
        </w:rPr>
        <w:t> </w:t>
      </w:r>
      <w:r>
        <w:rPr/>
        <w:t>up directly</w:t>
      </w:r>
      <w:r>
        <w:rPr>
          <w:spacing w:val="-5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to obtain necessary</w:t>
      </w:r>
      <w:r>
        <w:rPr>
          <w:spacing w:val="-5"/>
        </w:rPr>
        <w:t> </w:t>
      </w:r>
      <w:r>
        <w:rPr/>
        <w:t>verification of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5"/>
      </w:pPr>
    </w:p>
    <w:p>
      <w:pPr>
        <w:pStyle w:val="BodyText"/>
        <w:ind w:left="1100" w:right="1643"/>
      </w:pPr>
      <w:r>
        <w:rPr/>
        <w:t>Examples of acceptable tenant-provided documentation (generated by a third-party source)</w:t>
      </w:r>
      <w:r>
        <w:rPr>
          <w:spacing w:val="1"/>
        </w:rPr>
        <w:t> </w:t>
      </w:r>
      <w:r>
        <w:rPr/>
        <w:t>include, but are not limited to:</w:t>
      </w:r>
      <w:r>
        <w:rPr>
          <w:spacing w:val="1"/>
        </w:rPr>
        <w:t> </w:t>
      </w:r>
      <w:r>
        <w:rPr/>
        <w:t>pay stubs, payroll summary report, employer notice/letter of</w:t>
      </w:r>
      <w:r>
        <w:rPr>
          <w:spacing w:val="1"/>
        </w:rPr>
        <w:t> </w:t>
      </w:r>
      <w:r>
        <w:rPr/>
        <w:t>hire/termination,</w:t>
      </w:r>
      <w:r>
        <w:rPr>
          <w:spacing w:val="-2"/>
        </w:rPr>
        <w:t> </w:t>
      </w:r>
      <w:r>
        <w:rPr/>
        <w:t>SSA</w:t>
      </w:r>
      <w:r>
        <w:rPr>
          <w:spacing w:val="-1"/>
        </w:rPr>
        <w:t> </w:t>
      </w:r>
      <w:r>
        <w:rPr/>
        <w:t>benefit</w:t>
      </w:r>
      <w:r>
        <w:rPr>
          <w:spacing w:val="-2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letter,</w:t>
      </w:r>
      <w:r>
        <w:rPr>
          <w:spacing w:val="-2"/>
        </w:rPr>
        <w:t> </w:t>
      </w:r>
      <w:r>
        <w:rPr/>
        <w:t>bank</w:t>
      </w:r>
      <w:r>
        <w:rPr>
          <w:spacing w:val="-1"/>
        </w:rPr>
        <w:t> </w:t>
      </w:r>
      <w:r>
        <w:rPr/>
        <w:t>statements,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stubs,</w:t>
      </w:r>
      <w:r>
        <w:rPr>
          <w:spacing w:val="-57"/>
        </w:rPr>
        <w:t> </w:t>
      </w:r>
      <w:r>
        <w:rPr/>
        <w:t>welfare benefit letters and/or printouts, and unemployment monetary benefit notices.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tenant-provided documents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used for</w:t>
      </w:r>
      <w:r>
        <w:rPr>
          <w:spacing w:val="-3"/>
        </w:rPr>
        <w:t> </w:t>
      </w:r>
      <w:r>
        <w:rPr/>
        <w:t>income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rent determinations.</w:t>
      </w:r>
    </w:p>
    <w:p>
      <w:pPr>
        <w:pStyle w:val="BodyText"/>
        <w:spacing w:before="3"/>
      </w:pPr>
    </w:p>
    <w:p>
      <w:pPr>
        <w:pStyle w:val="BodyText"/>
        <w:ind w:left="1100" w:right="1470"/>
      </w:pPr>
      <w:r>
        <w:rPr/>
        <w:t>The PHA is required to obtain at a minimum, two current and consecutive pay stubs for</w:t>
      </w:r>
      <w:r>
        <w:rPr>
          <w:spacing w:val="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income</w:t>
      </w:r>
      <w:r>
        <w:rPr>
          <w:spacing w:val="-1"/>
        </w:rPr>
        <w:t> </w:t>
      </w:r>
      <w:r>
        <w:rPr/>
        <w:t>from wages.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new income</w:t>
      </w:r>
      <w:r>
        <w:rPr>
          <w:spacing w:val="-1"/>
        </w:rPr>
        <w:t> </w:t>
      </w:r>
      <w:r>
        <w:rPr/>
        <w:t>sources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when</w:t>
      </w:r>
      <w:r>
        <w:rPr>
          <w:spacing w:val="1"/>
        </w:rPr>
        <w:t> </w:t>
      </w:r>
      <w:r>
        <w:rPr/>
        <w:t>two pay</w:t>
      </w:r>
      <w:r>
        <w:rPr>
          <w:spacing w:val="-6"/>
        </w:rPr>
        <w:t> </w:t>
      </w:r>
      <w:r>
        <w:rPr/>
        <w:t>stubs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57"/>
        </w:rPr>
        <w:t> </w:t>
      </w:r>
      <w:r>
        <w:rPr/>
        <w:t>available, the PHA should project income based on the information from a traditional written</w:t>
      </w:r>
      <w:r>
        <w:rPr>
          <w:spacing w:val="1"/>
        </w:rPr>
        <w:t> </w:t>
      </w:r>
      <w:r>
        <w:rPr/>
        <w:t>third-party</w:t>
      </w:r>
      <w:r>
        <w:rPr>
          <w:spacing w:val="-6"/>
        </w:rPr>
        <w:t> </w:t>
      </w:r>
      <w:r>
        <w:rPr/>
        <w:t>verification form or</w:t>
      </w:r>
      <w:r>
        <w:rPr>
          <w:spacing w:val="-1"/>
        </w:rPr>
        <w:t> </w:t>
      </w:r>
      <w:r>
        <w:rPr/>
        <w:t>the best available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460" w:right="1896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57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(from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PHA</w:t>
      </w:r>
      <w:r>
        <w:rPr>
          <w:spacing w:val="-2"/>
        </w:rPr>
        <w:t> </w:t>
      </w:r>
      <w:r>
        <w:rPr/>
        <w:t>interview/determination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request</w:t>
      </w:r>
      <w:r>
        <w:rPr>
          <w:spacing w:val="-57"/>
        </w:rPr>
        <w:t> </w:t>
      </w:r>
      <w:r>
        <w:rPr/>
        <w:t>date)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acceptable for confirming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dates</w:t>
      </w:r>
      <w:r>
        <w:rPr>
          <w:spacing w:val="1"/>
        </w:rPr>
        <w:t> </w:t>
      </w:r>
      <w:r>
        <w:rPr/>
        <w:t>of income.</w:t>
      </w:r>
    </w:p>
    <w:p>
      <w:pPr>
        <w:pStyle w:val="BodyText"/>
        <w:spacing w:before="4"/>
      </w:pPr>
    </w:p>
    <w:p>
      <w:pPr>
        <w:pStyle w:val="BodyText"/>
        <w:ind w:left="1100" w:right="1535"/>
      </w:pPr>
      <w:r>
        <w:rPr>
          <w:b/>
        </w:rPr>
        <w:t>Written Third Party Verification Form (Level 3):</w:t>
      </w:r>
      <w:r>
        <w:rPr>
          <w:b/>
          <w:spacing w:val="1"/>
        </w:rPr>
        <w:t> </w:t>
      </w:r>
      <w:r>
        <w:rPr/>
        <w:t>This is also known as traditional third-</w:t>
      </w:r>
      <w:r>
        <w:rPr>
          <w:spacing w:val="1"/>
        </w:rPr>
        <w:t> </w:t>
      </w:r>
      <w:r>
        <w:rPr/>
        <w:t>party verification.</w:t>
      </w:r>
      <w:r>
        <w:rPr>
          <w:spacing w:val="1"/>
        </w:rPr>
        <w:t> </w:t>
      </w:r>
      <w:r>
        <w:rPr/>
        <w:t>A standardized form to collect information from a third-party source.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form is completed by the third party by hand (in writing or typeset).</w:t>
      </w:r>
      <w:r>
        <w:rPr>
          <w:spacing w:val="1"/>
        </w:rPr>
        <w:t> </w:t>
      </w:r>
      <w:r>
        <w:rPr/>
        <w:t>PHAs send the form</w:t>
      </w:r>
      <w:r>
        <w:rPr>
          <w:spacing w:val="1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</w:t>
      </w:r>
      <w:r>
        <w:rPr/>
        <w:t>third-party</w:t>
      </w:r>
      <w:r>
        <w:rPr>
          <w:spacing w:val="-3"/>
        </w:rPr>
        <w:t> </w:t>
      </w:r>
      <w:r>
        <w:rPr/>
        <w:t>source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mail, fax, or email.</w:t>
      </w:r>
    </w:p>
    <w:p>
      <w:pPr>
        <w:pStyle w:val="BodyText"/>
        <w:spacing w:before="5"/>
      </w:pPr>
    </w:p>
    <w:p>
      <w:pPr>
        <w:pStyle w:val="BodyText"/>
        <w:spacing w:before="1"/>
        <w:ind w:left="1100" w:right="1401"/>
      </w:pPr>
      <w:r>
        <w:rPr/>
        <w:t>It is the Department’s position that the administrative burden and risk associated with use of the</w:t>
      </w:r>
      <w:r>
        <w:rPr>
          <w:spacing w:val="1"/>
        </w:rPr>
        <w:t> </w:t>
      </w:r>
      <w:r>
        <w:rPr/>
        <w:t>traditional third-party verification form may be reduced by PHAs relying on acceptable</w:t>
      </w:r>
      <w:r>
        <w:rPr>
          <w:spacing w:val="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that are generated by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party, but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possession of</w:t>
      </w:r>
      <w:r>
        <w:rPr>
          <w:spacing w:val="-1"/>
        </w:rPr>
        <w:t> </w:t>
      </w:r>
      <w:r>
        <w:rPr/>
        <w:t>and</w:t>
      </w:r>
      <w:r>
        <w:rPr>
          <w:spacing w:val="6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</w:t>
      </w:r>
      <w:r>
        <w:rPr>
          <w:spacing w:val="-57"/>
        </w:rPr>
        <w:t> </w:t>
      </w:r>
      <w:r>
        <w:rPr/>
        <w:t>(or applicant).</w:t>
      </w:r>
      <w:r>
        <w:rPr>
          <w:spacing w:val="1"/>
        </w:rPr>
        <w:t> </w:t>
      </w:r>
      <w:r>
        <w:rPr/>
        <w:t>Many documents in the possession of the tenant are derived from third party</w:t>
      </w:r>
      <w:r>
        <w:rPr>
          <w:spacing w:val="1"/>
        </w:rPr>
        <w:t> </w:t>
      </w:r>
      <w:r>
        <w:rPr/>
        <w:t>sources</w:t>
      </w:r>
      <w:r>
        <w:rPr>
          <w:spacing w:val="-1"/>
        </w:rPr>
        <w:t> </w:t>
      </w:r>
      <w:r>
        <w:rPr/>
        <w:t>(i.e.</w:t>
      </w:r>
      <w:r>
        <w:rPr>
          <w:spacing w:val="2"/>
        </w:rPr>
        <w:t> </w:t>
      </w:r>
      <w:r>
        <w:rPr/>
        <w:t>employers,</w:t>
      </w:r>
      <w:r>
        <w:rPr>
          <w:spacing w:val="2"/>
        </w:rPr>
        <w:t> </w:t>
      </w:r>
      <w:r>
        <w:rPr/>
        <w:t>Federal, State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local agencies,</w:t>
      </w:r>
      <w:r>
        <w:rPr>
          <w:spacing w:val="-1"/>
        </w:rPr>
        <w:t> </w:t>
      </w:r>
      <w:r>
        <w:rPr/>
        <w:t>banks,</w:t>
      </w:r>
      <w:r>
        <w:rPr>
          <w:spacing w:val="2"/>
        </w:rPr>
        <w:t> </w:t>
      </w:r>
      <w:r>
        <w:rPr/>
        <w:t>etc.).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00" w:right="1522"/>
      </w:pPr>
      <w:r>
        <w:rPr/>
        <w:t>The</w:t>
      </w:r>
      <w:r>
        <w:rPr>
          <w:spacing w:val="-3"/>
        </w:rPr>
        <w:t> </w:t>
      </w:r>
      <w:r>
        <w:rPr/>
        <w:t>Department recognizes</w:t>
      </w:r>
      <w:r>
        <w:rPr>
          <w:spacing w:val="-1"/>
        </w:rPr>
        <w:t> </w:t>
      </w:r>
      <w:r>
        <w:rPr/>
        <w:t>that third</w:t>
      </w:r>
      <w:r>
        <w:rPr>
          <w:spacing w:val="-1"/>
        </w:rPr>
        <w:t> </w:t>
      </w:r>
      <w:r>
        <w:rPr/>
        <w:t>party</w:t>
      </w:r>
      <w:r>
        <w:rPr>
          <w:spacing w:val="-5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request forms</w:t>
      </w:r>
      <w:r>
        <w:rPr>
          <w:spacing w:val="-1"/>
        </w:rPr>
        <w:t> </w:t>
      </w:r>
      <w:r>
        <w:rPr/>
        <w:t>sent to</w:t>
      </w:r>
      <w:r>
        <w:rPr>
          <w:spacing w:val="-1"/>
        </w:rPr>
        <w:t> </w:t>
      </w:r>
      <w:r>
        <w:rPr/>
        <w:t>third party</w:t>
      </w:r>
      <w:r>
        <w:rPr>
          <w:spacing w:val="-6"/>
        </w:rPr>
        <w:t> </w:t>
      </w:r>
      <w:r>
        <w:rPr/>
        <w:t>sources</w:t>
      </w:r>
      <w:r>
        <w:rPr>
          <w:spacing w:val="-57"/>
        </w:rPr>
        <w:t> </w:t>
      </w:r>
      <w:r>
        <w:rPr/>
        <w:t>often are not returned. In other instances, the person who completes the verification form may</w:t>
      </w:r>
      <w:r>
        <w:rPr>
          <w:spacing w:val="1"/>
        </w:rPr>
        <w:t> </w:t>
      </w:r>
      <w:r>
        <w:rPr/>
        <w:t>provide incomplete information; or some tenants may collude with the third-party source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</w:t>
      </w:r>
      <w:r>
        <w:rPr/>
        <w:t>information;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</w:t>
      </w:r>
      <w:r>
        <w:rPr>
          <w:spacing w:val="-1"/>
        </w:rPr>
        <w:t> </w:t>
      </w:r>
      <w:r>
        <w:rPr/>
        <w:t>intercepts the</w:t>
      </w:r>
      <w:r>
        <w:rPr>
          <w:spacing w:val="-2"/>
        </w:rPr>
        <w:t> </w:t>
      </w:r>
      <w:r>
        <w:rPr/>
        <w:t>form and</w:t>
      </w:r>
      <w:r>
        <w:rPr>
          <w:spacing w:val="-1"/>
        </w:rPr>
        <w:t> </w:t>
      </w:r>
      <w:r>
        <w:rPr/>
        <w:t>provides false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before="5"/>
      </w:pPr>
    </w:p>
    <w:p>
      <w:pPr>
        <w:pStyle w:val="BodyText"/>
        <w:spacing w:before="1"/>
        <w:ind w:left="1100" w:right="1579"/>
      </w:pPr>
      <w:r>
        <w:rPr/>
        <w:t>The Department requires PHAs to rely on documents that originate from a third-party source’s</w:t>
      </w:r>
      <w:r>
        <w:rPr>
          <w:spacing w:val="1"/>
        </w:rPr>
        <w:t> </w:t>
      </w:r>
      <w:r>
        <w:rPr/>
        <w:t>computerized system and/or database, as this process reduces the likelihood of incorrect or</w:t>
      </w:r>
      <w:r>
        <w:rPr>
          <w:spacing w:val="1"/>
        </w:rPr>
        <w:t> </w:t>
      </w:r>
      <w:r>
        <w:rPr/>
        <w:t>falsified information being provided on the third-party verification request form.</w:t>
      </w:r>
      <w:r>
        <w:rPr>
          <w:spacing w:val="1"/>
        </w:rPr>
        <w:t> </w:t>
      </w:r>
      <w:r>
        <w:rPr/>
        <w:t>The use of</w:t>
      </w:r>
      <w:r>
        <w:rPr>
          <w:spacing w:val="1"/>
        </w:rPr>
        <w:t> </w:t>
      </w:r>
      <w:r>
        <w:rPr/>
        <w:t>acceptable tenant-provided documents, which originate from a third-party source, will improve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integrity</w:t>
      </w:r>
      <w:r>
        <w:rPr>
          <w:spacing w:val="-6"/>
        </w:rPr>
        <w:t> </w:t>
      </w:r>
      <w:r>
        <w:rPr/>
        <w:t>of information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determine</w:t>
      </w:r>
      <w:r>
        <w:rPr>
          <w:spacing w:val="-2"/>
        </w:rPr>
        <w:t> </w:t>
      </w:r>
      <w:r>
        <w:rPr/>
        <w:t>a family’s income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rent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ultimately</w:t>
      </w:r>
      <w:r>
        <w:rPr>
          <w:spacing w:val="-5"/>
        </w:rPr>
        <w:t> </w:t>
      </w:r>
      <w:r>
        <w:rPr/>
        <w:t>reduce</w:t>
      </w:r>
      <w:r>
        <w:rPr>
          <w:spacing w:val="-57"/>
        </w:rPr>
        <w:t> </w:t>
      </w:r>
      <w:r>
        <w:rPr/>
        <w:t>improper subsidy payments.</w:t>
      </w:r>
      <w:r>
        <w:rPr>
          <w:spacing w:val="1"/>
        </w:rPr>
        <w:t> </w:t>
      </w:r>
      <w:r>
        <w:rPr/>
        <w:t>This verification process also will streamline the income</w:t>
      </w:r>
      <w:r>
        <w:rPr>
          <w:spacing w:val="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3"/>
      </w:pPr>
    </w:p>
    <w:p>
      <w:pPr>
        <w:pStyle w:val="BodyText"/>
        <w:ind w:left="1100" w:right="1606"/>
      </w:pPr>
      <w:r>
        <w:rPr>
          <w:b/>
        </w:rPr>
        <w:t>Oral Third-Party Verification (Level 2):</w:t>
      </w:r>
      <w:r>
        <w:rPr>
          <w:b/>
          <w:spacing w:val="1"/>
        </w:rPr>
        <w:t> </w:t>
      </w:r>
      <w:r>
        <w:rPr/>
        <w:t>Independent verification of information by</w:t>
      </w:r>
      <w:r>
        <w:rPr>
          <w:spacing w:val="1"/>
        </w:rPr>
        <w:t> </w:t>
      </w:r>
      <w:r>
        <w:rPr/>
        <w:t>contacting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income/expense</w:t>
      </w:r>
      <w:r>
        <w:rPr>
          <w:spacing w:val="-2"/>
        </w:rPr>
        <w:t> </w:t>
      </w:r>
      <w:r>
        <w:rPr/>
        <w:t>source(s),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UIV</w:t>
      </w:r>
      <w:r>
        <w:rPr>
          <w:spacing w:val="-1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identified by the family, via telephone or in-person visit. PHA staff should document in the</w:t>
      </w:r>
      <w:r>
        <w:rPr>
          <w:spacing w:val="1"/>
        </w:rPr>
        <w:t> </w:t>
      </w:r>
      <w:r>
        <w:rPr/>
        <w:t>tenant file, the date and time of the telephone call (or visit to the third party), the name of the</w:t>
      </w:r>
      <w:r>
        <w:rPr>
          <w:spacing w:val="1"/>
        </w:rPr>
        <w:t> </w:t>
      </w:r>
      <w:r>
        <w:rPr/>
        <w:t>person contacted and telephone</w:t>
      </w:r>
      <w:r>
        <w:rPr>
          <w:spacing w:val="-1"/>
        </w:rPr>
        <w:t> </w:t>
      </w:r>
      <w:r>
        <w:rPr/>
        <w:t>number, along</w:t>
      </w:r>
      <w:r>
        <w:rPr>
          <w:spacing w:val="-3"/>
        </w:rPr>
        <w:t> </w:t>
      </w:r>
      <w:r>
        <w:rPr/>
        <w:t>with the confirmed information.</w:t>
      </w:r>
    </w:p>
    <w:p>
      <w:pPr>
        <w:pStyle w:val="BodyText"/>
        <w:spacing w:before="5"/>
      </w:pPr>
    </w:p>
    <w:p>
      <w:pPr>
        <w:pStyle w:val="BodyText"/>
        <w:ind w:left="1100" w:right="1414"/>
      </w:pPr>
      <w:r>
        <w:rPr/>
        <w:t>This</w:t>
      </w:r>
      <w:r>
        <w:rPr>
          <w:spacing w:val="-1"/>
        </w:rPr>
        <w:t> </w:t>
      </w:r>
      <w:r>
        <w:rPr/>
        <w:t>verification method</w:t>
      </w:r>
      <w:r>
        <w:rPr>
          <w:spacing w:val="1"/>
        </w:rPr>
        <w:t> </w:t>
      </w:r>
      <w:r>
        <w:rPr/>
        <w:t>is commonly</w:t>
      </w:r>
      <w:r>
        <w:rPr>
          <w:spacing w:val="-8"/>
        </w:rPr>
        <w:t> </w:t>
      </w:r>
      <w:r>
        <w:rPr/>
        <w:t>used</w:t>
      </w:r>
      <w:r>
        <w:rPr>
          <w:spacing w:val="1"/>
        </w:rPr>
        <w:t> </w:t>
      </w:r>
      <w:r>
        <w:rPr/>
        <w:t>when the</w:t>
      </w:r>
      <w:r>
        <w:rPr>
          <w:spacing w:val="-2"/>
        </w:rPr>
        <w:t> </w:t>
      </w:r>
      <w:r>
        <w:rPr/>
        <w:t>independent source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respond to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PHA’s</w:t>
      </w:r>
      <w:r>
        <w:rPr>
          <w:spacing w:val="-1"/>
        </w:rPr>
        <w:t> </w:t>
      </w:r>
      <w:r>
        <w:rPr/>
        <w:t>faxed,</w:t>
      </w:r>
      <w:r>
        <w:rPr>
          <w:spacing w:val="-1"/>
        </w:rPr>
        <w:t> </w:t>
      </w:r>
      <w:r>
        <w:rPr/>
        <w:t>mailed,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e-mailed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frame,</w:t>
      </w:r>
      <w:r>
        <w:rPr>
          <w:spacing w:val="3"/>
        </w:rPr>
        <w:t> </w:t>
      </w:r>
      <w:r>
        <w:rPr/>
        <w:t>e.g.,</w:t>
      </w:r>
      <w:r>
        <w:rPr>
          <w:spacing w:val="-1"/>
        </w:rPr>
        <w:t> </w:t>
      </w:r>
      <w:r>
        <w:rPr/>
        <w:t>ten</w:t>
      </w:r>
    </w:p>
    <w:p>
      <w:pPr>
        <w:pStyle w:val="BodyText"/>
        <w:ind w:left="1100"/>
      </w:pPr>
      <w:r>
        <w:rPr/>
        <w:t>(10)</w:t>
      </w:r>
      <w:r>
        <w:rPr>
          <w:spacing w:val="-3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2"/>
      </w:pPr>
    </w:p>
    <w:p>
      <w:pPr>
        <w:pStyle w:val="Heading4"/>
        <w:ind w:left="1100"/>
      </w:pPr>
      <w:r>
        <w:rPr>
          <w:u w:val="thick"/>
        </w:rPr>
        <w:t>Non-Third-Party</w:t>
      </w:r>
      <w:r>
        <w:rPr>
          <w:spacing w:val="-3"/>
          <w:u w:val="thick"/>
        </w:rPr>
        <w:t> </w:t>
      </w:r>
      <w:r>
        <w:rPr>
          <w:u w:val="thick"/>
        </w:rPr>
        <w:t>Verification</w:t>
      </w:r>
      <w:r>
        <w:rPr>
          <w:spacing w:val="-2"/>
          <w:u w:val="thick"/>
        </w:rPr>
        <w:t> </w:t>
      </w:r>
      <w:r>
        <w:rPr>
          <w:u w:val="thick"/>
        </w:rPr>
        <w:t>Technique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0"/>
        <w:ind w:left="1100" w:right="1496"/>
      </w:pPr>
      <w:r>
        <w:rPr>
          <w:b/>
        </w:rPr>
        <w:t>Tenant Declaration (Level 1):</w:t>
      </w:r>
      <w:r>
        <w:rPr>
          <w:b/>
          <w:spacing w:val="1"/>
        </w:rPr>
        <w:t> </w:t>
      </w:r>
      <w:r>
        <w:rPr/>
        <w:t>The tenant submits an affidavit or notarized statement of</w:t>
      </w:r>
      <w:r>
        <w:rPr>
          <w:spacing w:val="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and/or expenses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PHA.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verification method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used 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last</w:t>
      </w:r>
      <w:r>
        <w:rPr>
          <w:spacing w:val="-57"/>
        </w:rPr>
        <w:t> </w:t>
      </w:r>
      <w:r>
        <w:rPr/>
        <w:t>resort when the PHA has not been successful in obtaining information via all other verification</w:t>
      </w:r>
      <w:r>
        <w:rPr>
          <w:spacing w:val="1"/>
        </w:rPr>
        <w:t> </w:t>
      </w:r>
      <w:r>
        <w:rPr/>
        <w:t>techniques.</w:t>
      </w:r>
      <w:r>
        <w:rPr>
          <w:spacing w:val="1"/>
        </w:rPr>
        <w:t> </w:t>
      </w:r>
      <w:r>
        <w:rPr/>
        <w:t>When the PHA relies on tenant declaration, the PHA must document in the tenant</w:t>
      </w:r>
      <w:r>
        <w:rPr>
          <w:spacing w:val="1"/>
        </w:rPr>
        <w:t> </w:t>
      </w:r>
      <w:r>
        <w:rPr/>
        <w:t>file</w:t>
      </w:r>
      <w:r>
        <w:rPr>
          <w:spacing w:val="-1"/>
        </w:rPr>
        <w:t> </w:t>
      </w:r>
      <w:r>
        <w:rPr/>
        <w:t>why</w:t>
      </w:r>
      <w:r>
        <w:rPr>
          <w:spacing w:val="-5"/>
        </w:rPr>
        <w:t> </w:t>
      </w:r>
      <w:r>
        <w:rPr/>
        <w:t>third-party</w:t>
      </w:r>
      <w:r>
        <w:rPr>
          <w:spacing w:val="-5"/>
        </w:rPr>
        <w:t> </w:t>
      </w:r>
      <w:r>
        <w:rPr/>
        <w:t>verification was not available.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left="1100"/>
      </w:pPr>
      <w:r>
        <w:rPr>
          <w:u w:val="thick"/>
        </w:rPr>
        <w:t>Exceptions</w:t>
      </w:r>
      <w:r>
        <w:rPr>
          <w:spacing w:val="-3"/>
          <w:u w:val="thick"/>
        </w:rPr>
        <w:t> </w:t>
      </w:r>
      <w:r>
        <w:rPr>
          <w:u w:val="thick"/>
        </w:rPr>
        <w:t>to</w:t>
      </w:r>
      <w:r>
        <w:rPr>
          <w:spacing w:val="-3"/>
          <w:u w:val="thick"/>
        </w:rPr>
        <w:t> </w:t>
      </w:r>
      <w:r>
        <w:rPr>
          <w:u w:val="thick"/>
        </w:rPr>
        <w:t>Third</w:t>
      </w:r>
      <w:r>
        <w:rPr>
          <w:spacing w:val="-2"/>
          <w:u w:val="thick"/>
        </w:rPr>
        <w:t> </w:t>
      </w:r>
      <w:r>
        <w:rPr>
          <w:u w:val="thick"/>
        </w:rPr>
        <w:t>Party</w:t>
      </w:r>
      <w:r>
        <w:rPr>
          <w:spacing w:val="-3"/>
          <w:u w:val="thick"/>
        </w:rPr>
        <w:t> </w:t>
      </w:r>
      <w:r>
        <w:rPr>
          <w:u w:val="thick"/>
        </w:rPr>
        <w:t>Verification</w:t>
      </w:r>
      <w:r>
        <w:rPr>
          <w:spacing w:val="-1"/>
          <w:u w:val="thick"/>
        </w:rPr>
        <w:t> </w:t>
      </w:r>
      <w:r>
        <w:rPr>
          <w:u w:val="thick"/>
        </w:rPr>
        <w:t>Requirements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1100" w:right="1446" w:firstLine="0"/>
        <w:jc w:val="left"/>
        <w:rPr>
          <w:b/>
          <w:sz w:val="24"/>
        </w:rPr>
      </w:pPr>
      <w:r>
        <w:rPr>
          <w:sz w:val="24"/>
        </w:rPr>
        <w:t>HUD is aware that in some situations, third party verification is not available for a variety of</w:t>
      </w:r>
      <w:r>
        <w:rPr>
          <w:spacing w:val="1"/>
          <w:sz w:val="24"/>
        </w:rPr>
        <w:t> </w:t>
      </w:r>
      <w:r>
        <w:rPr>
          <w:sz w:val="24"/>
        </w:rPr>
        <w:t>reasons.</w:t>
      </w:r>
      <w:r>
        <w:rPr>
          <w:spacing w:val="1"/>
          <w:sz w:val="24"/>
        </w:rPr>
        <w:t> </w:t>
      </w:r>
      <w:r>
        <w:rPr>
          <w:sz w:val="24"/>
        </w:rPr>
        <w:t>Oftentimes, the PHA may have made numerous attempts to obtain the required</w:t>
      </w:r>
      <w:r>
        <w:rPr>
          <w:spacing w:val="1"/>
          <w:sz w:val="24"/>
        </w:rPr>
        <w:t> </w:t>
      </w:r>
      <w:r>
        <w:rPr>
          <w:sz w:val="24"/>
        </w:rPr>
        <w:t>verifications with no success, or it may not be cost effective to obtain third party verification of</w:t>
      </w:r>
      <w:r>
        <w:rPr>
          <w:spacing w:val="1"/>
          <w:sz w:val="24"/>
        </w:rPr>
        <w:t> </w:t>
      </w:r>
      <w:r>
        <w:rPr>
          <w:sz w:val="24"/>
        </w:rPr>
        <w:t>income, assets, or expenses, when the impact on total tenant payment is minimal.</w:t>
      </w:r>
      <w:r>
        <w:rPr>
          <w:spacing w:val="1"/>
          <w:sz w:val="24"/>
        </w:rPr>
        <w:t> </w:t>
      </w:r>
      <w:r>
        <w:rPr>
          <w:sz w:val="24"/>
        </w:rPr>
        <w:t>In these cases,</w:t>
      </w:r>
      <w:r>
        <w:rPr>
          <w:spacing w:val="-57"/>
          <w:sz w:val="24"/>
        </w:rPr>
        <w:t> </w:t>
      </w:r>
      <w:r>
        <w:rPr>
          <w:sz w:val="24"/>
        </w:rPr>
        <w:t>the PHA is </w:t>
      </w:r>
      <w:r>
        <w:rPr>
          <w:b/>
          <w:sz w:val="24"/>
        </w:rPr>
        <w:t>required to document in the family file the reason(s) why third-party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verification was not available.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3" w:lineRule="exact" w:before="1"/>
        <w:ind w:left="1100"/>
      </w:pP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third party</w:t>
      </w:r>
      <w:r>
        <w:rPr>
          <w:spacing w:val="-6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can be found</w:t>
      </w:r>
      <w:r>
        <w:rPr>
          <w:spacing w:val="2"/>
        </w:rPr>
        <w:t> </w:t>
      </w:r>
      <w:r>
        <w:rPr/>
        <w:t>at 24</w:t>
      </w:r>
      <w:r>
        <w:rPr>
          <w:spacing w:val="-1"/>
        </w:rPr>
        <w:t> </w:t>
      </w:r>
      <w:r>
        <w:rPr/>
        <w:t>CFR</w:t>
      </w:r>
      <w:r>
        <w:rPr>
          <w:spacing w:val="-1"/>
        </w:rPr>
        <w:t> </w:t>
      </w:r>
      <w:r>
        <w:rPr/>
        <w:t>960.259(c)(1)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317" w:lineRule="exact"/>
        <w:ind w:left="1100"/>
      </w:pPr>
      <w:r>
        <w:rPr/>
        <w:t>§982.516(a)(2),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state in</w:t>
      </w:r>
      <w:r>
        <w:rPr>
          <w:spacing w:val="-1"/>
        </w:rPr>
        <w:t> </w:t>
      </w:r>
      <w:r>
        <w:rPr/>
        <w:t>part</w:t>
      </w:r>
      <w:r>
        <w:rPr>
          <w:sz w:val="31"/>
        </w:rPr>
        <w:t>, “...</w:t>
      </w:r>
      <w:r>
        <w:rPr/>
        <w:t>The</w:t>
      </w:r>
      <w:r>
        <w:rPr>
          <w:spacing w:val="-3"/>
        </w:rPr>
        <w:t> </w:t>
      </w:r>
      <w:r>
        <w:rPr/>
        <w:t>PHA must obtain</w:t>
      </w:r>
      <w:r>
        <w:rPr>
          <w:spacing w:val="-1"/>
        </w:rPr>
        <w:t> </w:t>
      </w:r>
      <w:r>
        <w:rPr/>
        <w:t>and document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family</w:t>
      </w:r>
      <w:r>
        <w:rPr>
          <w:spacing w:val="-6"/>
        </w:rPr>
        <w:t> </w:t>
      </w:r>
      <w:r>
        <w:rPr/>
        <w:t>file</w:t>
      </w:r>
    </w:p>
    <w:p>
      <w:pPr>
        <w:spacing w:line="194" w:lineRule="auto" w:before="36"/>
        <w:ind w:left="1100" w:right="1601" w:firstLine="0"/>
        <w:jc w:val="left"/>
        <w:rPr>
          <w:sz w:val="31"/>
        </w:rPr>
      </w:pPr>
      <w:r>
        <w:rPr>
          <w:sz w:val="24"/>
        </w:rPr>
        <w:t>third party verification of the following factors or </w:t>
      </w:r>
      <w:r>
        <w:rPr>
          <w:b/>
          <w:sz w:val="24"/>
        </w:rPr>
        <w:t>must document in the file why third-party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verification was not available</w:t>
      </w:r>
      <w:r>
        <w:rPr>
          <w:sz w:val="31"/>
        </w:rPr>
        <w:t>.”</w:t>
      </w:r>
    </w:p>
    <w:p>
      <w:pPr>
        <w:spacing w:after="0" w:line="194" w:lineRule="auto"/>
        <w:jc w:val="left"/>
        <w:rPr>
          <w:sz w:val="31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401" w:val="left" w:leader="none"/>
        </w:tabs>
        <w:spacing w:line="240" w:lineRule="auto" w:before="211" w:after="0"/>
        <w:ind w:left="1100" w:right="1572" w:firstLine="0"/>
        <w:jc w:val="left"/>
        <w:rPr>
          <w:sz w:val="24"/>
        </w:rPr>
      </w:pPr>
      <w:r>
        <w:rPr>
          <w:b/>
          <w:sz w:val="24"/>
        </w:rPr>
        <w:t>Third-party verification requirements.</w:t>
      </w:r>
      <w:r>
        <w:rPr>
          <w:b/>
          <w:spacing w:val="1"/>
          <w:sz w:val="24"/>
        </w:rPr>
        <w:t> </w:t>
      </w:r>
      <w:r>
        <w:rPr>
          <w:sz w:val="24"/>
        </w:rPr>
        <w:t>In accordance with 24 CFR 960.259(c)(1) and 24</w:t>
      </w:r>
      <w:r>
        <w:rPr>
          <w:spacing w:val="-57"/>
          <w:sz w:val="24"/>
        </w:rPr>
        <w:t> </w:t>
      </w:r>
      <w:r>
        <w:rPr>
          <w:sz w:val="24"/>
        </w:rPr>
        <w:t>CFR 982.516(a)(2) for the Public Housing and the HCV programs, respectively, the PHA must</w:t>
      </w:r>
      <w:r>
        <w:rPr>
          <w:spacing w:val="-57"/>
          <w:sz w:val="24"/>
        </w:rPr>
        <w:t> </w:t>
      </w:r>
      <w:r>
        <w:rPr>
          <w:sz w:val="24"/>
        </w:rPr>
        <w:t>obtain and document in the tenant file third party verification of the following factors, or must</w:t>
      </w:r>
      <w:r>
        <w:rPr>
          <w:spacing w:val="1"/>
          <w:sz w:val="24"/>
        </w:rPr>
        <w:t> </w:t>
      </w:r>
      <w:r>
        <w:rPr>
          <w:sz w:val="24"/>
        </w:rPr>
        <w:t>document in the tenant file why third party verification was not available:</w:t>
      </w:r>
      <w:r>
        <w:rPr>
          <w:spacing w:val="1"/>
          <w:sz w:val="24"/>
        </w:rPr>
        <w:t> </w:t>
      </w:r>
      <w:r>
        <w:rPr>
          <w:sz w:val="24"/>
        </w:rPr>
        <w:t>(i) reported family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income;</w:t>
      </w:r>
      <w:r>
        <w:rPr>
          <w:spacing w:val="-1"/>
          <w:sz w:val="24"/>
        </w:rPr>
        <w:t> </w:t>
      </w:r>
      <w:r>
        <w:rPr>
          <w:sz w:val="24"/>
        </w:rPr>
        <w:t>(ii)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assets; (iii)</w:t>
      </w:r>
      <w:r>
        <w:rPr>
          <w:spacing w:val="-1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deductions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income;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(iv)</w:t>
      </w:r>
      <w:r>
        <w:rPr>
          <w:spacing w:val="-1"/>
          <w:sz w:val="24"/>
        </w:rPr>
        <w:t> </w:t>
      </w:r>
      <w:r>
        <w:rPr>
          <w:sz w:val="24"/>
        </w:rPr>
        <w:t>other factors that affect the</w:t>
      </w:r>
      <w:r>
        <w:rPr>
          <w:spacing w:val="-2"/>
          <w:sz w:val="24"/>
        </w:rPr>
        <w:t> </w:t>
      </w:r>
      <w:r>
        <w:rPr>
          <w:sz w:val="24"/>
        </w:rPr>
        <w:t>determination of</w:t>
      </w:r>
      <w:r>
        <w:rPr>
          <w:spacing w:val="-1"/>
          <w:sz w:val="24"/>
        </w:rPr>
        <w:t> </w:t>
      </w:r>
      <w:r>
        <w:rPr>
          <w:sz w:val="24"/>
        </w:rPr>
        <w:t>adjusted income.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386" w:firstLine="0"/>
        <w:jc w:val="left"/>
        <w:rPr>
          <w:sz w:val="24"/>
        </w:rPr>
      </w:pPr>
      <w:r>
        <w:rPr>
          <w:b/>
          <w:sz w:val="24"/>
        </w:rPr>
        <w:t>How to comply with and reduce administrative burden of third-party verification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requirements of family annual income.</w:t>
      </w:r>
      <w:r>
        <w:rPr>
          <w:b/>
          <w:spacing w:val="1"/>
          <w:sz w:val="24"/>
        </w:rPr>
        <w:t> </w:t>
      </w:r>
      <w:r>
        <w:rPr>
          <w:sz w:val="24"/>
        </w:rPr>
        <w:t>PHAs can comply with and reduce administrative</w:t>
      </w:r>
      <w:r>
        <w:rPr>
          <w:spacing w:val="1"/>
          <w:sz w:val="24"/>
        </w:rPr>
        <w:t> </w:t>
      </w:r>
      <w:r>
        <w:rPr>
          <w:sz w:val="24"/>
        </w:rPr>
        <w:t>burden of third-party verification requirements for employment, wage, unemployment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benefits,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verifiable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EIV</w:t>
      </w:r>
      <w:r>
        <w:rPr>
          <w:spacing w:val="-57"/>
          <w:sz w:val="24"/>
        </w:rPr>
        <w:t> </w:t>
      </w:r>
      <w:r>
        <w:rPr>
          <w:sz w:val="24"/>
        </w:rPr>
        <w:t>by: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1" w:after="0"/>
        <w:ind w:left="1820" w:right="0" w:hanging="361"/>
        <w:jc w:val="left"/>
        <w:rPr>
          <w:sz w:val="24"/>
        </w:rPr>
      </w:pPr>
      <w:r>
        <w:rPr>
          <w:sz w:val="24"/>
        </w:rPr>
        <w:t>Reviewing</w:t>
      </w:r>
      <w:r>
        <w:rPr>
          <w:spacing w:val="-4"/>
          <w:sz w:val="24"/>
        </w:rPr>
        <w:t> </w:t>
      </w:r>
      <w:r>
        <w:rPr>
          <w:sz w:val="24"/>
        </w:rPr>
        <w:t>the EIV 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IVT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confirm/validate</w:t>
      </w:r>
      <w:r>
        <w:rPr>
          <w:spacing w:val="-1"/>
          <w:sz w:val="24"/>
        </w:rPr>
        <w:t> </w:t>
      </w:r>
      <w:r>
        <w:rPr>
          <w:sz w:val="24"/>
        </w:rPr>
        <w:t>tenant-reported</w:t>
      </w:r>
      <w:r>
        <w:rPr>
          <w:spacing w:val="-1"/>
          <w:sz w:val="24"/>
        </w:rPr>
        <w:t> </w:t>
      </w:r>
      <w:r>
        <w:rPr>
          <w:sz w:val="24"/>
        </w:rPr>
        <w:t>income;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41" w:after="0"/>
        <w:ind w:left="1820" w:right="0" w:hanging="361"/>
        <w:jc w:val="left"/>
        <w:rPr>
          <w:sz w:val="24"/>
        </w:rPr>
      </w:pPr>
      <w:r>
        <w:rPr>
          <w:sz w:val="24"/>
        </w:rPr>
        <w:t>Printing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 Income and</w:t>
      </w:r>
      <w:r>
        <w:rPr>
          <w:spacing w:val="1"/>
          <w:sz w:val="24"/>
        </w:rPr>
        <w:t> </w:t>
      </w:r>
      <w:r>
        <w:rPr>
          <w:sz w:val="24"/>
        </w:rPr>
        <w:t>IVT Reports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tenant</w:t>
      </w:r>
      <w:r>
        <w:rPr>
          <w:spacing w:val="-1"/>
          <w:sz w:val="24"/>
        </w:rPr>
        <w:t> </w:t>
      </w:r>
      <w:r>
        <w:rPr>
          <w:sz w:val="24"/>
        </w:rPr>
        <w:t>file;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43" w:after="0"/>
        <w:ind w:left="1820" w:right="1954" w:hanging="360"/>
        <w:jc w:val="left"/>
        <w:rPr>
          <w:sz w:val="24"/>
        </w:rPr>
      </w:pPr>
      <w:r>
        <w:rPr>
          <w:sz w:val="24"/>
        </w:rPr>
        <w:t>Obtaining current acceptable tenant-provided documentation to supplement the EIV</w:t>
      </w:r>
      <w:r>
        <w:rPr>
          <w:spacing w:val="-58"/>
          <w:sz w:val="24"/>
        </w:rPr>
        <w:t> </w:t>
      </w:r>
      <w:r>
        <w:rPr>
          <w:sz w:val="24"/>
        </w:rPr>
        <w:t>information;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1554" w:hanging="360"/>
        <w:jc w:val="left"/>
        <w:rPr>
          <w:sz w:val="24"/>
        </w:rPr>
      </w:pPr>
      <w:r>
        <w:rPr>
          <w:sz w:val="24"/>
        </w:rPr>
        <w:t>Using current tenant-provided documentation and/or third-party verification to calculate</w:t>
      </w:r>
      <w:r>
        <w:rPr>
          <w:spacing w:val="-58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income.</w:t>
      </w:r>
    </w:p>
    <w:p>
      <w:pPr>
        <w:pStyle w:val="BodyText"/>
      </w:pPr>
    </w:p>
    <w:p>
      <w:pPr>
        <w:pStyle w:val="BodyText"/>
        <w:ind w:left="1460" w:right="1496"/>
      </w:pPr>
      <w:r>
        <w:rPr>
          <w:b/>
          <w:u w:val="thick"/>
        </w:rPr>
        <w:t>Note:</w:t>
      </w:r>
      <w:r>
        <w:rPr>
          <w:b/>
          <w:spacing w:val="1"/>
        </w:rPr>
        <w:t> </w:t>
      </w:r>
      <w:r>
        <w:rPr/>
        <w:t>Social Security benefit information in EIV is updated every three months.</w:t>
      </w:r>
      <w:r>
        <w:rPr>
          <w:spacing w:val="60"/>
        </w:rPr>
        <w:t> </w:t>
      </w:r>
      <w:r>
        <w:rPr/>
        <w:t>If the</w:t>
      </w:r>
      <w:r>
        <w:rPr>
          <w:spacing w:val="1"/>
        </w:rPr>
        <w:t> </w:t>
      </w:r>
      <w:r>
        <w:rPr/>
        <w:t>tenant agrees with the EIV-reported benefit information, PHAs do not need to obtain or</w:t>
      </w:r>
      <w:r>
        <w:rPr>
          <w:spacing w:val="1"/>
        </w:rPr>
        <w:t> </w:t>
      </w:r>
      <w:r>
        <w:rPr/>
        <w:t>request a benefit verification letter from the tenant.</w:t>
      </w:r>
      <w:r>
        <w:rPr>
          <w:spacing w:val="1"/>
        </w:rPr>
        <w:t> </w:t>
      </w:r>
      <w:r>
        <w:rPr/>
        <w:t>See PIH notice 2012-10 for guidance on</w:t>
      </w:r>
      <w:r>
        <w:rPr>
          <w:spacing w:val="-58"/>
        </w:rPr>
        <w:t> </w:t>
      </w:r>
      <w:r>
        <w:rPr/>
        <w:t>verifying</w:t>
      </w:r>
      <w:r>
        <w:rPr>
          <w:spacing w:val="-4"/>
        </w:rPr>
        <w:t> </w:t>
      </w:r>
      <w:r>
        <w:rPr/>
        <w:t>Social Security</w:t>
      </w:r>
      <w:r>
        <w:rPr>
          <w:spacing w:val="-3"/>
        </w:rPr>
        <w:t> </w:t>
      </w:r>
      <w:r>
        <w:rPr/>
        <w:t>benefit income through the</w:t>
      </w:r>
      <w:r>
        <w:rPr>
          <w:spacing w:val="-1"/>
        </w:rPr>
        <w:t> </w:t>
      </w:r>
      <w:r>
        <w:rPr/>
        <w:t>EIV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5"/>
      </w:pPr>
    </w:p>
    <w:p>
      <w:pPr>
        <w:pStyle w:val="BodyText"/>
        <w:ind w:left="1460" w:right="1496"/>
      </w:pPr>
      <w:r>
        <w:rPr/>
        <w:t>The PHA also may reduce the administrative burden of obtaining third party verification by</w:t>
      </w:r>
      <w:r>
        <w:rPr>
          <w:spacing w:val="1"/>
        </w:rPr>
        <w:t> </w:t>
      </w:r>
      <w:r>
        <w:rPr/>
        <w:t>relying on acceptable documents that are generated by a third-party but provided by the</w:t>
      </w:r>
      <w:r>
        <w:rPr>
          <w:spacing w:val="1"/>
        </w:rPr>
        <w:t> </w:t>
      </w:r>
      <w:r>
        <w:rPr/>
        <w:t>tenant.</w:t>
      </w:r>
      <w:r>
        <w:rPr>
          <w:spacing w:val="59"/>
        </w:rPr>
        <w:t> </w:t>
      </w:r>
      <w:r>
        <w:rPr/>
        <w:t>Many</w:t>
      </w:r>
      <w:r>
        <w:rPr>
          <w:spacing w:val="-5"/>
        </w:rPr>
        <w:t> </w:t>
      </w:r>
      <w:r>
        <w:rPr/>
        <w:t>documents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possession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tenant are</w:t>
      </w:r>
      <w:r>
        <w:rPr>
          <w:spacing w:val="-1"/>
        </w:rPr>
        <w:t> </w:t>
      </w:r>
      <w:r>
        <w:rPr/>
        <w:t>derived from third</w:t>
      </w:r>
      <w:r>
        <w:rPr>
          <w:spacing w:val="-1"/>
        </w:rPr>
        <w:t> </w:t>
      </w:r>
      <w:r>
        <w:rPr/>
        <w:t>party</w:t>
      </w:r>
      <w:r>
        <w:rPr>
          <w:spacing w:val="-5"/>
        </w:rPr>
        <w:t> </w:t>
      </w:r>
      <w:r>
        <w:rPr/>
        <w:t>sources</w:t>
      </w:r>
      <w:r>
        <w:rPr>
          <w:spacing w:val="-57"/>
        </w:rPr>
        <w:t> </w:t>
      </w:r>
      <w:r>
        <w:rPr/>
        <w:t>(e.g.,</w:t>
      </w:r>
      <w:r>
        <w:rPr>
          <w:spacing w:val="-1"/>
        </w:rPr>
        <w:t> </w:t>
      </w:r>
      <w:r>
        <w:rPr/>
        <w:t>employers,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and/or local</w:t>
      </w:r>
      <w:r>
        <w:rPr>
          <w:spacing w:val="1"/>
        </w:rPr>
        <w:t> </w:t>
      </w:r>
      <w:r>
        <w:rPr/>
        <w:t>agencies, banks, etc.).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6"/>
        </w:numPr>
        <w:tabs>
          <w:tab w:pos="1509" w:val="left" w:leader="none"/>
        </w:tabs>
        <w:spacing w:line="244" w:lineRule="auto" w:before="0" w:after="0"/>
        <w:ind w:left="1100" w:right="1801" w:firstLine="0"/>
        <w:jc w:val="left"/>
        <w:rPr>
          <w:sz w:val="24"/>
        </w:rPr>
      </w:pPr>
      <w:r>
        <w:rPr>
          <w:b/>
          <w:spacing w:val="-1"/>
          <w:sz w:val="24"/>
        </w:rPr>
        <w:t>When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PHA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is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required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14"/>
          <w:sz w:val="24"/>
        </w:rPr>
        <w:t> </w:t>
      </w:r>
      <w:r>
        <w:rPr>
          <w:b/>
          <w:sz w:val="24"/>
          <w:u w:val="thick"/>
        </w:rPr>
        <w:t>written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third-party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verification.</w:t>
      </w:r>
      <w:r>
        <w:rPr>
          <w:b/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PHA</w:t>
      </w:r>
      <w:r>
        <w:rPr>
          <w:spacing w:val="-15"/>
          <w:sz w:val="24"/>
        </w:rPr>
        <w:t> </w:t>
      </w:r>
      <w:r>
        <w:rPr>
          <w:sz w:val="24"/>
        </w:rPr>
        <w:t>must</w:t>
      </w:r>
      <w:r>
        <w:rPr>
          <w:spacing w:val="-57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8"/>
          <w:sz w:val="24"/>
        </w:rPr>
        <w:t> </w:t>
      </w:r>
      <w:r>
        <w:rPr>
          <w:sz w:val="24"/>
        </w:rPr>
        <w:t>third-party</w:t>
      </w:r>
      <w:r>
        <w:rPr>
          <w:spacing w:val="-10"/>
          <w:sz w:val="24"/>
        </w:rPr>
        <w:t> </w:t>
      </w:r>
      <w:r>
        <w:rPr>
          <w:sz w:val="24"/>
        </w:rPr>
        <w:t>verification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following</w:t>
      </w:r>
      <w:r>
        <w:rPr>
          <w:spacing w:val="-11"/>
          <w:sz w:val="24"/>
        </w:rPr>
        <w:t> </w:t>
      </w:r>
      <w:r>
        <w:rPr>
          <w:sz w:val="24"/>
        </w:rPr>
        <w:t>circumstances: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460" w:right="2157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tenant</w:t>
      </w:r>
      <w:r>
        <w:rPr>
          <w:spacing w:val="-1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57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to support his/her</w:t>
      </w:r>
      <w:r>
        <w:rPr>
          <w:spacing w:val="-1"/>
          <w:sz w:val="24"/>
        </w:rPr>
        <w:t> </w:t>
      </w:r>
      <w:r>
        <w:rPr>
          <w:sz w:val="24"/>
        </w:rPr>
        <w:t>dispute (24</w:t>
      </w:r>
      <w:r>
        <w:rPr>
          <w:spacing w:val="-1"/>
          <w:sz w:val="24"/>
        </w:rPr>
        <w:t> </w:t>
      </w:r>
      <w:r>
        <w:rPr>
          <w:sz w:val="24"/>
        </w:rPr>
        <w:t>CFR 5.236(b)); and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460" w:right="1510" w:firstLine="0"/>
        <w:jc w:val="left"/>
        <w:rPr>
          <w:sz w:val="24"/>
        </w:rPr>
      </w:pPr>
      <w:r>
        <w:rPr>
          <w:sz w:val="24"/>
        </w:rPr>
        <w:t>When the PHA requires additional information that is not available in EIV and/or the</w:t>
      </w:r>
      <w:r>
        <w:rPr>
          <w:spacing w:val="1"/>
          <w:sz w:val="24"/>
        </w:rPr>
        <w:t> </w:t>
      </w:r>
      <w:r>
        <w:rPr>
          <w:sz w:val="24"/>
        </w:rPr>
        <w:t>tenant is unable to provide the PHA with current acceptable tenant-provided documentation.</w:t>
      </w:r>
      <w:r>
        <w:rPr>
          <w:spacing w:val="-57"/>
          <w:sz w:val="24"/>
        </w:rPr>
        <w:t> </w:t>
      </w:r>
      <w:r>
        <w:rPr>
          <w:sz w:val="24"/>
        </w:rPr>
        <w:t>Examples</w:t>
      </w:r>
      <w:r>
        <w:rPr>
          <w:spacing w:val="-1"/>
          <w:sz w:val="24"/>
        </w:rPr>
        <w:t> </w:t>
      </w:r>
      <w:r>
        <w:rPr>
          <w:sz w:val="24"/>
        </w:rPr>
        <w:t>of additional information include, but 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 to:</w:t>
      </w:r>
    </w:p>
    <w:p>
      <w:pPr>
        <w:pStyle w:val="ListParagraph"/>
        <w:numPr>
          <w:ilvl w:val="2"/>
          <w:numId w:val="26"/>
        </w:numPr>
        <w:tabs>
          <w:tab w:pos="2180" w:val="left" w:leader="none"/>
          <w:tab w:pos="2181" w:val="left" w:leader="none"/>
        </w:tabs>
        <w:spacing w:line="240" w:lineRule="auto" w:before="1" w:after="0"/>
        <w:ind w:left="2180" w:right="1554" w:hanging="36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dates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(i.e., employment,</w:t>
      </w:r>
      <w:r>
        <w:rPr>
          <w:spacing w:val="-1"/>
          <w:sz w:val="24"/>
        </w:rPr>
        <w:t> </w:t>
      </w:r>
      <w:r>
        <w:rPr>
          <w:sz w:val="24"/>
        </w:rPr>
        <w:t>unemployment</w:t>
      </w:r>
      <w:r>
        <w:rPr>
          <w:spacing w:val="-1"/>
          <w:sz w:val="24"/>
        </w:rPr>
        <w:t> </w:t>
      </w:r>
      <w:r>
        <w:rPr>
          <w:sz w:val="24"/>
        </w:rPr>
        <w:t>compensation,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57"/>
          <w:sz w:val="24"/>
        </w:rPr>
        <w:t> </w:t>
      </w:r>
      <w:r>
        <w:rPr>
          <w:sz w:val="24"/>
        </w:rPr>
        <w:t>security</w:t>
      </w:r>
      <w:r>
        <w:rPr>
          <w:spacing w:val="-5"/>
          <w:sz w:val="24"/>
        </w:rPr>
        <w:t> </w:t>
      </w:r>
      <w:r>
        <w:rPr>
          <w:sz w:val="24"/>
        </w:rPr>
        <w:t>benefits)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0" w:lineRule="auto" w:before="0" w:after="0"/>
        <w:ind w:left="2180" w:right="1691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employment:</w:t>
      </w:r>
      <w:r>
        <w:rPr>
          <w:spacing w:val="2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rate,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2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6"/>
          <w:sz w:val="24"/>
        </w:rPr>
        <w:t> </w:t>
      </w:r>
      <w:r>
        <w:rPr>
          <w:sz w:val="24"/>
        </w:rPr>
        <w:t>frequency,</w:t>
      </w:r>
      <w:r>
        <w:rPr>
          <w:spacing w:val="-57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0" w:lineRule="auto" w:before="0" w:after="0"/>
        <w:ind w:left="2180" w:right="1678" w:hanging="360"/>
        <w:jc w:val="left"/>
        <w:rPr>
          <w:sz w:val="24"/>
        </w:rPr>
      </w:pPr>
      <w:r>
        <w:rPr>
          <w:sz w:val="24"/>
        </w:rPr>
        <w:t>Confirmation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(i.e.,</w:t>
      </w:r>
      <w:r>
        <w:rPr>
          <w:spacing w:val="-2"/>
          <w:sz w:val="24"/>
        </w:rPr>
        <w:t> </w:t>
      </w:r>
      <w:r>
        <w:rPr>
          <w:sz w:val="24"/>
        </w:rPr>
        <w:t>reduced</w:t>
      </w:r>
      <w:r>
        <w:rPr>
          <w:spacing w:val="-1"/>
          <w:sz w:val="24"/>
        </w:rPr>
        <w:t> </w:t>
      </w:r>
      <w:r>
        <w:rPr>
          <w:sz w:val="24"/>
        </w:rPr>
        <w:t>hours,</w:t>
      </w:r>
      <w:r>
        <w:rPr>
          <w:spacing w:val="-2"/>
          <w:sz w:val="24"/>
        </w:rPr>
        <w:t> </w:t>
      </w:r>
      <w:r>
        <w:rPr>
          <w:sz w:val="24"/>
        </w:rPr>
        <w:t>reduced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pay,</w:t>
      </w:r>
      <w:r>
        <w:rPr>
          <w:spacing w:val="-57"/>
          <w:sz w:val="24"/>
        </w:rPr>
        <w:t> </w:t>
      </w:r>
      <w:r>
        <w:rPr>
          <w:sz w:val="24"/>
        </w:rPr>
        <w:t>temporary</w:t>
      </w:r>
      <w:r>
        <w:rPr>
          <w:spacing w:val="-5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absence, etc.)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14"/>
        <w:ind w:left="1460" w:right="1848"/>
      </w:pPr>
      <w:r>
        <w:rPr>
          <w:b/>
          <w:u w:val="thick"/>
        </w:rPr>
        <w:t>Note:</w:t>
      </w:r>
      <w:r>
        <w:rPr>
          <w:b/>
          <w:spacing w:val="57"/>
        </w:rPr>
        <w:t> </w:t>
      </w:r>
      <w:r>
        <w:rPr/>
        <w:t>24</w:t>
      </w:r>
      <w:r>
        <w:rPr>
          <w:spacing w:val="-1"/>
        </w:rPr>
        <w:t> </w:t>
      </w:r>
      <w:r>
        <w:rPr/>
        <w:t>CFR</w:t>
      </w:r>
      <w:r>
        <w:rPr>
          <w:spacing w:val="-1"/>
        </w:rPr>
        <w:t> </w:t>
      </w:r>
      <w:r>
        <w:rPr/>
        <w:t>5.236(a), prohibits</w:t>
      </w:r>
      <w:r>
        <w:rPr>
          <w:spacing w:val="-1"/>
        </w:rPr>
        <w:t> </w:t>
      </w:r>
      <w:r>
        <w:rPr/>
        <w:t>PHAs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taking</w:t>
      </w:r>
      <w:r>
        <w:rPr>
          <w:spacing w:val="-2"/>
        </w:rPr>
        <w:t> </w:t>
      </w:r>
      <w:r>
        <w:rPr/>
        <w:t>adverse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solely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EIV</w:t>
      </w:r>
      <w:r>
        <w:rPr>
          <w:spacing w:val="-57"/>
        </w:rPr>
        <w:t> </w:t>
      </w:r>
      <w:r>
        <w:rPr/>
        <w:t>information.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26"/>
        </w:numPr>
        <w:tabs>
          <w:tab w:pos="1521" w:val="left" w:leader="none"/>
        </w:tabs>
        <w:spacing w:line="244" w:lineRule="auto" w:before="0" w:after="0"/>
        <w:ind w:left="1100" w:right="1390" w:firstLine="0"/>
        <w:jc w:val="left"/>
      </w:pPr>
      <w:r>
        <w:rPr/>
        <w:t>Type of file documentation required to demonstrate PHA compliance with mandated</w:t>
      </w:r>
      <w:r>
        <w:rPr>
          <w:spacing w:val="1"/>
        </w:rPr>
        <w:t> </w:t>
      </w:r>
      <w:r>
        <w:rPr/>
        <w:t>use of EIV as a third-party source to verify tenant employment and income information (24</w:t>
      </w:r>
      <w:r>
        <w:rPr>
          <w:spacing w:val="-57"/>
        </w:rPr>
        <w:t> </w:t>
      </w:r>
      <w:r>
        <w:rPr/>
        <w:t>CFR</w:t>
      </w:r>
      <w:r>
        <w:rPr>
          <w:spacing w:val="-1"/>
        </w:rPr>
        <w:t> </w:t>
      </w:r>
      <w:r>
        <w:rPr/>
        <w:t>5.233(a)(2)(i)).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1" w:after="0"/>
        <w:ind w:left="1820" w:right="0" w:hanging="361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new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admission</w:t>
      </w:r>
      <w:r>
        <w:rPr>
          <w:sz w:val="24"/>
        </w:rPr>
        <w:t> (form</w:t>
      </w:r>
      <w:r>
        <w:rPr>
          <w:spacing w:val="-1"/>
          <w:sz w:val="24"/>
        </w:rPr>
        <w:t> </w:t>
      </w:r>
      <w:r>
        <w:rPr>
          <w:sz w:val="24"/>
        </w:rPr>
        <w:t>HUD-50058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1),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2180" w:val="left" w:leader="none"/>
          <w:tab w:pos="2181" w:val="left" w:leader="none"/>
        </w:tabs>
        <w:spacing w:line="240" w:lineRule="auto" w:before="90" w:after="0"/>
        <w:ind w:left="2180" w:right="1433" w:hanging="360"/>
        <w:jc w:val="left"/>
        <w:rPr>
          <w:sz w:val="24"/>
        </w:rPr>
      </w:pPr>
      <w:r>
        <w:rPr>
          <w:sz w:val="24"/>
        </w:rPr>
        <w:t>Review the EIV Income and IVT Reports to confirm/validate family-reported income</w:t>
      </w:r>
      <w:r>
        <w:rPr>
          <w:spacing w:val="-57"/>
          <w:sz w:val="24"/>
        </w:rPr>
        <w:t> </w:t>
      </w:r>
      <w:r>
        <w:rPr>
          <w:sz w:val="24"/>
        </w:rPr>
        <w:t>within 120 days of the Inventory Management System Public and Indian Housing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Center (IMS/PIC)</w:t>
      </w:r>
      <w:r>
        <w:rPr>
          <w:spacing w:val="-1"/>
          <w:sz w:val="24"/>
        </w:rPr>
        <w:t> </w:t>
      </w:r>
      <w:r>
        <w:rPr>
          <w:sz w:val="24"/>
        </w:rPr>
        <w:t>submission date; and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 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IVT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tenant</w:t>
      </w:r>
      <w:r>
        <w:rPr>
          <w:spacing w:val="1"/>
          <w:sz w:val="24"/>
        </w:rPr>
        <w:t> </w:t>
      </w:r>
      <w:r>
        <w:rPr>
          <w:sz w:val="24"/>
        </w:rPr>
        <w:t>file;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0" w:lineRule="auto" w:before="0" w:after="0"/>
        <w:ind w:left="2180" w:right="1392" w:hanging="360"/>
        <w:jc w:val="left"/>
        <w:rPr>
          <w:sz w:val="24"/>
        </w:rPr>
      </w:pPr>
      <w:r>
        <w:rPr>
          <w:sz w:val="24"/>
        </w:rPr>
        <w:t>Resolve any income discrepancy with the family within 60 days of the EIV Income or</w:t>
      </w:r>
      <w:r>
        <w:rPr>
          <w:spacing w:val="-57"/>
          <w:sz w:val="24"/>
        </w:rPr>
        <w:t> </w:t>
      </w:r>
      <w:r>
        <w:rPr>
          <w:sz w:val="24"/>
        </w:rPr>
        <w:t>IVT</w:t>
      </w:r>
      <w:r>
        <w:rPr>
          <w:spacing w:val="-1"/>
          <w:sz w:val="24"/>
        </w:rPr>
        <w:t> </w:t>
      </w:r>
      <w:r>
        <w:rPr>
          <w:sz w:val="24"/>
        </w:rPr>
        <w:t>Report dates.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4" w:lineRule="auto" w:before="0" w:after="0"/>
        <w:ind w:left="1820" w:right="1472" w:hanging="360"/>
        <w:jc w:val="left"/>
        <w:rPr>
          <w:sz w:val="24"/>
        </w:rPr>
      </w:pPr>
      <w:r>
        <w:rPr>
          <w:sz w:val="24"/>
        </w:rPr>
        <w:t>For each </w:t>
      </w:r>
      <w:r>
        <w:rPr>
          <w:sz w:val="24"/>
          <w:u w:val="single"/>
        </w:rPr>
        <w:t>historical adjustment</w:t>
      </w:r>
      <w:r>
        <w:rPr>
          <w:sz w:val="24"/>
        </w:rPr>
        <w:t> (form HUD-50058 action type 14), the PHA is required 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the following: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6"/>
        </w:numPr>
        <w:tabs>
          <w:tab w:pos="2180" w:val="left" w:leader="none"/>
          <w:tab w:pos="2181" w:val="left" w:leader="none"/>
        </w:tabs>
        <w:spacing w:line="244" w:lineRule="auto" w:before="0" w:after="0"/>
        <w:ind w:left="2180" w:right="1433" w:hanging="360"/>
        <w:jc w:val="left"/>
        <w:rPr>
          <w:sz w:val="24"/>
        </w:rPr>
      </w:pPr>
      <w:r>
        <w:rPr>
          <w:sz w:val="24"/>
        </w:rPr>
        <w:t>Review the EIV Income and IVT Reports to confirm/validate family-reported income</w:t>
      </w:r>
      <w:r>
        <w:rPr>
          <w:spacing w:val="-57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120 days of the</w:t>
      </w:r>
      <w:r>
        <w:rPr>
          <w:spacing w:val="5"/>
          <w:sz w:val="24"/>
        </w:rPr>
        <w:t> </w:t>
      </w:r>
      <w:r>
        <w:rPr>
          <w:sz w:val="24"/>
        </w:rPr>
        <w:t>IMS/PIC</w:t>
      </w:r>
      <w:r>
        <w:rPr>
          <w:spacing w:val="-1"/>
          <w:sz w:val="24"/>
        </w:rPr>
        <w:t> </w:t>
      </w:r>
      <w:r>
        <w:rPr>
          <w:sz w:val="24"/>
        </w:rPr>
        <w:t>submission date; and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75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 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IVT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tenant</w:t>
      </w:r>
      <w:r>
        <w:rPr>
          <w:spacing w:val="1"/>
          <w:sz w:val="24"/>
        </w:rPr>
        <w:t> </w:t>
      </w:r>
      <w:r>
        <w:rPr>
          <w:sz w:val="24"/>
        </w:rPr>
        <w:t>file;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4" w:lineRule="auto" w:before="3" w:after="0"/>
        <w:ind w:left="2180" w:right="1397" w:hanging="360"/>
        <w:jc w:val="left"/>
        <w:rPr>
          <w:sz w:val="24"/>
        </w:rPr>
      </w:pPr>
      <w:r>
        <w:rPr>
          <w:sz w:val="24"/>
        </w:rPr>
        <w:t>Resolve any</w:t>
      </w:r>
      <w:r>
        <w:rPr>
          <w:spacing w:val="-6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discrepancy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within 60 days of the</w:t>
      </w:r>
      <w:r>
        <w:rPr>
          <w:spacing w:val="-1"/>
          <w:sz w:val="24"/>
        </w:rPr>
        <w:t> </w:t>
      </w:r>
      <w:r>
        <w:rPr>
          <w:sz w:val="24"/>
        </w:rPr>
        <w:t>EIV Income or</w:t>
      </w:r>
      <w:r>
        <w:rPr>
          <w:spacing w:val="-57"/>
          <w:sz w:val="24"/>
        </w:rPr>
        <w:t> </w:t>
      </w:r>
      <w:r>
        <w:rPr>
          <w:sz w:val="24"/>
        </w:rPr>
        <w:t>IVT</w:t>
      </w:r>
      <w:r>
        <w:rPr>
          <w:spacing w:val="-1"/>
          <w:sz w:val="24"/>
        </w:rPr>
        <w:t> </w:t>
      </w:r>
      <w:r>
        <w:rPr>
          <w:sz w:val="24"/>
        </w:rPr>
        <w:t>Report dates.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4" w:lineRule="auto" w:before="0" w:after="0"/>
        <w:ind w:left="1820" w:right="1513" w:hanging="360"/>
        <w:jc w:val="left"/>
        <w:rPr>
          <w:sz w:val="24"/>
        </w:rPr>
      </w:pPr>
      <w:r>
        <w:rPr>
          <w:sz w:val="24"/>
        </w:rPr>
        <w:t>For each </w:t>
      </w:r>
      <w:r>
        <w:rPr>
          <w:sz w:val="24"/>
          <w:u w:val="single"/>
        </w:rPr>
        <w:t>interim reexamination</w:t>
      </w:r>
      <w:r>
        <w:rPr>
          <w:sz w:val="24"/>
        </w:rPr>
        <w:t> (form HUD-50058 action type 3) of family income and</w:t>
      </w:r>
      <w:r>
        <w:rPr>
          <w:spacing w:val="1"/>
          <w:sz w:val="24"/>
        </w:rPr>
        <w:t> </w:t>
      </w:r>
      <w:r>
        <w:rPr>
          <w:sz w:val="24"/>
        </w:rPr>
        <w:t>composition,</w:t>
      </w:r>
      <w:r>
        <w:rPr>
          <w:spacing w:val="-1"/>
          <w:sz w:val="24"/>
        </w:rPr>
        <w:t> </w:t>
      </w:r>
      <w:r>
        <w:rPr>
          <w:sz w:val="24"/>
        </w:rPr>
        <w:t>the PHA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the following</w:t>
      </w:r>
      <w:r>
        <w:rPr>
          <w:spacing w:val="-4"/>
          <w:sz w:val="24"/>
        </w:rPr>
        <w:t> </w:t>
      </w:r>
      <w:r>
        <w:rPr>
          <w:sz w:val="24"/>
        </w:rPr>
        <w:t>documentation in</w:t>
      </w:r>
      <w:r>
        <w:rPr>
          <w:spacing w:val="2"/>
          <w:sz w:val="24"/>
        </w:rPr>
        <w:t> </w:t>
      </w:r>
      <w:r>
        <w:rPr>
          <w:sz w:val="24"/>
        </w:rPr>
        <w:t>the tenant</w:t>
      </w:r>
      <w:r>
        <w:rPr>
          <w:spacing w:val="-1"/>
          <w:sz w:val="24"/>
        </w:rPr>
        <w:t> </w:t>
      </w:r>
      <w:r>
        <w:rPr>
          <w:sz w:val="24"/>
        </w:rPr>
        <w:t>file:</w:t>
      </w:r>
    </w:p>
    <w:p>
      <w:pPr>
        <w:pStyle w:val="ListParagraph"/>
        <w:numPr>
          <w:ilvl w:val="2"/>
          <w:numId w:val="26"/>
        </w:numPr>
        <w:tabs>
          <w:tab w:pos="2180" w:val="left" w:leader="none"/>
          <w:tab w:pos="2181" w:val="left" w:leader="none"/>
        </w:tabs>
        <w:spacing w:line="240" w:lineRule="auto" w:before="0" w:after="0"/>
        <w:ind w:left="2180" w:right="1848" w:hanging="360"/>
        <w:jc w:val="left"/>
        <w:rPr>
          <w:sz w:val="24"/>
        </w:rPr>
      </w:pPr>
      <w:r>
        <w:rPr>
          <w:sz w:val="24"/>
        </w:rPr>
        <w:t>When there is no household identified income, discrepancy reported on the form</w:t>
      </w:r>
      <w:r>
        <w:rPr>
          <w:spacing w:val="1"/>
          <w:sz w:val="24"/>
        </w:rPr>
        <w:t> </w:t>
      </w:r>
      <w:r>
        <w:rPr>
          <w:sz w:val="24"/>
        </w:rPr>
        <w:t>HUD-50058,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 Income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or IVT</w:t>
      </w:r>
      <w:r>
        <w:rPr>
          <w:spacing w:val="-2"/>
          <w:sz w:val="24"/>
        </w:rPr>
        <w:t> </w:t>
      </w:r>
      <w:r>
        <w:rPr>
          <w:sz w:val="24"/>
        </w:rPr>
        <w:t>Report,</w:t>
      </w:r>
      <w:r>
        <w:rPr>
          <w:spacing w:val="-1"/>
          <w:sz w:val="24"/>
        </w:rPr>
        <w:t> </w:t>
      </w:r>
      <w:r>
        <w:rPr>
          <w:sz w:val="24"/>
        </w:rPr>
        <w:t>PHAs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print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IVT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to document the</w:t>
      </w:r>
      <w:r>
        <w:rPr>
          <w:spacing w:val="-2"/>
          <w:sz w:val="24"/>
        </w:rPr>
        <w:t> </w:t>
      </w:r>
      <w:r>
        <w:rPr>
          <w:sz w:val="24"/>
        </w:rPr>
        <w:t>tenant file; and</w:t>
      </w:r>
    </w:p>
    <w:p>
      <w:pPr>
        <w:pStyle w:val="ListParagraph"/>
        <w:numPr>
          <w:ilvl w:val="2"/>
          <w:numId w:val="26"/>
        </w:numPr>
        <w:tabs>
          <w:tab w:pos="2181" w:val="left" w:leader="none"/>
        </w:tabs>
        <w:spacing w:line="240" w:lineRule="auto" w:before="0" w:after="0"/>
        <w:ind w:left="2180" w:right="1399" w:hanging="360"/>
        <w:jc w:val="left"/>
        <w:rPr>
          <w:sz w:val="24"/>
        </w:rPr>
      </w:pPr>
      <w:r>
        <w:rPr>
          <w:sz w:val="24"/>
        </w:rPr>
        <w:t>In cases when there </w:t>
      </w:r>
      <w:r>
        <w:rPr>
          <w:b/>
          <w:sz w:val="24"/>
        </w:rPr>
        <w:t>is </w:t>
      </w:r>
      <w:r>
        <w:rPr>
          <w:sz w:val="24"/>
        </w:rPr>
        <w:t>an identified income discrepancy among the form HUD-50058,</w:t>
      </w:r>
      <w:r>
        <w:rPr>
          <w:spacing w:val="-57"/>
          <w:sz w:val="24"/>
        </w:rPr>
        <w:t> </w:t>
      </w:r>
      <w:r>
        <w:rPr>
          <w:sz w:val="24"/>
        </w:rPr>
        <w:t>the EIV Income Report or IVT Report, PHAs must follow up with the family and</w:t>
      </w:r>
      <w:r>
        <w:rPr>
          <w:spacing w:val="1"/>
          <w:sz w:val="24"/>
        </w:rPr>
        <w:t> </w:t>
      </w:r>
      <w:r>
        <w:rPr>
          <w:sz w:val="24"/>
        </w:rPr>
        <w:t>resolve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between the</w:t>
      </w:r>
      <w:r>
        <w:rPr>
          <w:spacing w:val="1"/>
          <w:sz w:val="24"/>
        </w:rPr>
        <w:t> </w:t>
      </w:r>
      <w:r>
        <w:rPr>
          <w:sz w:val="24"/>
        </w:rPr>
        <w:t>reported</w:t>
      </w:r>
      <w:r>
        <w:rPr>
          <w:spacing w:val="1"/>
          <w:sz w:val="24"/>
        </w:rPr>
        <w:t> </w:t>
      </w:r>
      <w:r>
        <w:rPr>
          <w:sz w:val="24"/>
        </w:rPr>
        <w:t>information as noted</w:t>
      </w:r>
      <w:r>
        <w:rPr>
          <w:spacing w:val="-1"/>
          <w:sz w:val="24"/>
        </w:rPr>
        <w:t> </w:t>
      </w:r>
      <w:r>
        <w:rPr>
          <w:sz w:val="24"/>
        </w:rPr>
        <w:t>in Section 8.</w:t>
      </w:r>
    </w:p>
    <w:p>
      <w:pPr>
        <w:pStyle w:val="BodyText"/>
        <w:spacing w:before="1"/>
      </w:pPr>
    </w:p>
    <w:p>
      <w:pPr>
        <w:pStyle w:val="Heading4"/>
        <w:numPr>
          <w:ilvl w:val="1"/>
          <w:numId w:val="26"/>
        </w:numPr>
        <w:tabs>
          <w:tab w:pos="1821" w:val="left" w:leader="none"/>
        </w:tabs>
        <w:spacing w:line="244" w:lineRule="auto" w:before="0" w:after="0"/>
        <w:ind w:left="1820" w:right="1631" w:hanging="360"/>
        <w:jc w:val="left"/>
      </w:pP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reexamination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composition,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PHA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documents in the tenant</w:t>
      </w:r>
      <w:r>
        <w:rPr>
          <w:spacing w:val="-1"/>
        </w:rPr>
        <w:t> </w:t>
      </w:r>
      <w:r>
        <w:rPr/>
        <w:t>file: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37" w:lineRule="auto"/>
        <w:ind w:left="1820" w:right="1436" w:hanging="360"/>
      </w:pPr>
      <w:r>
        <w:rPr>
          <w:b/>
        </w:rPr>
        <w:t>No Dispute of EIV Information:</w:t>
      </w:r>
      <w:r>
        <w:rPr>
          <w:b/>
          <w:spacing w:val="1"/>
        </w:rPr>
        <w:t> </w:t>
      </w:r>
      <w:r>
        <w:rPr/>
        <w:t>There are no disputes among the EIV Income and IVT</w:t>
      </w:r>
      <w:r>
        <w:rPr>
          <w:spacing w:val="1"/>
        </w:rPr>
        <w:t> </w:t>
      </w:r>
      <w:r>
        <w:rPr/>
        <w:t>Reports.</w:t>
      </w:r>
      <w:r>
        <w:rPr>
          <w:spacing w:val="60"/>
        </w:rPr>
        <w:t> </w:t>
      </w:r>
      <w:r>
        <w:rPr/>
        <w:t>The tenant file includes current acceptable tenant provided documentation and</w:t>
      </w:r>
      <w:r>
        <w:rPr>
          <w:spacing w:val="1"/>
        </w:rPr>
        <w:t> </w:t>
      </w:r>
      <w:r>
        <w:rPr/>
        <w:t>if necessary (as determined by the PHA), traditional third-party verification and a current</w:t>
      </w:r>
      <w:r>
        <w:rPr>
          <w:spacing w:val="-58"/>
        </w:rPr>
        <w:t> </w:t>
      </w:r>
      <w:r>
        <w:rPr/>
        <w:t>copy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form HUD-50058 or</w:t>
      </w:r>
      <w:r>
        <w:rPr>
          <w:spacing w:val="-1"/>
        </w:rPr>
        <w:t> </w:t>
      </w:r>
      <w:r>
        <w:rPr/>
        <w:t>to be maintained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tenant file.</w:t>
      </w:r>
    </w:p>
    <w:p>
      <w:pPr>
        <w:pStyle w:val="BodyText"/>
        <w:spacing w:before="6"/>
      </w:pPr>
    </w:p>
    <w:p>
      <w:pPr>
        <w:pStyle w:val="BodyText"/>
        <w:ind w:left="1820" w:right="1506" w:hanging="360"/>
      </w:pPr>
      <w:r>
        <w:rPr>
          <w:b/>
        </w:rPr>
        <w:t>Disputed EIV Information:</w:t>
      </w:r>
      <w:r>
        <w:rPr>
          <w:b/>
          <w:spacing w:val="1"/>
        </w:rPr>
        <w:t> </w:t>
      </w:r>
      <w:r>
        <w:rPr/>
        <w:t>There is a discrepancy in at least one of the EIV Income or</w:t>
      </w:r>
      <w:r>
        <w:rPr>
          <w:spacing w:val="1"/>
        </w:rPr>
        <w:t> </w:t>
      </w:r>
      <w:r>
        <w:rPr/>
        <w:t>IVT Reports or the form HUD-50058 is not current or is inconsistent and/or traditional</w:t>
      </w:r>
      <w:r>
        <w:rPr>
          <w:spacing w:val="1"/>
        </w:rPr>
        <w:t> </w:t>
      </w:r>
      <w:r>
        <w:rPr/>
        <w:t>third-party verification form(s) for the disputed information is not clear.</w:t>
      </w:r>
      <w:r>
        <w:rPr>
          <w:spacing w:val="1"/>
        </w:rPr>
        <w:t> </w:t>
      </w:r>
      <w:r>
        <w:rPr/>
        <w:t>Copies of the</w:t>
      </w:r>
      <w:r>
        <w:rPr>
          <w:spacing w:val="1"/>
        </w:rPr>
        <w:t> </w:t>
      </w:r>
      <w:r>
        <w:rPr/>
        <w:t>EIV</w:t>
      </w:r>
      <w:r>
        <w:rPr>
          <w:spacing w:val="-1"/>
        </w:rPr>
        <w:t> </w:t>
      </w:r>
      <w:r>
        <w:rPr/>
        <w:t>Income and IVT</w:t>
      </w:r>
      <w:r>
        <w:rPr>
          <w:spacing w:val="-1"/>
        </w:rPr>
        <w:t> </w:t>
      </w:r>
      <w:r>
        <w:rPr/>
        <w:t>reports,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verification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corrected</w:t>
      </w:r>
      <w:r>
        <w:rPr>
          <w:spacing w:val="2"/>
        </w:rPr>
        <w:t> </w:t>
      </w:r>
      <w:r>
        <w:rPr/>
        <w:t>form</w:t>
      </w:r>
      <w:r>
        <w:rPr>
          <w:spacing w:val="-2"/>
        </w:rPr>
        <w:t> </w:t>
      </w:r>
      <w:r>
        <w:rPr/>
        <w:t>HUD-50058</w:t>
      </w:r>
      <w:r>
        <w:rPr>
          <w:spacing w:val="-1"/>
        </w:rPr>
        <w:t> </w:t>
      </w:r>
      <w:r>
        <w:rPr/>
        <w:t>will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820"/>
      </w:pPr>
      <w:r>
        <w:rPr/>
        <w:t>be</w:t>
      </w:r>
      <w:r>
        <w:rPr>
          <w:spacing w:val="-1"/>
        </w:rPr>
        <w:t> </w:t>
      </w:r>
      <w:r>
        <w:rPr/>
        <w:t>maintained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 file.</w:t>
      </w:r>
      <w:r>
        <w:rPr>
          <w:spacing w:val="60"/>
        </w:rPr>
        <w:t> </w:t>
      </w:r>
      <w:r>
        <w:rPr/>
        <w:t>See</w:t>
      </w:r>
      <w:r>
        <w:rPr>
          <w:spacing w:val="-2"/>
        </w:rPr>
        <w:t> </w:t>
      </w:r>
      <w:r>
        <w:rPr/>
        <w:t>example</w:t>
      </w:r>
      <w:r>
        <w:rPr>
          <w:spacing w:val="-1"/>
        </w:rPr>
        <w:t> </w:t>
      </w:r>
      <w:r>
        <w:rPr/>
        <w:t>2 below.</w:t>
      </w:r>
    </w:p>
    <w:p>
      <w:pPr>
        <w:pStyle w:val="BodyText"/>
        <w:spacing w:before="1"/>
      </w:pPr>
    </w:p>
    <w:p>
      <w:pPr>
        <w:spacing w:line="240" w:lineRule="auto" w:before="0"/>
        <w:ind w:left="1820" w:right="1412" w:hanging="360"/>
        <w:jc w:val="left"/>
        <w:rPr>
          <w:sz w:val="24"/>
        </w:rPr>
      </w:pPr>
      <w:r>
        <w:rPr>
          <w:b/>
          <w:sz w:val="24"/>
        </w:rPr>
        <w:t>In cases when the Tenant-reported income is not verifiable through the EIV system:</w:t>
      </w:r>
      <w:r>
        <w:rPr>
          <w:b/>
          <w:spacing w:val="1"/>
          <w:sz w:val="24"/>
        </w:rPr>
        <w:t> </w:t>
      </w:r>
      <w:r>
        <w:rPr>
          <w:sz w:val="24"/>
        </w:rPr>
        <w:t>Current tenant provided documents and if necessary, (as determined by the PHA),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third-party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2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IVT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57"/>
          <w:sz w:val="24"/>
        </w:rPr>
        <w:t> </w:t>
      </w:r>
      <w:r>
        <w:rPr>
          <w:sz w:val="24"/>
        </w:rPr>
        <w:t>and a corrected form HUD-50058 will be maintained in the tenant file.</w:t>
      </w:r>
      <w:r>
        <w:rPr>
          <w:spacing w:val="1"/>
          <w:sz w:val="24"/>
        </w:rPr>
        <w:t> </w:t>
      </w:r>
      <w:r>
        <w:rPr>
          <w:sz w:val="24"/>
        </w:rPr>
        <w:t>See example 3</w:t>
      </w:r>
      <w:r>
        <w:rPr>
          <w:spacing w:val="1"/>
          <w:sz w:val="24"/>
        </w:rPr>
        <w:t> </w:t>
      </w:r>
      <w:r>
        <w:rPr>
          <w:sz w:val="24"/>
        </w:rPr>
        <w:t>below.</w:t>
      </w:r>
    </w:p>
    <w:p>
      <w:pPr>
        <w:pStyle w:val="BodyText"/>
      </w:pPr>
    </w:p>
    <w:p>
      <w:pPr>
        <w:pStyle w:val="Heading4"/>
        <w:ind w:left="1100"/>
      </w:pPr>
      <w:r>
        <w:rPr>
          <w:u w:val="thick"/>
        </w:rPr>
        <w:t>Example</w:t>
      </w:r>
      <w:r>
        <w:rPr>
          <w:spacing w:val="-2"/>
          <w:u w:val="thick"/>
        </w:rPr>
        <w:t> </w:t>
      </w:r>
      <w:r>
        <w:rPr>
          <w:u w:val="thick"/>
        </w:rPr>
        <w:t>1:</w:t>
      </w:r>
      <w:r>
        <w:rPr>
          <w:spacing w:val="56"/>
          <w:u w:val="thick"/>
        </w:rPr>
        <w:t> </w:t>
      </w:r>
      <w:r>
        <w:rPr>
          <w:u w:val="thick"/>
        </w:rPr>
        <w:t>No Disputed</w:t>
      </w:r>
      <w:r>
        <w:rPr>
          <w:spacing w:val="-1"/>
          <w:u w:val="thick"/>
        </w:rPr>
        <w:t> </w:t>
      </w:r>
      <w:r>
        <w:rPr>
          <w:u w:val="thick"/>
        </w:rPr>
        <w:t>EIV</w:t>
      </w:r>
      <w:r>
        <w:rPr>
          <w:spacing w:val="-2"/>
          <w:u w:val="thick"/>
        </w:rPr>
        <w:t> </w:t>
      </w:r>
      <w:r>
        <w:rPr>
          <w:u w:val="thick"/>
        </w:rPr>
        <w:t>Information</w:t>
      </w:r>
      <w:r>
        <w:rPr>
          <w:spacing w:val="-1"/>
          <w:u w:val="thick"/>
        </w:rPr>
        <w:t> </w:t>
      </w:r>
      <w:r>
        <w:rPr>
          <w:u w:val="thick"/>
        </w:rPr>
        <w:t>&amp;</w:t>
      </w:r>
      <w:r>
        <w:rPr>
          <w:spacing w:val="-3"/>
          <w:u w:val="thick"/>
        </w:rPr>
        <w:t> </w:t>
      </w:r>
      <w:r>
        <w:rPr>
          <w:u w:val="thick"/>
        </w:rPr>
        <w:t>Tenant</w:t>
      </w:r>
      <w:r>
        <w:rPr>
          <w:spacing w:val="-1"/>
          <w:u w:val="thick"/>
        </w:rPr>
        <w:t> </w:t>
      </w:r>
      <w:r>
        <w:rPr>
          <w:u w:val="thick"/>
        </w:rPr>
        <w:t>Provided</w:t>
      </w:r>
      <w:r>
        <w:rPr>
          <w:spacing w:val="-1"/>
          <w:u w:val="thick"/>
        </w:rPr>
        <w:t> </w:t>
      </w:r>
      <w:r>
        <w:rPr>
          <w:u w:val="thick"/>
        </w:rPr>
        <w:t>Documents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1460" w:right="1380"/>
      </w:pPr>
      <w:r>
        <w:rPr/>
        <w:t>The PHA is conducting a reexam with tenant, Mary Jones. Ms. Jones reports that she is</w:t>
      </w:r>
      <w:r>
        <w:rPr>
          <w:spacing w:val="1"/>
        </w:rPr>
        <w:t> </w:t>
      </w:r>
      <w:r>
        <w:rPr/>
        <w:t>employed</w:t>
      </w:r>
      <w:r>
        <w:rPr>
          <w:spacing w:val="-13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ABC</w:t>
      </w:r>
      <w:r>
        <w:rPr>
          <w:spacing w:val="-10"/>
        </w:rPr>
        <w:t> </w:t>
      </w:r>
      <w:r>
        <w:rPr/>
        <w:t>Box</w:t>
      </w:r>
      <w:r>
        <w:rPr>
          <w:spacing w:val="-10"/>
        </w:rPr>
        <w:t> </w:t>
      </w:r>
      <w:r>
        <w:rPr/>
        <w:t>Company.</w:t>
      </w:r>
      <w:r>
        <w:rPr>
          <w:spacing w:val="40"/>
        </w:rPr>
        <w:t> </w:t>
      </w:r>
      <w:r>
        <w:rPr/>
        <w:t>You</w:t>
      </w:r>
      <w:r>
        <w:rPr>
          <w:spacing w:val="-12"/>
        </w:rPr>
        <w:t> </w:t>
      </w:r>
      <w:r>
        <w:rPr/>
        <w:t>pull</w:t>
      </w:r>
      <w:r>
        <w:rPr>
          <w:spacing w:val="-13"/>
        </w:rPr>
        <w:t> </w:t>
      </w:r>
      <w:r>
        <w:rPr/>
        <w:t>up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EIV</w:t>
      </w:r>
      <w:r>
        <w:rPr>
          <w:spacing w:val="-8"/>
        </w:rPr>
        <w:t> </w:t>
      </w:r>
      <w:r>
        <w:rPr/>
        <w:t>Income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IVT</w:t>
      </w:r>
      <w:r>
        <w:rPr>
          <w:spacing w:val="-8"/>
        </w:rPr>
        <w:t> </w:t>
      </w:r>
      <w:r>
        <w:rPr/>
        <w:t>Reports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Jones</w:t>
      </w:r>
      <w:r>
        <w:rPr>
          <w:spacing w:val="-10"/>
        </w:rPr>
        <w:t> </w:t>
      </w:r>
      <w:r>
        <w:rPr>
          <w:spacing w:val="-1"/>
        </w:rPr>
        <w:t>family,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10"/>
        </w:rPr>
        <w:t> </w:t>
      </w:r>
      <w:r>
        <w:rPr>
          <w:spacing w:val="-1"/>
        </w:rPr>
        <w:t>shows</w:t>
      </w:r>
      <w:r>
        <w:rPr>
          <w:spacing w:val="-10"/>
        </w:rPr>
        <w:t> </w:t>
      </w:r>
      <w:r>
        <w:rPr>
          <w:spacing w:val="-1"/>
        </w:rPr>
        <w:t>quarterly</w:t>
      </w:r>
      <w:r>
        <w:rPr>
          <w:spacing w:val="-14"/>
        </w:rPr>
        <w:t> </w:t>
      </w:r>
      <w:r>
        <w:rPr>
          <w:spacing w:val="-1"/>
        </w:rPr>
        <w:t>wages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ABC</w:t>
      </w:r>
      <w:r>
        <w:rPr>
          <w:spacing w:val="-7"/>
        </w:rPr>
        <w:t> </w:t>
      </w:r>
      <w:r>
        <w:rPr>
          <w:spacing w:val="-1"/>
        </w:rPr>
        <w:t>Box</w:t>
      </w:r>
      <w:r>
        <w:rPr>
          <w:spacing w:val="-7"/>
        </w:rPr>
        <w:t> </w:t>
      </w:r>
      <w:r>
        <w:rPr>
          <w:spacing w:val="-1"/>
        </w:rPr>
        <w:t>Company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/>
        <w:t>year</w:t>
      </w:r>
      <w:r>
        <w:rPr>
          <w:spacing w:val="-8"/>
        </w:rPr>
        <w:t> </w:t>
      </w:r>
      <w:r>
        <w:rPr/>
        <w:t>of</w:t>
      </w:r>
      <w:r>
        <w:rPr>
          <w:spacing w:val="-57"/>
        </w:rPr>
        <w:t> </w:t>
      </w:r>
      <w:r>
        <w:rPr/>
        <w:t>2015,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first</w:t>
      </w:r>
      <w:r>
        <w:rPr>
          <w:spacing w:val="-13"/>
        </w:rPr>
        <w:t> </w:t>
      </w:r>
      <w:r>
        <w:rPr/>
        <w:t>two</w:t>
      </w:r>
      <w:r>
        <w:rPr>
          <w:spacing w:val="-14"/>
        </w:rPr>
        <w:t> </w:t>
      </w:r>
      <w:r>
        <w:rPr/>
        <w:t>quarters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2016.</w:t>
      </w:r>
      <w:r>
        <w:rPr>
          <w:spacing w:val="39"/>
        </w:rPr>
        <w:t> </w:t>
      </w:r>
      <w:r>
        <w:rPr/>
        <w:t>Last</w:t>
      </w:r>
      <w:r>
        <w:rPr>
          <w:spacing w:val="-9"/>
        </w:rPr>
        <w:t> </w:t>
      </w:r>
      <w:r>
        <w:rPr/>
        <w:t>year’s</w:t>
      </w:r>
      <w:r>
        <w:rPr>
          <w:spacing w:val="-13"/>
        </w:rPr>
        <w:t> </w:t>
      </w:r>
      <w:r>
        <w:rPr/>
        <w:t>(2016)</w:t>
      </w:r>
      <w:r>
        <w:rPr>
          <w:spacing w:val="-13"/>
        </w:rPr>
        <w:t> </w:t>
      </w:r>
      <w:r>
        <w:rPr/>
        <w:t>reexam</w:t>
      </w:r>
      <w:r>
        <w:rPr>
          <w:spacing w:val="-13"/>
        </w:rPr>
        <w:t> </w:t>
      </w:r>
      <w:r>
        <w:rPr/>
        <w:t>reflects</w:t>
      </w:r>
      <w:r>
        <w:rPr>
          <w:spacing w:val="-11"/>
        </w:rPr>
        <w:t> </w:t>
      </w:r>
      <w:r>
        <w:rPr/>
        <w:t>wages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-13"/>
        </w:rPr>
        <w:t> </w:t>
      </w:r>
      <w:r>
        <w:rPr>
          <w:spacing w:val="-1"/>
        </w:rPr>
        <w:t>employer.</w:t>
      </w:r>
      <w:r>
        <w:rPr>
          <w:spacing w:val="39"/>
        </w:rPr>
        <w:t> </w:t>
      </w:r>
      <w:r>
        <w:rPr/>
        <w:t>There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/>
        <w:t>income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EIV</w:t>
      </w:r>
      <w:r>
        <w:rPr>
          <w:spacing w:val="-9"/>
        </w:rPr>
        <w:t> </w:t>
      </w:r>
      <w:r>
        <w:rPr/>
        <w:t>Income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IVT</w:t>
      </w:r>
      <w:r>
        <w:rPr>
          <w:spacing w:val="-11"/>
        </w:rPr>
        <w:t> </w:t>
      </w:r>
      <w:r>
        <w:rPr/>
        <w:t>Reports.</w:t>
      </w:r>
    </w:p>
    <w:p>
      <w:pPr>
        <w:pStyle w:val="BodyText"/>
        <w:spacing w:before="8"/>
      </w:pPr>
    </w:p>
    <w:p>
      <w:pPr>
        <w:pStyle w:val="BodyText"/>
        <w:ind w:left="1460" w:right="1688"/>
      </w:pPr>
      <w:r>
        <w:rPr/>
        <w:t>The</w:t>
      </w:r>
      <w:r>
        <w:rPr>
          <w:spacing w:val="-2"/>
        </w:rPr>
        <w:t> </w:t>
      </w:r>
      <w:r>
        <w:rPr/>
        <w:t>PHA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streamline the income</w:t>
      </w:r>
      <w:r>
        <w:rPr>
          <w:spacing w:val="-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process by</w:t>
      </w:r>
      <w:r>
        <w:rPr>
          <w:spacing w:val="-4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Ms.</w:t>
      </w:r>
      <w:r>
        <w:rPr>
          <w:spacing w:val="1"/>
        </w:rPr>
        <w:t> </w:t>
      </w:r>
      <w:r>
        <w:rPr/>
        <w:t>Jones provide</w:t>
      </w:r>
      <w:r>
        <w:rPr>
          <w:spacing w:val="-57"/>
        </w:rPr>
        <w:t> </w:t>
      </w:r>
      <w:r>
        <w:rPr/>
        <w:t>current pay stubs dated within the last 60 days of the interview or PHA request date.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</w:t>
      </w:r>
      <w:r>
        <w:rPr>
          <w:spacing w:val="-2"/>
        </w:rPr>
        <w:t> </w:t>
      </w:r>
      <w:r>
        <w:rPr/>
        <w:t>must obtain a</w:t>
      </w:r>
      <w:r>
        <w:rPr>
          <w:spacing w:val="-1"/>
        </w:rPr>
        <w:t> </w:t>
      </w:r>
      <w:r>
        <w:rPr/>
        <w:t>minimum of two</w:t>
      </w:r>
      <w:r>
        <w:rPr>
          <w:spacing w:val="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consecutive</w:t>
      </w:r>
      <w:r>
        <w:rPr>
          <w:spacing w:val="-1"/>
        </w:rPr>
        <w:t> </w:t>
      </w:r>
      <w:r>
        <w:rPr/>
        <w:t>pay</w:t>
      </w:r>
      <w:r>
        <w:rPr>
          <w:spacing w:val="-5"/>
        </w:rPr>
        <w:t> </w:t>
      </w:r>
      <w:r>
        <w:rPr/>
        <w:t>stubs from Ms. Jones.</w:t>
      </w:r>
    </w:p>
    <w:p>
      <w:pPr>
        <w:pStyle w:val="BodyText"/>
        <w:spacing w:before="2"/>
        <w:ind w:left="1460" w:right="1496"/>
      </w:pPr>
      <w:r>
        <w:rPr/>
        <w:t>Since there is no disparity between tenant-reported Income and the IVT Reports.</w:t>
      </w:r>
      <w:r>
        <w:rPr>
          <w:spacing w:val="1"/>
        </w:rPr>
        <w:t> </w:t>
      </w:r>
      <w:r>
        <w:rPr/>
        <w:t>The PHA</w:t>
      </w:r>
      <w:r>
        <w:rPr>
          <w:spacing w:val="-57"/>
        </w:rPr>
        <w:t> </w:t>
      </w:r>
      <w:r>
        <w:rPr/>
        <w:t>may obtain original and current tenant-provided pay stubs to calculate annual income as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5"/>
      </w:pPr>
    </w:p>
    <w:p>
      <w:pPr>
        <w:pStyle w:val="Heading4"/>
        <w:ind w:left="1100"/>
      </w:pPr>
      <w:r>
        <w:rPr>
          <w:u w:val="thick"/>
        </w:rPr>
        <w:t>Example</w:t>
      </w:r>
      <w:r>
        <w:rPr>
          <w:spacing w:val="-2"/>
          <w:u w:val="thick"/>
        </w:rPr>
        <w:t> </w:t>
      </w:r>
      <w:r>
        <w:rPr>
          <w:u w:val="thick"/>
        </w:rPr>
        <w:t>2:</w:t>
      </w:r>
      <w:r>
        <w:rPr>
          <w:spacing w:val="57"/>
          <w:u w:val="thick"/>
        </w:rPr>
        <w:t> </w:t>
      </w:r>
      <w:r>
        <w:rPr>
          <w:u w:val="thick"/>
        </w:rPr>
        <w:t>Disputed</w:t>
      </w:r>
      <w:r>
        <w:rPr>
          <w:spacing w:val="-1"/>
          <w:u w:val="thick"/>
        </w:rPr>
        <w:t> </w:t>
      </w:r>
      <w:r>
        <w:rPr>
          <w:u w:val="thick"/>
        </w:rPr>
        <w:t>EIV</w:t>
      </w:r>
      <w:r>
        <w:rPr>
          <w:spacing w:val="-1"/>
          <w:u w:val="thick"/>
        </w:rPr>
        <w:t> </w:t>
      </w:r>
      <w:r>
        <w:rPr>
          <w:u w:val="thick"/>
        </w:rPr>
        <w:t>Information</w:t>
      </w:r>
      <w:r>
        <w:rPr>
          <w:spacing w:val="-1"/>
          <w:u w:val="thick"/>
        </w:rPr>
        <w:t> </w:t>
      </w:r>
      <w:r>
        <w:rPr>
          <w:u w:val="thick"/>
        </w:rPr>
        <w:t>&amp;</w:t>
      </w:r>
      <w:r>
        <w:rPr>
          <w:spacing w:val="-2"/>
          <w:u w:val="thick"/>
        </w:rPr>
        <w:t> </w:t>
      </w:r>
      <w:r>
        <w:rPr>
          <w:u w:val="thick"/>
        </w:rPr>
        <w:t>No</w:t>
      </w:r>
      <w:r>
        <w:rPr>
          <w:spacing w:val="-2"/>
          <w:u w:val="thick"/>
        </w:rPr>
        <w:t> </w:t>
      </w:r>
      <w:r>
        <w:rPr>
          <w:u w:val="thick"/>
        </w:rPr>
        <w:t>Tenant-Provided</w:t>
      </w:r>
      <w:r>
        <w:rPr>
          <w:spacing w:val="-1"/>
          <w:u w:val="thick"/>
        </w:rPr>
        <w:t> </w:t>
      </w:r>
      <w:r>
        <w:rPr>
          <w:u w:val="thick"/>
        </w:rPr>
        <w:t>Documents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0"/>
        <w:ind w:left="1460" w:right="1441"/>
      </w:pPr>
      <w:r>
        <w:rPr/>
        <w:t>The PHA is conducting a reexam with tenant, Bob Miller.</w:t>
      </w:r>
      <w:r>
        <w:rPr>
          <w:spacing w:val="1"/>
        </w:rPr>
        <w:t> </w:t>
      </w:r>
      <w:r>
        <w:rPr/>
        <w:t>Mr. Miller reports that his only</w:t>
      </w:r>
      <w:r>
        <w:rPr>
          <w:spacing w:val="1"/>
        </w:rPr>
        <w:t> </w:t>
      </w:r>
      <w:r>
        <w:rPr/>
        <w:t>source of income is monetary support from his sister, Betty Miller.</w:t>
      </w:r>
      <w:r>
        <w:rPr>
          <w:spacing w:val="60"/>
        </w:rPr>
        <w:t> </w:t>
      </w:r>
      <w:r>
        <w:rPr/>
        <w:t>The PHA obtains the</w:t>
      </w:r>
      <w:r>
        <w:rPr>
          <w:spacing w:val="1"/>
        </w:rPr>
        <w:t> </w:t>
      </w:r>
      <w:r>
        <w:rPr/>
        <w:t>EIV Income and IVT Reports for the Miller family, which show an apparent income</w:t>
      </w:r>
      <w:r>
        <w:rPr>
          <w:spacing w:val="1"/>
        </w:rPr>
        <w:t> </w:t>
      </w:r>
      <w:r>
        <w:rPr/>
        <w:t>discrepancy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quarterly</w:t>
      </w:r>
      <w:r>
        <w:rPr>
          <w:spacing w:val="-4"/>
        </w:rPr>
        <w:t> </w:t>
      </w:r>
      <w:r>
        <w:rPr/>
        <w:t>wages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Home Depot for</w:t>
      </w:r>
      <w:r>
        <w:rPr>
          <w:spacing w:val="-2"/>
        </w:rPr>
        <w:t> </w:t>
      </w:r>
      <w:r>
        <w:rPr/>
        <w:t>the full</w:t>
      </w:r>
      <w:r>
        <w:rPr>
          <w:spacing w:val="1"/>
        </w:rPr>
        <w:t> </w:t>
      </w:r>
      <w:r>
        <w:rPr/>
        <w:t>year of</w:t>
      </w:r>
      <w:r>
        <w:rPr>
          <w:spacing w:val="-1"/>
        </w:rPr>
        <w:t> </w:t>
      </w:r>
      <w:r>
        <w:rPr/>
        <w:t>2015,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57"/>
        </w:rPr>
        <w:t> </w:t>
      </w:r>
      <w:r>
        <w:rPr/>
        <w:t>two quarters of 2016.</w:t>
      </w:r>
      <w:r>
        <w:rPr>
          <w:spacing w:val="1"/>
        </w:rPr>
        <w:t> </w:t>
      </w:r>
      <w:r>
        <w:rPr/>
        <w:t>There is no other income information on the EIV Income and IVT</w:t>
      </w:r>
      <w:r>
        <w:rPr>
          <w:spacing w:val="1"/>
        </w:rPr>
        <w:t> </w:t>
      </w:r>
      <w:r>
        <w:rPr/>
        <w:t>Reports.</w:t>
      </w:r>
      <w:r>
        <w:rPr>
          <w:spacing w:val="1"/>
        </w:rPr>
        <w:t> </w:t>
      </w:r>
      <w:r>
        <w:rPr/>
        <w:t>Last year’s (2016) reexam on form HUD-50058 reflects no wage information and</w:t>
      </w:r>
      <w:r>
        <w:rPr>
          <w:spacing w:val="1"/>
        </w:rPr>
        <w:t> </w:t>
      </w:r>
      <w:r>
        <w:rPr/>
        <w:t>the only source of income is other non-wage income (monetary support from a family</w:t>
      </w:r>
      <w:r>
        <w:rPr>
          <w:spacing w:val="1"/>
        </w:rPr>
        <w:t> </w:t>
      </w:r>
      <w:r>
        <w:rPr/>
        <w:t>member).</w:t>
      </w:r>
    </w:p>
    <w:p>
      <w:pPr>
        <w:pStyle w:val="BodyText"/>
        <w:spacing w:before="5"/>
      </w:pPr>
    </w:p>
    <w:p>
      <w:pPr>
        <w:pStyle w:val="BodyText"/>
        <w:ind w:left="1460" w:right="1496"/>
      </w:pPr>
      <w:r>
        <w:rPr/>
        <w:t>The PHA informs Mr. Miller that the EIV system shows wages from the Home Depot and</w:t>
      </w:r>
      <w:r>
        <w:rPr>
          <w:spacing w:val="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current pay</w:t>
      </w:r>
      <w:r>
        <w:rPr>
          <w:spacing w:val="-5"/>
        </w:rPr>
        <w:t> </w:t>
      </w:r>
      <w:r>
        <w:rPr/>
        <w:t>stubs.</w:t>
      </w:r>
      <w:r>
        <w:rPr>
          <w:spacing w:val="2"/>
        </w:rPr>
        <w:t> </w:t>
      </w:r>
      <w:r>
        <w:rPr/>
        <w:t>Mr.</w:t>
      </w:r>
      <w:r>
        <w:rPr>
          <w:spacing w:val="-1"/>
        </w:rPr>
        <w:t> </w:t>
      </w:r>
      <w:r>
        <w:rPr/>
        <w:t>Miller states 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work there</w:t>
      </w:r>
      <w:r>
        <w:rPr>
          <w:spacing w:val="-1"/>
        </w:rPr>
        <w:t> </w:t>
      </w:r>
      <w:r>
        <w:rPr/>
        <w:t>and has</w:t>
      </w:r>
      <w:r>
        <w:rPr>
          <w:spacing w:val="-57"/>
        </w:rPr>
        <w:t> </w:t>
      </w:r>
      <w:r>
        <w:rPr/>
        <w:t>no pay</w:t>
      </w:r>
      <w:r>
        <w:rPr>
          <w:spacing w:val="-5"/>
        </w:rPr>
        <w:t> </w:t>
      </w:r>
      <w:r>
        <w:rPr/>
        <w:t>stubs.</w:t>
      </w:r>
    </w:p>
    <w:p>
      <w:pPr>
        <w:pStyle w:val="BodyText"/>
        <w:spacing w:before="5"/>
      </w:pPr>
    </w:p>
    <w:p>
      <w:pPr>
        <w:pStyle w:val="BodyText"/>
        <w:ind w:left="1460" w:right="1475"/>
      </w:pPr>
      <w:r>
        <w:rPr/>
        <w:t>Because Mr. Miller disputes the EIV-reported income and has not provided documents to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dispute,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PHA</w:t>
      </w:r>
      <w:r>
        <w:rPr>
          <w:spacing w:val="1"/>
        </w:rPr>
        <w:t> </w:t>
      </w:r>
      <w:r>
        <w:rPr>
          <w:b/>
        </w:rPr>
        <w:t>must</w:t>
      </w:r>
      <w:r>
        <w:rPr>
          <w:b/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written</w:t>
      </w:r>
      <w:r>
        <w:rPr>
          <w:spacing w:val="2"/>
        </w:rPr>
        <w:t> </w:t>
      </w:r>
      <w:r>
        <w:rPr/>
        <w:t>third-party</w:t>
      </w:r>
      <w:r>
        <w:rPr>
          <w:spacing w:val="-6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Depot</w:t>
      </w:r>
      <w:r>
        <w:rPr>
          <w:spacing w:val="-57"/>
        </w:rPr>
        <w:t> </w:t>
      </w:r>
      <w:r>
        <w:rPr/>
        <w:t>to verify Mr. Miller’s employment status.</w:t>
      </w:r>
      <w:r>
        <w:rPr>
          <w:spacing w:val="1"/>
        </w:rPr>
        <w:t> </w:t>
      </w:r>
      <w:r>
        <w:rPr/>
        <w:t>The PHA mails a third-party verification request</w:t>
      </w:r>
      <w:r>
        <w:rPr>
          <w:spacing w:val="1"/>
        </w:rPr>
        <w:t> </w:t>
      </w:r>
      <w:r>
        <w:rPr/>
        <w:t>form</w:t>
      </w:r>
      <w:r>
        <w:rPr>
          <w:spacing w:val="-1"/>
        </w:rPr>
        <w:t> </w:t>
      </w:r>
      <w:r>
        <w:rPr/>
        <w:t>to the address listed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Home</w:t>
      </w:r>
      <w:r>
        <w:rPr>
          <w:spacing w:val="-1"/>
        </w:rPr>
        <w:t> </w:t>
      </w:r>
      <w:r>
        <w:rPr/>
        <w:t>Depot.</w:t>
      </w:r>
    </w:p>
    <w:p>
      <w:pPr>
        <w:pStyle w:val="BodyText"/>
        <w:spacing w:before="3"/>
      </w:pPr>
    </w:p>
    <w:p>
      <w:pPr>
        <w:pStyle w:val="BodyText"/>
        <w:ind w:left="1460" w:right="1463"/>
        <w:jc w:val="both"/>
      </w:pPr>
      <w:r>
        <w:rPr/>
        <w:t>A few days later the PHA receives the third-party verification request form back from Home</w:t>
      </w:r>
      <w:r>
        <w:rPr>
          <w:spacing w:val="-57"/>
        </w:rPr>
        <w:t> </w:t>
      </w:r>
      <w:r>
        <w:rPr/>
        <w:t>Depot, which indicates that Mr. Miller has been employed there since January 5, 2013, and a</w:t>
      </w:r>
      <w:r>
        <w:rPr>
          <w:spacing w:val="-57"/>
        </w:rPr>
        <w:t> </w:t>
      </w:r>
      <w:r>
        <w:rPr/>
        <w:t>payroll</w:t>
      </w:r>
      <w:r>
        <w:rPr>
          <w:spacing w:val="-1"/>
        </w:rPr>
        <w:t> </w:t>
      </w:r>
      <w:r>
        <w:rPr/>
        <w:t>summary</w:t>
      </w:r>
      <w:r>
        <w:rPr>
          <w:spacing w:val="-4"/>
        </w:rPr>
        <w:t> </w:t>
      </w:r>
      <w:r>
        <w:rPr/>
        <w:t>report,</w:t>
      </w:r>
      <w:r>
        <w:rPr>
          <w:spacing w:val="1"/>
        </w:rPr>
        <w:t> </w:t>
      </w:r>
      <w:r>
        <w:rPr/>
        <w:t>showing</w:t>
      </w:r>
      <w:r>
        <w:rPr>
          <w:spacing w:val="-4"/>
        </w:rPr>
        <w:t> </w:t>
      </w:r>
      <w:r>
        <w:rPr/>
        <w:t>Mr.</w:t>
      </w:r>
      <w:r>
        <w:rPr>
          <w:spacing w:val="-1"/>
        </w:rPr>
        <w:t> </w:t>
      </w:r>
      <w:r>
        <w:rPr/>
        <w:t>Miller’s</w:t>
      </w:r>
      <w:r>
        <w:rPr>
          <w:spacing w:val="-1"/>
        </w:rPr>
        <w:t> </w:t>
      </w:r>
      <w:r>
        <w:rPr/>
        <w:t>bi-weekly</w:t>
      </w:r>
      <w:r>
        <w:rPr>
          <w:spacing w:val="-4"/>
        </w:rPr>
        <w:t> </w:t>
      </w:r>
      <w:r>
        <w:rPr/>
        <w:t>gross and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pay</w:t>
      </w:r>
      <w:r>
        <w:rPr>
          <w:spacing w:val="-3"/>
        </w:rPr>
        <w:t> </w:t>
      </w:r>
      <w:r>
        <w:rPr/>
        <w:t>since</w:t>
      </w:r>
      <w:r>
        <w:rPr>
          <w:spacing w:val="-3"/>
        </w:rPr>
        <w:t> </w:t>
      </w:r>
      <w:r>
        <w:rPr/>
        <w:t>January</w:t>
      </w:r>
    </w:p>
    <w:p>
      <w:pPr>
        <w:spacing w:after="0"/>
        <w:jc w:val="both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460" w:right="1450"/>
      </w:pPr>
      <w:r>
        <w:rPr/>
        <w:t>2013.</w:t>
      </w:r>
      <w:r>
        <w:rPr>
          <w:spacing w:val="1"/>
        </w:rPr>
        <w:t> </w:t>
      </w:r>
      <w:r>
        <w:rPr/>
        <w:t>Since the disputed EIV information has been confirmed to be correct by the</w:t>
      </w:r>
      <w:r>
        <w:rPr>
          <w:spacing w:val="1"/>
        </w:rPr>
        <w:t> </w:t>
      </w:r>
      <w:r>
        <w:rPr/>
        <w:t>independent third-party source (Home Depot), the PHA will use the income information</w:t>
      </w:r>
      <w:r>
        <w:rPr>
          <w:spacing w:val="1"/>
        </w:rPr>
        <w:t> </w:t>
      </w:r>
      <w:r>
        <w:rPr/>
        <w:t>from the payroll summary report to calculate annual income.</w:t>
      </w:r>
      <w:r>
        <w:rPr>
          <w:spacing w:val="1"/>
        </w:rPr>
        <w:t> </w:t>
      </w:r>
      <w:r>
        <w:rPr/>
        <w:t>The PHA also would calculate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retroactive</w:t>
      </w:r>
      <w:r>
        <w:rPr>
          <w:spacing w:val="-2"/>
        </w:rPr>
        <w:t> </w:t>
      </w:r>
      <w:r>
        <w:rPr/>
        <w:t>rent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Home Depot</w:t>
      </w:r>
      <w:r>
        <w:rPr>
          <w:spacing w:val="-1"/>
        </w:rPr>
        <w:t> </w:t>
      </w:r>
      <w:r>
        <w:rPr/>
        <w:t>since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Miller</w:t>
      </w:r>
      <w:r>
        <w:rPr>
          <w:spacing w:val="-1"/>
        </w:rPr>
        <w:t> </w:t>
      </w:r>
      <w:r>
        <w:rPr/>
        <w:t>failed to</w:t>
      </w:r>
      <w:r>
        <w:rPr>
          <w:spacing w:val="-57"/>
        </w:rPr>
        <w:t> </w:t>
      </w:r>
      <w:r>
        <w:rPr/>
        <w:t>disclose his employment at the 2013 through 2016 annual reexaminations as well as the</w:t>
      </w:r>
      <w:r>
        <w:rPr>
          <w:spacing w:val="1"/>
        </w:rPr>
        <w:t> </w:t>
      </w:r>
      <w:r>
        <w:rPr/>
        <w:t>current year.</w:t>
      </w:r>
      <w:r>
        <w:rPr>
          <w:spacing w:val="1"/>
        </w:rPr>
        <w:t> </w:t>
      </w:r>
      <w:r>
        <w:rPr/>
        <w:t>The PHA would inform Mr. Miller of this retroactive rent and take action</w:t>
      </w:r>
      <w:r>
        <w:rPr>
          <w:spacing w:val="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PHA-established policies.</w:t>
      </w:r>
    </w:p>
    <w:p>
      <w:pPr>
        <w:pStyle w:val="BodyText"/>
        <w:spacing w:before="3"/>
      </w:pPr>
    </w:p>
    <w:p>
      <w:pPr>
        <w:pStyle w:val="Heading4"/>
        <w:spacing w:line="237" w:lineRule="auto"/>
        <w:ind w:left="1100" w:right="1380"/>
      </w:pPr>
      <w:r>
        <w:rPr>
          <w:u w:val="thick"/>
        </w:rPr>
        <w:t>Example 3:</w:t>
      </w:r>
      <w:r>
        <w:rPr>
          <w:spacing w:val="1"/>
          <w:u w:val="thick"/>
        </w:rPr>
        <w:t> </w:t>
      </w:r>
      <w:r>
        <w:rPr>
          <w:u w:val="thick"/>
        </w:rPr>
        <w:t>Tenant Unreported Income, Income not Verifiable through EIV &amp; Tenant-</w:t>
      </w:r>
      <w:r>
        <w:rPr>
          <w:spacing w:val="-57"/>
        </w:rPr>
        <w:t> </w:t>
      </w:r>
      <w:r>
        <w:rPr>
          <w:u w:val="thick"/>
        </w:rPr>
        <w:t>Provided</w:t>
      </w:r>
      <w:r>
        <w:rPr>
          <w:spacing w:val="-1"/>
          <w:u w:val="thick"/>
        </w:rPr>
        <w:t> </w:t>
      </w:r>
      <w:r>
        <w:rPr>
          <w:u w:val="thick"/>
        </w:rPr>
        <w:t>Documents</w:t>
      </w:r>
      <w:r>
        <w:rPr>
          <w:spacing w:val="3"/>
          <w:u w:val="thick"/>
        </w:rPr>
        <w:t> 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0"/>
        <w:ind w:left="1460" w:right="1418"/>
      </w:pPr>
      <w:r>
        <w:rPr/>
        <w:t>The PHA is conducting a reexam with tenant, Sharon Duvet. Ms. Duvet reports that her only</w:t>
      </w:r>
      <w:r>
        <w:rPr>
          <w:spacing w:val="-57"/>
        </w:rPr>
        <w:t> </w:t>
      </w:r>
      <w:r>
        <w:rPr/>
        <w:t>source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income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child</w:t>
      </w:r>
      <w:r>
        <w:rPr>
          <w:spacing w:val="-7"/>
        </w:rPr>
        <w:t> </w:t>
      </w:r>
      <w:r>
        <w:rPr/>
        <w:t>support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verification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includes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last</w:t>
      </w:r>
      <w:r>
        <w:rPr>
          <w:spacing w:val="-5"/>
        </w:rPr>
        <w:t> </w:t>
      </w:r>
      <w:r>
        <w:rPr/>
        <w:t>four</w:t>
      </w:r>
    </w:p>
    <w:p>
      <w:pPr>
        <w:pStyle w:val="BodyText"/>
        <w:spacing w:before="1"/>
        <w:ind w:left="1460" w:right="1388"/>
      </w:pPr>
      <w:r>
        <w:rPr/>
        <w:t>(4) child support payments. The PHA obtains the EIV Income and IVT Reports for the Duvet</w:t>
      </w:r>
      <w:r>
        <w:rPr>
          <w:spacing w:val="-57"/>
        </w:rPr>
        <w:t> </w:t>
      </w:r>
      <w:r>
        <w:rPr/>
        <w:t>family, which shows a discrepancy and a hire date at the District Police Department effective</w:t>
      </w:r>
      <w:r>
        <w:rPr>
          <w:spacing w:val="-57"/>
        </w:rPr>
        <w:t> </w:t>
      </w:r>
      <w:r>
        <w:rPr/>
        <w:t>January 9, 2017; quarterly wages from the District Police Department for the full years of</w:t>
      </w:r>
      <w:r>
        <w:rPr>
          <w:spacing w:val="1"/>
        </w:rPr>
        <w:t> </w:t>
      </w:r>
      <w:r>
        <w:rPr/>
        <w:t>2014,</w:t>
      </w:r>
      <w:r>
        <w:rPr>
          <w:spacing w:val="-7"/>
        </w:rPr>
        <w:t> </w:t>
      </w:r>
      <w:r>
        <w:rPr/>
        <w:t>2015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2016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two</w:t>
      </w:r>
      <w:r>
        <w:rPr>
          <w:spacing w:val="-4"/>
        </w:rPr>
        <w:t> </w:t>
      </w:r>
      <w:r>
        <w:rPr/>
        <w:t>quarters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2017.</w:t>
      </w:r>
      <w:r>
        <w:rPr>
          <w:spacing w:val="51"/>
        </w:rPr>
        <w:t> </w:t>
      </w: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8"/>
        </w:rPr>
        <w:t> </w:t>
      </w:r>
      <w:r>
        <w:rPr/>
        <w:t>income</w:t>
      </w:r>
      <w:r>
        <w:rPr>
          <w:spacing w:val="-7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on the EIV Income or IVT Reports. Last year’s (2016) reexam on form HUD-50058 reflects</w:t>
      </w:r>
      <w:r>
        <w:rPr>
          <w:spacing w:val="1"/>
        </w:rPr>
        <w:t> </w:t>
      </w:r>
      <w:r>
        <w:rPr/>
        <w:t>income</w:t>
      </w:r>
      <w:r>
        <w:rPr>
          <w:spacing w:val="-7"/>
        </w:rPr>
        <w:t> </w:t>
      </w:r>
      <w:r>
        <w:rPr/>
        <w:t>only</w:t>
      </w:r>
      <w:r>
        <w:rPr>
          <w:spacing w:val="-11"/>
        </w:rPr>
        <w:t> </w:t>
      </w:r>
      <w:r>
        <w:rPr/>
        <w:t>from</w:t>
      </w:r>
      <w:r>
        <w:rPr>
          <w:spacing w:val="-6"/>
        </w:rPr>
        <w:t> </w:t>
      </w:r>
      <w:r>
        <w:rPr/>
        <w:t>child</w:t>
      </w:r>
      <w:r>
        <w:rPr>
          <w:spacing w:val="-6"/>
        </w:rPr>
        <w:t> </w:t>
      </w:r>
      <w:r>
        <w:rPr/>
        <w:t>support.</w:t>
      </w:r>
      <w:r>
        <w:rPr>
          <w:spacing w:val="49"/>
        </w:rPr>
        <w:t> </w:t>
      </w:r>
      <w:r>
        <w:rPr/>
        <w:t>The</w:t>
      </w:r>
      <w:r>
        <w:rPr>
          <w:spacing w:val="-9"/>
        </w:rPr>
        <w:t> </w:t>
      </w:r>
      <w:r>
        <w:rPr/>
        <w:t>PHA</w:t>
      </w:r>
      <w:r>
        <w:rPr>
          <w:spacing w:val="-8"/>
        </w:rPr>
        <w:t> </w:t>
      </w:r>
      <w:r>
        <w:rPr/>
        <w:t>informs</w:t>
      </w:r>
      <w:r>
        <w:rPr>
          <w:spacing w:val="-3"/>
        </w:rPr>
        <w:t> </w:t>
      </w:r>
      <w:r>
        <w:rPr/>
        <w:t>Ms.</w:t>
      </w:r>
      <w:r>
        <w:rPr>
          <w:spacing w:val="-7"/>
        </w:rPr>
        <w:t> </w:t>
      </w:r>
      <w:r>
        <w:rPr/>
        <w:t>Duvet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EIV</w:t>
      </w:r>
      <w:r>
        <w:rPr>
          <w:spacing w:val="-3"/>
        </w:rPr>
        <w:t> </w:t>
      </w:r>
      <w:r>
        <w:rPr/>
        <w:t>system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showing</w:t>
      </w:r>
      <w:r>
        <w:rPr>
          <w:spacing w:val="-57"/>
        </w:rPr>
        <w:t> </w:t>
      </w:r>
      <w:r>
        <w:rPr/>
        <w:t>wages from the District Police Department and requests that she provide current verification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her</w:t>
      </w:r>
      <w:r>
        <w:rPr>
          <w:spacing w:val="-4"/>
        </w:rPr>
        <w:t> </w:t>
      </w:r>
      <w:r>
        <w:rPr/>
        <w:t>pay.</w:t>
      </w:r>
    </w:p>
    <w:p>
      <w:pPr>
        <w:pStyle w:val="BodyText"/>
        <w:spacing w:before="4"/>
      </w:pPr>
    </w:p>
    <w:p>
      <w:pPr>
        <w:pStyle w:val="BodyText"/>
        <w:spacing w:before="1"/>
        <w:ind w:left="1460" w:right="1464"/>
      </w:pPr>
      <w:r>
        <w:rPr/>
        <w:t>Ms. Duvet admits that she has been working at the District Police Department and indicates</w:t>
      </w:r>
      <w:r>
        <w:rPr>
          <w:spacing w:val="1"/>
        </w:rPr>
        <w:t> </w:t>
      </w:r>
      <w:r>
        <w:rPr/>
        <w:t>that she can provide you with current pay stubs. You inform Ms. Duvet that you now will</w:t>
      </w:r>
      <w:r>
        <w:rPr>
          <w:spacing w:val="1"/>
        </w:rPr>
        <w:t> </w:t>
      </w:r>
      <w:r>
        <w:rPr/>
        <w:t>calculate her retroactive rent for the previous years in which she did not disclose her</w:t>
      </w:r>
      <w:r>
        <w:rPr>
          <w:spacing w:val="1"/>
        </w:rPr>
        <w:t> </w:t>
      </w:r>
      <w:r>
        <w:rPr/>
        <w:t>employment.</w:t>
      </w:r>
      <w:r>
        <w:rPr>
          <w:spacing w:val="48"/>
        </w:rPr>
        <w:t> </w:t>
      </w:r>
      <w:r>
        <w:rPr/>
        <w:t>You</w:t>
      </w:r>
      <w:r>
        <w:rPr>
          <w:spacing w:val="-8"/>
        </w:rPr>
        <w:t> </w:t>
      </w:r>
      <w:r>
        <w:rPr/>
        <w:t>go</w:t>
      </w:r>
      <w:r>
        <w:rPr>
          <w:spacing w:val="-7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EIV-reported</w:t>
      </w:r>
      <w:r>
        <w:rPr>
          <w:spacing w:val="-8"/>
        </w:rPr>
        <w:t> </w:t>
      </w:r>
      <w:r>
        <w:rPr/>
        <w:t>wages</w:t>
      </w:r>
      <w:r>
        <w:rPr>
          <w:spacing w:val="-4"/>
        </w:rPr>
        <w:t> </w:t>
      </w:r>
      <w:r>
        <w:rPr/>
        <w:t>with</w:t>
      </w:r>
      <w:r>
        <w:rPr>
          <w:spacing w:val="-8"/>
        </w:rPr>
        <w:t> </w:t>
      </w:r>
      <w:r>
        <w:rPr/>
        <w:t>Ms.</w:t>
      </w:r>
      <w:r>
        <w:rPr>
          <w:spacing w:val="-4"/>
        </w:rPr>
        <w:t> </w:t>
      </w:r>
      <w:r>
        <w:rPr/>
        <w:t>Duvet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she</w:t>
      </w:r>
      <w:r>
        <w:rPr>
          <w:spacing w:val="-9"/>
        </w:rPr>
        <w:t> </w:t>
      </w:r>
      <w:r>
        <w:rPr/>
        <w:t>indicates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she</w:t>
      </w:r>
      <w:r>
        <w:rPr>
          <w:spacing w:val="-57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dispute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information.</w:t>
      </w:r>
    </w:p>
    <w:p>
      <w:pPr>
        <w:pStyle w:val="BodyText"/>
        <w:spacing w:before="2"/>
      </w:pPr>
    </w:p>
    <w:p>
      <w:pPr>
        <w:pStyle w:val="BodyText"/>
        <w:spacing w:before="1"/>
        <w:ind w:left="1460" w:right="1380"/>
      </w:pPr>
      <w:r>
        <w:rPr/>
        <w:t>Since</w:t>
      </w:r>
      <w:r>
        <w:rPr>
          <w:spacing w:val="-8"/>
        </w:rPr>
        <w:t> </w:t>
      </w:r>
      <w:r>
        <w:rPr/>
        <w:t>Ms.</w:t>
      </w:r>
      <w:r>
        <w:rPr>
          <w:spacing w:val="-4"/>
        </w:rPr>
        <w:t> </w:t>
      </w:r>
      <w:r>
        <w:rPr/>
        <w:t>Duvet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dispute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EIV-reported</w:t>
      </w:r>
      <w:r>
        <w:rPr>
          <w:spacing w:val="-6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PHA</w:t>
      </w:r>
      <w:r>
        <w:rPr>
          <w:spacing w:val="-8"/>
        </w:rPr>
        <w:t> </w:t>
      </w:r>
      <w:r>
        <w:rPr/>
        <w:t>may</w:t>
      </w:r>
      <w:r>
        <w:rPr>
          <w:spacing w:val="-11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tenant-</w:t>
      </w:r>
      <w:r>
        <w:rPr>
          <w:spacing w:val="1"/>
        </w:rPr>
        <w:t> </w:t>
      </w:r>
      <w:r>
        <w:rPr/>
        <w:t>provided documents to calculate income and rent for the 2017 reexam and use the EIV-</w:t>
      </w:r>
      <w:r>
        <w:rPr>
          <w:spacing w:val="1"/>
        </w:rPr>
        <w:t> </w:t>
      </w:r>
      <w:r>
        <w:rPr/>
        <w:t>reported earnings for years 2014 and subsequent years through 2017 to calculate the</w:t>
      </w:r>
      <w:r>
        <w:rPr>
          <w:spacing w:val="1"/>
        </w:rPr>
        <w:t> </w:t>
      </w:r>
      <w:r>
        <w:rPr/>
        <w:t>retroactive rent Ms. Duvet will owe. The PHA should require Ms. Duvet to provide her last</w:t>
      </w:r>
      <w:r>
        <w:rPr>
          <w:spacing w:val="1"/>
        </w:rPr>
        <w:t> </w:t>
      </w:r>
      <w:r>
        <w:rPr/>
        <w:t>pay</w:t>
      </w:r>
      <w:r>
        <w:rPr>
          <w:spacing w:val="-12"/>
        </w:rPr>
        <w:t> </w:t>
      </w:r>
      <w:r>
        <w:rPr/>
        <w:t>stub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2016,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her</w:t>
      </w:r>
      <w:r>
        <w:rPr>
          <w:spacing w:val="-3"/>
        </w:rPr>
        <w:t> </w:t>
      </w:r>
      <w:r>
        <w:rPr/>
        <w:t>2016</w:t>
      </w:r>
      <w:r>
        <w:rPr>
          <w:spacing w:val="-9"/>
        </w:rPr>
        <w:t> </w:t>
      </w:r>
      <w:r>
        <w:rPr/>
        <w:t>W-2,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calculate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retroactive</w:t>
      </w:r>
      <w:r>
        <w:rPr>
          <w:spacing w:val="-5"/>
        </w:rPr>
        <w:t> </w:t>
      </w:r>
      <w:r>
        <w:rPr/>
        <w:t>rent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2017.</w:t>
      </w:r>
      <w:r>
        <w:rPr>
          <w:spacing w:val="50"/>
        </w:rPr>
        <w:t> </w:t>
      </w:r>
      <w:r>
        <w:rPr/>
        <w:t>The</w:t>
      </w:r>
      <w:r>
        <w:rPr>
          <w:spacing w:val="-8"/>
        </w:rPr>
        <w:t> </w:t>
      </w:r>
      <w:r>
        <w:rPr/>
        <w:t>PHA</w:t>
      </w:r>
      <w:r>
        <w:rPr>
          <w:spacing w:val="-7"/>
        </w:rPr>
        <w:t> </w:t>
      </w:r>
      <w:r>
        <w:rPr/>
        <w:t>will</w:t>
      </w:r>
      <w:r>
        <w:rPr>
          <w:spacing w:val="-57"/>
        </w:rPr>
        <w:t> </w:t>
      </w:r>
      <w:r>
        <w:rPr/>
        <w:t>use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tenant-provided</w:t>
      </w:r>
      <w:r>
        <w:rPr>
          <w:spacing w:val="-5"/>
        </w:rPr>
        <w:t> </w:t>
      </w:r>
      <w:r>
        <w:rPr/>
        <w:t>child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pay</w:t>
      </w:r>
      <w:r>
        <w:rPr>
          <w:spacing w:val="-12"/>
        </w:rPr>
        <w:t> </w:t>
      </w:r>
      <w:r>
        <w:rPr/>
        <w:t>stubs</w:t>
      </w:r>
      <w:r>
        <w:rPr>
          <w:spacing w:val="-5"/>
        </w:rPr>
        <w:t> </w:t>
      </w:r>
      <w:r>
        <w:rPr/>
        <w:t>(child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income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EIV)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calculate annual</w:t>
      </w:r>
      <w:r>
        <w:rPr>
          <w:spacing w:val="-3"/>
        </w:rPr>
        <w:t> </w:t>
      </w:r>
      <w:r>
        <w:rPr/>
        <w:t>income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source.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484" w:firstLine="0"/>
        <w:jc w:val="left"/>
        <w:rPr>
          <w:sz w:val="24"/>
        </w:rPr>
      </w:pPr>
      <w:r>
        <w:rPr>
          <w:b/>
          <w:sz w:val="24"/>
        </w:rPr>
        <w:t>What if the tenant does not provide the PHA with requested information?</w:t>
      </w:r>
      <w:r>
        <w:rPr>
          <w:b/>
          <w:spacing w:val="1"/>
          <w:sz w:val="24"/>
        </w:rPr>
        <w:t> </w:t>
      </w:r>
      <w:r>
        <w:rPr>
          <w:sz w:val="24"/>
        </w:rPr>
        <w:t>If the tenant</w:t>
      </w:r>
      <w:r>
        <w:rPr>
          <w:spacing w:val="-57"/>
          <w:sz w:val="24"/>
        </w:rPr>
        <w:t> </w:t>
      </w:r>
      <w:r>
        <w:rPr>
          <w:sz w:val="24"/>
        </w:rPr>
        <w:t>does not provide the requested information, the PHA may mail or fax a third-party verification</w:t>
      </w:r>
      <w:r>
        <w:rPr>
          <w:spacing w:val="1"/>
          <w:sz w:val="24"/>
        </w:rPr>
        <w:t> </w:t>
      </w:r>
      <w:r>
        <w:rPr>
          <w:sz w:val="24"/>
        </w:rPr>
        <w:t>request form to the third-party source.</w:t>
      </w:r>
      <w:r>
        <w:rPr>
          <w:spacing w:val="1"/>
          <w:sz w:val="24"/>
        </w:rPr>
        <w:t> </w:t>
      </w:r>
      <w:r>
        <w:rPr>
          <w:sz w:val="24"/>
        </w:rPr>
        <w:t>The PHA is </w:t>
      </w:r>
      <w:r>
        <w:rPr>
          <w:i/>
          <w:sz w:val="24"/>
        </w:rPr>
        <w:t>required </w:t>
      </w:r>
      <w:r>
        <w:rPr>
          <w:sz w:val="24"/>
        </w:rPr>
        <w:t>to request third-party verification</w:t>
      </w:r>
      <w:r>
        <w:rPr>
          <w:spacing w:val="1"/>
          <w:sz w:val="24"/>
        </w:rPr>
        <w:t> </w:t>
      </w:r>
      <w:r>
        <w:rPr>
          <w:sz w:val="24"/>
        </w:rPr>
        <w:t>when the tenant disputes EIV information and the tenant is unable to provide acceptable</w:t>
      </w:r>
      <w:r>
        <w:rPr>
          <w:spacing w:val="1"/>
          <w:sz w:val="24"/>
        </w:rPr>
        <w:t> </w:t>
      </w:r>
      <w:r>
        <w:rPr>
          <w:sz w:val="24"/>
        </w:rPr>
        <w:t>documentation to support disputed information.</w:t>
      </w:r>
      <w:r>
        <w:rPr>
          <w:spacing w:val="1"/>
          <w:sz w:val="24"/>
        </w:rPr>
        <w:t> </w:t>
      </w:r>
      <w:r>
        <w:rPr>
          <w:sz w:val="24"/>
        </w:rPr>
        <w:t>In addition, the PHA should remind the tenant</w:t>
      </w:r>
      <w:r>
        <w:rPr>
          <w:spacing w:val="1"/>
          <w:sz w:val="24"/>
        </w:rPr>
        <w:t> </w:t>
      </w:r>
      <w:r>
        <w:rPr>
          <w:sz w:val="24"/>
        </w:rPr>
        <w:t>that the tenant is required to supply any information requested by the PHA for use in a regularly</w:t>
      </w:r>
      <w:r>
        <w:rPr>
          <w:spacing w:val="-57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interim reexamination 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income and composition.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00" w:right="1386"/>
      </w:pPr>
      <w:r>
        <w:rPr/>
        <w:t>The PHA may </w:t>
      </w:r>
      <w:r>
        <w:rPr>
          <w:rFonts w:ascii="TimesNewRomanPS-BoldItalicMT"/>
          <w:b/>
          <w:i/>
        </w:rPr>
        <w:t>determine </w:t>
      </w:r>
      <w:r>
        <w:rPr/>
        <w:t>that the tenant is not in compliance with program requirements and</w:t>
      </w:r>
      <w:r>
        <w:rPr>
          <w:spacing w:val="1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tenancy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assistance, or</w:t>
      </w:r>
      <w:r>
        <w:rPr>
          <w:spacing w:val="-1"/>
        </w:rPr>
        <w:t> </w:t>
      </w:r>
      <w:r>
        <w:rPr/>
        <w:t>both, if the</w:t>
      </w:r>
      <w:r>
        <w:rPr>
          <w:spacing w:val="-3"/>
        </w:rPr>
        <w:t> </w:t>
      </w:r>
      <w:r>
        <w:rPr/>
        <w:t>tenant fails</w:t>
      </w:r>
      <w:r>
        <w:rPr>
          <w:spacing w:val="-1"/>
        </w:rPr>
        <w:t> </w:t>
      </w:r>
      <w:r>
        <w:rPr/>
        <w:t>to provide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 information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timely</w:t>
      </w:r>
      <w:r>
        <w:rPr>
          <w:spacing w:val="-5"/>
        </w:rPr>
        <w:t> </w:t>
      </w:r>
      <w:r>
        <w:rPr/>
        <w:t>manner, as prescribed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PHA.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1" w:after="0"/>
        <w:ind w:left="1100" w:right="1396" w:firstLine="0"/>
        <w:jc w:val="left"/>
        <w:rPr>
          <w:sz w:val="24"/>
        </w:rPr>
      </w:pPr>
      <w:r>
        <w:rPr>
          <w:b/>
          <w:spacing w:val="-1"/>
          <w:sz w:val="24"/>
        </w:rPr>
        <w:t>How to use EIV to reduce administrative and </w:t>
      </w:r>
      <w:r>
        <w:rPr>
          <w:b/>
          <w:sz w:val="24"/>
        </w:rPr>
        <w:t>subsidy payment errors? </w:t>
      </w:r>
      <w:r>
        <w:rPr>
          <w:sz w:val="24"/>
        </w:rPr>
        <w:t>EIV can help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identify other potential issues which may impact a family’s level of assistance.</w:t>
      </w:r>
      <w:r>
        <w:rPr>
          <w:spacing w:val="-2"/>
          <w:sz w:val="24"/>
        </w:rPr>
        <w:t> EIV contains stand-</w:t>
      </w:r>
      <w:r>
        <w:rPr>
          <w:spacing w:val="-57"/>
          <w:sz w:val="24"/>
        </w:rPr>
        <w:t> </w:t>
      </w:r>
      <w:r>
        <w:rPr>
          <w:spacing w:val="-3"/>
          <w:sz w:val="24"/>
        </w:rPr>
        <w:t>alone reports, which a PHA may generate </w:t>
      </w:r>
      <w:r>
        <w:rPr>
          <w:spacing w:val="-2"/>
          <w:sz w:val="24"/>
        </w:rPr>
        <w:t>at any time (i.e. Deceased Tenants Report, New Hires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Report,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Multiple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Subsidy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Report,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Identity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Verification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Report,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IVT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Report,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Debts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Owed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PHAs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57"/>
          <w:sz w:val="24"/>
        </w:rPr>
        <w:t> </w:t>
      </w:r>
      <w:r>
        <w:rPr>
          <w:spacing w:val="-2"/>
          <w:sz w:val="24"/>
        </w:rPr>
        <w:t>Termination Report, and Immigration Report). However, </w:t>
      </w:r>
      <w:r>
        <w:rPr>
          <w:spacing w:val="-1"/>
          <w:sz w:val="24"/>
        </w:rPr>
        <w:t>it should be noted that the information</w:t>
      </w:r>
      <w:r>
        <w:rPr>
          <w:sz w:val="24"/>
        </w:rPr>
        <w:t> </w:t>
      </w:r>
      <w:r>
        <w:rPr>
          <w:spacing w:val="-3"/>
          <w:sz w:val="24"/>
        </w:rPr>
        <w:t>from </w:t>
      </w:r>
      <w:r>
        <w:rPr>
          <w:spacing w:val="-2"/>
          <w:sz w:val="24"/>
        </w:rPr>
        <w:t>these stand-alone reports are contained in the Income and IVT Reports for each household.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PHAs are </w:t>
      </w:r>
      <w:r>
        <w:rPr>
          <w:spacing w:val="-2"/>
          <w:sz w:val="24"/>
        </w:rPr>
        <w:t>required to address any and all potential issues at the time of the regular or interim</w:t>
      </w:r>
      <w:r>
        <w:rPr>
          <w:spacing w:val="-1"/>
          <w:sz w:val="24"/>
        </w:rPr>
        <w:t> </w:t>
      </w:r>
      <w:r>
        <w:rPr>
          <w:sz w:val="24"/>
        </w:rPr>
        <w:t>reexam,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conveyed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Income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IVT</w:t>
      </w:r>
      <w:r>
        <w:rPr>
          <w:spacing w:val="-7"/>
          <w:sz w:val="24"/>
        </w:rPr>
        <w:t> </w:t>
      </w:r>
      <w:r>
        <w:rPr>
          <w:sz w:val="24"/>
        </w:rPr>
        <w:t>Reports.</w:t>
      </w:r>
    </w:p>
    <w:p>
      <w:pPr>
        <w:pStyle w:val="BodyText"/>
        <w:spacing w:before="3"/>
      </w:pPr>
    </w:p>
    <w:p>
      <w:pPr>
        <w:pStyle w:val="BodyText"/>
        <w:ind w:left="1460" w:right="1595"/>
      </w:pPr>
      <w:r>
        <w:rPr/>
        <w:t>PHAs may use the stand-alone reports to monitor staff’s progress in reducing the following</w:t>
      </w:r>
      <w:r>
        <w:rPr>
          <w:spacing w:val="-58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and subsidy</w:t>
      </w:r>
      <w:r>
        <w:rPr>
          <w:spacing w:val="-3"/>
        </w:rPr>
        <w:t> </w:t>
      </w:r>
      <w:r>
        <w:rPr/>
        <w:t>payment errors by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 listed reports: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Incorrect/invalid</w:t>
      </w:r>
      <w:r>
        <w:rPr>
          <w:spacing w:val="-2"/>
          <w:sz w:val="24"/>
        </w:rPr>
        <w:t> </w:t>
      </w:r>
      <w:r>
        <w:rPr>
          <w:sz w:val="24"/>
        </w:rPr>
        <w:t>SSNs/name/date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Identity</w:t>
      </w:r>
      <w:r>
        <w:rPr>
          <w:spacing w:val="-7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75" w:lineRule="exact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Follow-up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families who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an SSN</w:t>
      </w:r>
      <w:r>
        <w:rPr>
          <w:spacing w:val="-1"/>
          <w:sz w:val="24"/>
        </w:rPr>
        <w:t> </w:t>
      </w:r>
      <w:r>
        <w:rPr>
          <w:sz w:val="24"/>
        </w:rPr>
        <w:t>– Immigration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75" w:lineRule="exact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Duplicate</w:t>
      </w:r>
      <w:r>
        <w:rPr>
          <w:spacing w:val="-1"/>
          <w:sz w:val="24"/>
        </w:rPr>
        <w:t> </w:t>
      </w:r>
      <w:r>
        <w:rPr>
          <w:sz w:val="24"/>
        </w:rPr>
        <w:t>rental assistance – Multiple</w:t>
      </w:r>
      <w:r>
        <w:rPr>
          <w:spacing w:val="-1"/>
          <w:sz w:val="24"/>
        </w:rPr>
        <w:t> </w:t>
      </w:r>
      <w:r>
        <w:rPr>
          <w:sz w:val="24"/>
        </w:rPr>
        <w:t>Subsidy</w:t>
      </w:r>
      <w:r>
        <w:rPr>
          <w:spacing w:val="-8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75" w:lineRule="exact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Unreported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income –</w:t>
      </w:r>
      <w:r>
        <w:rPr>
          <w:spacing w:val="1"/>
          <w:sz w:val="24"/>
        </w:rPr>
        <w:t> </w:t>
      </w:r>
      <w:r>
        <w:rPr>
          <w:sz w:val="24"/>
        </w:rPr>
        <w:t>IVT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75" w:lineRule="exact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Improper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deceased</w:t>
      </w:r>
      <w:r>
        <w:rPr>
          <w:spacing w:val="-1"/>
          <w:sz w:val="24"/>
        </w:rPr>
        <w:t> </w:t>
      </w:r>
      <w:r>
        <w:rPr>
          <w:sz w:val="24"/>
        </w:rPr>
        <w:t>tenants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Deceased</w:t>
      </w:r>
      <w:r>
        <w:rPr>
          <w:spacing w:val="-1"/>
          <w:sz w:val="24"/>
        </w:rPr>
        <w:t> </w:t>
      </w:r>
      <w:r>
        <w:rPr>
          <w:sz w:val="24"/>
        </w:rPr>
        <w:t>Tenants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0" w:val="left" w:leader="none"/>
          <w:tab w:pos="1821" w:val="left" w:leader="none"/>
        </w:tabs>
        <w:spacing w:line="275" w:lineRule="exact" w:before="5" w:after="0"/>
        <w:ind w:left="1820" w:right="0" w:hanging="361"/>
        <w:jc w:val="left"/>
        <w:rPr>
          <w:sz w:val="24"/>
        </w:rPr>
      </w:pPr>
      <w:r>
        <w:rPr>
          <w:sz w:val="24"/>
        </w:rPr>
        <w:t>Unreported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(PHAs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interim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policy)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Hires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37" w:lineRule="auto" w:before="1" w:after="0"/>
        <w:ind w:left="1820" w:right="1610" w:hanging="360"/>
        <w:jc w:val="left"/>
        <w:rPr>
          <w:sz w:val="24"/>
        </w:rPr>
      </w:pPr>
      <w:r>
        <w:rPr>
          <w:sz w:val="24"/>
        </w:rPr>
        <w:t>Adverse Termination/Outstanding Debt to PHA – Debts Owed to PHAs &amp; Termination</w:t>
      </w:r>
      <w:r>
        <w:rPr>
          <w:spacing w:val="-57"/>
          <w:sz w:val="24"/>
        </w:rPr>
        <w:t> </w:t>
      </w:r>
      <w:r>
        <w:rPr>
          <w:sz w:val="24"/>
        </w:rPr>
        <w:t>Search</w:t>
      </w:r>
    </w:p>
    <w:p>
      <w:pPr>
        <w:pStyle w:val="BodyText"/>
        <w:spacing w:before="3"/>
      </w:pPr>
    </w:p>
    <w:p>
      <w:pPr>
        <w:pStyle w:val="BodyText"/>
        <w:ind w:left="1460" w:right="2148"/>
      </w:pPr>
      <w:r>
        <w:rPr/>
        <w:t>To ensure PHAs are aware of potential subsidy payment errors, PHAs are </w:t>
      </w:r>
      <w:r>
        <w:rPr>
          <w:i/>
        </w:rPr>
        <w:t>required </w:t>
      </w:r>
      <w:r>
        <w:rPr/>
        <w:t>to</w:t>
      </w:r>
      <w:r>
        <w:rPr>
          <w:spacing w:val="-58"/>
        </w:rPr>
        <w:t> </w:t>
      </w: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EIV</w:t>
      </w:r>
      <w:r>
        <w:rPr>
          <w:spacing w:val="-2"/>
        </w:rPr>
        <w:t> </w:t>
      </w:r>
      <w:r>
        <w:rPr/>
        <w:t>reports monthly: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Deceased</w:t>
      </w:r>
      <w:r>
        <w:rPr>
          <w:spacing w:val="-2"/>
          <w:sz w:val="24"/>
        </w:rPr>
        <w:t> </w:t>
      </w:r>
      <w:r>
        <w:rPr>
          <w:sz w:val="24"/>
        </w:rPr>
        <w:t>Tenants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0" w:lineRule="auto" w:before="1" w:after="0"/>
        <w:ind w:left="1820" w:right="0" w:hanging="361"/>
        <w:jc w:val="left"/>
        <w:rPr>
          <w:sz w:val="24"/>
        </w:rPr>
      </w:pPr>
      <w:r>
        <w:rPr>
          <w:sz w:val="24"/>
        </w:rPr>
        <w:t>Immigration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0" w:lineRule="auto" w:before="0" w:after="0"/>
        <w:ind w:left="1820" w:right="1417" w:hanging="360"/>
        <w:jc w:val="left"/>
        <w:rPr>
          <w:sz w:val="24"/>
        </w:rPr>
      </w:pPr>
      <w:r>
        <w:rPr>
          <w:sz w:val="24"/>
        </w:rPr>
        <w:t>IVT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PHA</w:t>
      </w:r>
      <w:r>
        <w:rPr>
          <w:spacing w:val="-2"/>
          <w:sz w:val="24"/>
        </w:rPr>
        <w:t> </w:t>
      </w:r>
      <w:r>
        <w:rPr>
          <w:sz w:val="24"/>
        </w:rPr>
        <w:t>reexamination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(Report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Hires Report (NDNH))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Subsidy</w:t>
      </w:r>
      <w:r>
        <w:rPr>
          <w:spacing w:val="-8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472" w:firstLine="0"/>
        <w:jc w:val="left"/>
        <w:rPr>
          <w:sz w:val="24"/>
        </w:rPr>
      </w:pPr>
      <w:r>
        <w:rPr>
          <w:b/>
          <w:sz w:val="24"/>
        </w:rPr>
        <w:t>How to use the EIV Income and IVT Reports as a third-party source to verify tenant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employment and income information?</w:t>
      </w:r>
      <w:r>
        <w:rPr>
          <w:b/>
          <w:spacing w:val="1"/>
          <w:sz w:val="24"/>
        </w:rPr>
        <w:t> </w:t>
      </w:r>
      <w:r>
        <w:rPr>
          <w:sz w:val="24"/>
        </w:rPr>
        <w:t>The EIV Income and IVT Reports provide a variety of</w:t>
      </w:r>
      <w:r>
        <w:rPr>
          <w:spacing w:val="-57"/>
          <w:sz w:val="24"/>
        </w:rPr>
        <w:t> </w:t>
      </w:r>
      <w:r>
        <w:rPr>
          <w:sz w:val="24"/>
        </w:rPr>
        <w:t>information about Heads of Household, household member(s) and employment data.</w:t>
      </w:r>
      <w:r>
        <w:rPr>
          <w:spacing w:val="1"/>
          <w:sz w:val="24"/>
        </w:rPr>
        <w:t> </w:t>
      </w:r>
      <w:r>
        <w:rPr>
          <w:sz w:val="24"/>
        </w:rPr>
        <w:t>The report</w:t>
      </w:r>
      <w:r>
        <w:rPr>
          <w:spacing w:val="-57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information for</w:t>
      </w:r>
      <w:r>
        <w:rPr>
          <w:spacing w:val="-1"/>
          <w:sz w:val="24"/>
        </w:rPr>
        <w:t> </w:t>
      </w:r>
      <w:r>
        <w:rPr>
          <w:sz w:val="24"/>
        </w:rPr>
        <w:t>each household member: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2"/>
          <w:sz w:val="24"/>
        </w:rPr>
        <w:t> </w:t>
      </w:r>
      <w:r>
        <w:rPr>
          <w:sz w:val="24"/>
        </w:rPr>
        <w:t>identifiers:</w:t>
      </w:r>
      <w:r>
        <w:rPr>
          <w:spacing w:val="4"/>
          <w:sz w:val="24"/>
        </w:rPr>
        <w:t> </w:t>
      </w:r>
      <w:r>
        <w:rPr>
          <w:sz w:val="24"/>
        </w:rPr>
        <w:t>name,</w:t>
      </w:r>
      <w:r>
        <w:rPr>
          <w:spacing w:val="5"/>
          <w:sz w:val="24"/>
        </w:rPr>
        <w:t> </w:t>
      </w:r>
      <w:r>
        <w:rPr>
          <w:sz w:val="24"/>
        </w:rPr>
        <w:t>date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birth,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SSN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1"/>
          <w:sz w:val="24"/>
        </w:rPr>
        <w:t> </w:t>
      </w:r>
      <w:r>
        <w:rPr>
          <w:sz w:val="24"/>
        </w:rPr>
        <w:t>verification</w:t>
      </w:r>
      <w:r>
        <w:rPr>
          <w:spacing w:val="7"/>
          <w:sz w:val="24"/>
        </w:rPr>
        <w:t> </w:t>
      </w:r>
      <w:r>
        <w:rPr>
          <w:sz w:val="24"/>
        </w:rPr>
        <w:t>status</w:t>
      </w:r>
      <w:r>
        <w:rPr>
          <w:spacing w:val="4"/>
          <w:sz w:val="24"/>
        </w:rPr>
        <w:t> </w:t>
      </w:r>
      <w:r>
        <w:rPr>
          <w:sz w:val="24"/>
        </w:rPr>
        <w:t>(pending,</w:t>
      </w:r>
      <w:r>
        <w:rPr>
          <w:spacing w:val="7"/>
          <w:sz w:val="24"/>
        </w:rPr>
        <w:t> </w:t>
      </w:r>
      <w:r>
        <w:rPr>
          <w:sz w:val="24"/>
        </w:rPr>
        <w:t>verified,</w:t>
      </w:r>
      <w:r>
        <w:rPr>
          <w:spacing w:val="7"/>
          <w:sz w:val="24"/>
        </w:rPr>
        <w:t> </w:t>
      </w:r>
      <w:r>
        <w:rPr>
          <w:sz w:val="24"/>
        </w:rPr>
        <w:t>deceased,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failed)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Employment</w:t>
      </w:r>
      <w:r>
        <w:rPr>
          <w:spacing w:val="47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8"/>
        </w:numPr>
        <w:tabs>
          <w:tab w:pos="2181" w:val="left" w:leader="none"/>
        </w:tabs>
        <w:spacing w:line="240" w:lineRule="auto" w:before="2" w:after="0"/>
        <w:ind w:left="2180" w:right="0" w:hanging="361"/>
        <w:jc w:val="left"/>
        <w:rPr>
          <w:sz w:val="24"/>
        </w:rPr>
      </w:pPr>
      <w:r>
        <w:rPr>
          <w:sz w:val="24"/>
        </w:rPr>
        <w:t>New</w:t>
      </w:r>
      <w:r>
        <w:rPr>
          <w:spacing w:val="3"/>
          <w:sz w:val="24"/>
        </w:rPr>
        <w:t> </w:t>
      </w:r>
      <w:r>
        <w:rPr>
          <w:sz w:val="24"/>
        </w:rPr>
        <w:t>Hire</w:t>
      </w:r>
      <w:r>
        <w:rPr>
          <w:spacing w:val="9"/>
          <w:sz w:val="24"/>
        </w:rPr>
        <w:t> </w:t>
      </w:r>
      <w:r>
        <w:rPr>
          <w:sz w:val="24"/>
        </w:rPr>
        <w:t>Information</w:t>
      </w:r>
      <w:r>
        <w:rPr>
          <w:spacing w:val="5"/>
          <w:sz w:val="24"/>
        </w:rPr>
        <w:t> </w:t>
      </w:r>
      <w:r>
        <w:rPr>
          <w:sz w:val="24"/>
        </w:rPr>
        <w:t>(W-4)</w:t>
      </w:r>
    </w:p>
    <w:p>
      <w:pPr>
        <w:pStyle w:val="ListParagraph"/>
        <w:numPr>
          <w:ilvl w:val="1"/>
          <w:numId w:val="28"/>
        </w:numPr>
        <w:tabs>
          <w:tab w:pos="2900" w:val="left" w:leader="none"/>
          <w:tab w:pos="2901" w:val="left" w:leader="none"/>
        </w:tabs>
        <w:spacing w:line="240" w:lineRule="auto" w:before="3" w:after="0"/>
        <w:ind w:left="2900" w:right="0" w:hanging="488"/>
        <w:jc w:val="left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Hired</w:t>
      </w:r>
    </w:p>
    <w:p>
      <w:pPr>
        <w:pStyle w:val="ListParagraph"/>
        <w:numPr>
          <w:ilvl w:val="1"/>
          <w:numId w:val="28"/>
        </w:numPr>
        <w:tabs>
          <w:tab w:pos="2900" w:val="left" w:leader="none"/>
          <w:tab w:pos="2901" w:val="left" w:leader="none"/>
        </w:tabs>
        <w:spacing w:line="240" w:lineRule="auto" w:before="4" w:after="0"/>
        <w:ind w:left="2900" w:right="0" w:hanging="555"/>
        <w:jc w:val="left"/>
        <w:rPr>
          <w:sz w:val="24"/>
        </w:rPr>
      </w:pPr>
      <w:r>
        <w:rPr>
          <w:sz w:val="24"/>
        </w:rPr>
        <w:t>Employer</w:t>
      </w:r>
      <w:r>
        <w:rPr>
          <w:spacing w:val="-2"/>
          <w:sz w:val="24"/>
        </w:rPr>
        <w:t> </w:t>
      </w:r>
      <w:r>
        <w:rPr>
          <w:sz w:val="24"/>
        </w:rPr>
        <w:t>Name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2181" w:val="left" w:leader="none"/>
        </w:tabs>
        <w:spacing w:line="242" w:lineRule="auto" w:before="216" w:after="0"/>
        <w:ind w:left="2180" w:right="1878" w:hanging="360"/>
        <w:jc w:val="left"/>
        <w:rPr>
          <w:sz w:val="24"/>
        </w:rPr>
      </w:pPr>
      <w:r>
        <w:rPr>
          <w:sz w:val="24"/>
        </w:rPr>
        <w:t>Employer</w:t>
      </w:r>
      <w:r>
        <w:rPr>
          <w:spacing w:val="-2"/>
          <w:sz w:val="24"/>
        </w:rPr>
        <w:t> </w:t>
      </w:r>
      <w:r>
        <w:rPr>
          <w:sz w:val="24"/>
        </w:rPr>
        <w:t>name,</w:t>
      </w:r>
      <w:r>
        <w:rPr>
          <w:spacing w:val="-2"/>
          <w:sz w:val="24"/>
        </w:rPr>
        <w:t> </w:t>
      </w:r>
      <w:r>
        <w:rPr>
          <w:sz w:val="24"/>
        </w:rPr>
        <w:t>address,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employer</w:t>
      </w:r>
      <w:r>
        <w:rPr>
          <w:spacing w:val="-1"/>
          <w:sz w:val="24"/>
        </w:rPr>
        <w:t> </w:t>
      </w:r>
      <w:r>
        <w:rPr>
          <w:sz w:val="24"/>
        </w:rPr>
        <w:t>identification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57"/>
          <w:sz w:val="24"/>
        </w:rPr>
        <w:t> </w:t>
      </w:r>
      <w:r>
        <w:rPr>
          <w:sz w:val="24"/>
        </w:rPr>
        <w:t>employers</w:t>
      </w:r>
    </w:p>
    <w:p>
      <w:pPr>
        <w:pStyle w:val="ListParagraph"/>
        <w:numPr>
          <w:ilvl w:val="0"/>
          <w:numId w:val="28"/>
        </w:numPr>
        <w:tabs>
          <w:tab w:pos="2181" w:val="left" w:leader="none"/>
        </w:tabs>
        <w:spacing w:line="240" w:lineRule="auto" w:before="2" w:after="0"/>
        <w:ind w:left="2180" w:right="0" w:hanging="361"/>
        <w:jc w:val="left"/>
        <w:rPr>
          <w:sz w:val="24"/>
        </w:rPr>
      </w:pPr>
      <w:r>
        <w:rPr>
          <w:sz w:val="24"/>
        </w:rPr>
        <w:t>Quarterly</w:t>
      </w:r>
      <w:r>
        <w:rPr>
          <w:spacing w:val="-5"/>
          <w:sz w:val="24"/>
        </w:rPr>
        <w:t> </w:t>
      </w:r>
      <w:r>
        <w:rPr>
          <w:sz w:val="24"/>
        </w:rPr>
        <w:t>earnings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3" w:after="0"/>
        <w:ind w:left="1820" w:right="0" w:hanging="361"/>
        <w:jc w:val="left"/>
        <w:rPr>
          <w:sz w:val="24"/>
        </w:rPr>
      </w:pPr>
      <w:r>
        <w:rPr>
          <w:sz w:val="24"/>
        </w:rPr>
        <w:t>Quarterly</w:t>
      </w:r>
      <w:r>
        <w:rPr>
          <w:spacing w:val="10"/>
          <w:sz w:val="24"/>
        </w:rPr>
        <w:t> </w:t>
      </w:r>
      <w:r>
        <w:rPr>
          <w:sz w:val="24"/>
        </w:rPr>
        <w:t>unemployment</w:t>
      </w:r>
      <w:r>
        <w:rPr>
          <w:spacing w:val="17"/>
          <w:sz w:val="24"/>
        </w:rPr>
        <w:t> </w:t>
      </w:r>
      <w:r>
        <w:rPr>
          <w:sz w:val="24"/>
        </w:rPr>
        <w:t>compensation.</w:t>
      </w:r>
      <w:r>
        <w:rPr>
          <w:spacing w:val="29"/>
          <w:sz w:val="24"/>
        </w:rPr>
        <w:t> </w:t>
      </w:r>
      <w:r>
        <w:rPr>
          <w:sz w:val="24"/>
        </w:rPr>
        <w:t>Social</w:t>
      </w:r>
      <w:r>
        <w:rPr>
          <w:spacing w:val="14"/>
          <w:sz w:val="24"/>
        </w:rPr>
        <w:t> </w:t>
      </w:r>
      <w:r>
        <w:rPr>
          <w:sz w:val="24"/>
        </w:rPr>
        <w:t>Security</w:t>
      </w:r>
      <w:r>
        <w:rPr>
          <w:spacing w:val="9"/>
          <w:sz w:val="24"/>
        </w:rPr>
        <w:t> </w:t>
      </w:r>
      <w:r>
        <w:rPr>
          <w:sz w:val="24"/>
        </w:rPr>
        <w:t>benefit</w:t>
      </w:r>
      <w:r>
        <w:rPr>
          <w:spacing w:val="17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9"/>
        </w:numPr>
        <w:tabs>
          <w:tab w:pos="360" w:val="left" w:leader="none"/>
        </w:tabs>
        <w:spacing w:line="240" w:lineRule="auto" w:before="0" w:after="0"/>
        <w:ind w:left="2180" w:right="6894" w:hanging="2181"/>
        <w:jc w:val="right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(SS)</w:t>
      </w:r>
      <w:r>
        <w:rPr>
          <w:spacing w:val="-2"/>
          <w:sz w:val="24"/>
        </w:rPr>
        <w:t> </w:t>
      </w:r>
      <w:r>
        <w:rPr>
          <w:sz w:val="24"/>
        </w:rPr>
        <w:t>benefits</w:t>
      </w:r>
    </w:p>
    <w:p>
      <w:pPr>
        <w:pStyle w:val="ListParagraph"/>
        <w:numPr>
          <w:ilvl w:val="1"/>
          <w:numId w:val="29"/>
        </w:numPr>
        <w:tabs>
          <w:tab w:pos="487" w:val="left" w:leader="none"/>
          <w:tab w:pos="488" w:val="left" w:leader="none"/>
        </w:tabs>
        <w:spacing w:line="240" w:lineRule="auto" w:before="2" w:after="0"/>
        <w:ind w:left="2900" w:right="6979" w:hanging="2901"/>
        <w:jc w:val="right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3" w:after="0"/>
        <w:ind w:left="2900" w:right="0" w:hanging="555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current entitlement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4" w:after="0"/>
        <w:ind w:left="2900" w:right="0" w:hanging="620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net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amount (if</w:t>
      </w:r>
      <w:r>
        <w:rPr>
          <w:spacing w:val="-2"/>
          <w:sz w:val="24"/>
        </w:rPr>
        <w:t> </w:t>
      </w:r>
      <w:r>
        <w:rPr>
          <w:sz w:val="24"/>
        </w:rPr>
        <w:t>payable)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5" w:after="0"/>
        <w:ind w:left="2900" w:right="0" w:hanging="608"/>
        <w:jc w:val="left"/>
        <w:rPr>
          <w:sz w:val="24"/>
        </w:rPr>
      </w:pPr>
      <w:r>
        <w:rPr>
          <w:sz w:val="24"/>
        </w:rPr>
        <w:t>Gross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(last 8</w:t>
      </w:r>
      <w:r>
        <w:rPr>
          <w:spacing w:val="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benefit amount)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3" w:after="0"/>
        <w:ind w:left="2900" w:right="0" w:hanging="541"/>
        <w:jc w:val="left"/>
        <w:rPr>
          <w:sz w:val="24"/>
        </w:rPr>
      </w:pP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sum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and date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4" w:after="0"/>
        <w:ind w:left="2900" w:right="0" w:hanging="608"/>
        <w:jc w:val="left"/>
        <w:rPr>
          <w:sz w:val="24"/>
        </w:rPr>
      </w:pPr>
      <w:r>
        <w:rPr>
          <w:sz w:val="24"/>
        </w:rPr>
        <w:t>Payee</w:t>
      </w:r>
      <w:r>
        <w:rPr>
          <w:spacing w:val="-3"/>
          <w:sz w:val="24"/>
        </w:rPr>
        <w:t> </w:t>
      </w:r>
      <w:r>
        <w:rPr>
          <w:sz w:val="24"/>
        </w:rPr>
        <w:t>name and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0"/>
          <w:numId w:val="29"/>
        </w:numPr>
        <w:tabs>
          <w:tab w:pos="2181" w:val="left" w:leader="none"/>
        </w:tabs>
        <w:spacing w:line="240" w:lineRule="auto" w:before="3" w:after="0"/>
        <w:ind w:left="2180" w:right="0" w:hanging="361"/>
        <w:jc w:val="left"/>
        <w:rPr>
          <w:sz w:val="24"/>
        </w:rPr>
      </w:pPr>
      <w:r>
        <w:rPr>
          <w:sz w:val="24"/>
        </w:rPr>
        <w:t>Dual</w:t>
      </w:r>
      <w:r>
        <w:rPr>
          <w:spacing w:val="-1"/>
          <w:sz w:val="24"/>
        </w:rPr>
        <w:t> </w:t>
      </w:r>
      <w:r>
        <w:rPr>
          <w:sz w:val="24"/>
        </w:rPr>
        <w:t>Entitlement</w:t>
      </w:r>
      <w:r>
        <w:rPr>
          <w:spacing w:val="-1"/>
          <w:sz w:val="24"/>
        </w:rPr>
        <w:t> </w:t>
      </w:r>
      <w:r>
        <w:rPr>
          <w:sz w:val="24"/>
        </w:rPr>
        <w:t>(Social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person’s</w:t>
      </w:r>
      <w:r>
        <w:rPr>
          <w:spacing w:val="-1"/>
          <w:sz w:val="24"/>
        </w:rPr>
        <w:t> </w:t>
      </w:r>
      <w:r>
        <w:rPr>
          <w:sz w:val="24"/>
        </w:rPr>
        <w:t>SSN)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488"/>
        <w:jc w:val="left"/>
        <w:rPr>
          <w:sz w:val="24"/>
        </w:rPr>
      </w:pPr>
      <w:r>
        <w:rPr>
          <w:sz w:val="24"/>
        </w:rPr>
        <w:t>Claim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(the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-2"/>
          <w:sz w:val="24"/>
        </w:rPr>
        <w:t> </w:t>
      </w:r>
      <w:r>
        <w:rPr>
          <w:sz w:val="24"/>
        </w:rPr>
        <w:t>SSN)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1" w:after="0"/>
        <w:ind w:left="2900" w:right="0" w:hanging="555"/>
        <w:jc w:val="left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62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current entitlement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608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net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amount (if</w:t>
      </w:r>
      <w:r>
        <w:rPr>
          <w:spacing w:val="-2"/>
          <w:sz w:val="24"/>
        </w:rPr>
        <w:t> </w:t>
      </w:r>
      <w:r>
        <w:rPr>
          <w:sz w:val="24"/>
        </w:rPr>
        <w:t>payable)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541"/>
        <w:jc w:val="left"/>
        <w:rPr>
          <w:sz w:val="24"/>
        </w:rPr>
      </w:pPr>
      <w:r>
        <w:rPr>
          <w:sz w:val="24"/>
        </w:rPr>
        <w:t>Gross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(last 8</w:t>
      </w:r>
      <w:r>
        <w:rPr>
          <w:spacing w:val="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benefit amount)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608"/>
        <w:jc w:val="left"/>
        <w:rPr>
          <w:sz w:val="24"/>
        </w:rPr>
      </w:pPr>
      <w:r>
        <w:rPr>
          <w:sz w:val="24"/>
        </w:rPr>
        <w:t>Payee</w:t>
      </w:r>
      <w:r>
        <w:rPr>
          <w:spacing w:val="-2"/>
          <w:sz w:val="24"/>
        </w:rPr>
        <w:t> </w:t>
      </w:r>
      <w:r>
        <w:rPr>
          <w:sz w:val="24"/>
        </w:rPr>
        <w:t>name and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0"/>
          <w:numId w:val="29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Supplemental</w:t>
      </w:r>
      <w:r>
        <w:rPr>
          <w:spacing w:val="4"/>
          <w:sz w:val="24"/>
        </w:rPr>
        <w:t> </w:t>
      </w:r>
      <w:r>
        <w:rPr>
          <w:sz w:val="24"/>
        </w:rPr>
        <w:t>Security</w:t>
      </w:r>
      <w:r>
        <w:rPr>
          <w:spacing w:val="3"/>
          <w:sz w:val="24"/>
        </w:rPr>
        <w:t> </w:t>
      </w:r>
      <w:r>
        <w:rPr>
          <w:sz w:val="24"/>
        </w:rPr>
        <w:t>Income</w:t>
      </w:r>
      <w:r>
        <w:rPr>
          <w:spacing w:val="6"/>
          <w:sz w:val="24"/>
        </w:rPr>
        <w:t> </w:t>
      </w:r>
      <w:r>
        <w:rPr>
          <w:sz w:val="24"/>
        </w:rPr>
        <w:t>(SSI)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491"/>
        <w:jc w:val="left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558"/>
        <w:jc w:val="left"/>
        <w:rPr>
          <w:sz w:val="24"/>
        </w:rPr>
      </w:pPr>
      <w:r>
        <w:rPr>
          <w:sz w:val="24"/>
        </w:rPr>
        <w:t>Alien</w:t>
      </w:r>
      <w:r>
        <w:rPr>
          <w:spacing w:val="11"/>
          <w:sz w:val="24"/>
        </w:rPr>
        <w:t> </w:t>
      </w:r>
      <w:r>
        <w:rPr>
          <w:sz w:val="24"/>
        </w:rPr>
        <w:t>indicator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625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5"/>
          <w:sz w:val="24"/>
        </w:rPr>
        <w:t> </w:t>
      </w:r>
      <w:r>
        <w:rPr>
          <w:sz w:val="24"/>
        </w:rPr>
        <w:t>net</w:t>
      </w:r>
      <w:r>
        <w:rPr>
          <w:spacing w:val="5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5"/>
          <w:sz w:val="24"/>
        </w:rPr>
        <w:t> </w:t>
      </w:r>
      <w:r>
        <w:rPr>
          <w:sz w:val="24"/>
        </w:rPr>
        <w:t>amount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611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supplement benefit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3"/>
          <w:sz w:val="24"/>
        </w:rPr>
        <w:t> </w:t>
      </w:r>
      <w:r>
        <w:rPr>
          <w:sz w:val="24"/>
        </w:rPr>
        <w:t>(if</w:t>
      </w:r>
      <w:r>
        <w:rPr>
          <w:spacing w:val="-2"/>
          <w:sz w:val="24"/>
        </w:rPr>
        <w:t> </w:t>
      </w:r>
      <w:r>
        <w:rPr>
          <w:sz w:val="24"/>
        </w:rPr>
        <w:t>available)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543"/>
        <w:jc w:val="left"/>
        <w:rPr>
          <w:sz w:val="24"/>
        </w:rPr>
      </w:pPr>
      <w:r>
        <w:rPr>
          <w:sz w:val="24"/>
        </w:rPr>
        <w:t>Gross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(last 8</w:t>
      </w:r>
      <w:r>
        <w:rPr>
          <w:spacing w:val="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benefit amount)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75" w:lineRule="exact" w:before="0" w:after="0"/>
        <w:ind w:left="2900" w:right="0" w:hanging="611"/>
        <w:jc w:val="left"/>
        <w:rPr>
          <w:sz w:val="24"/>
        </w:rPr>
      </w:pPr>
      <w:r>
        <w:rPr>
          <w:sz w:val="24"/>
        </w:rPr>
        <w:t>Payee</w:t>
      </w:r>
      <w:r>
        <w:rPr>
          <w:spacing w:val="-2"/>
          <w:sz w:val="24"/>
        </w:rPr>
        <w:t> </w:t>
      </w:r>
      <w:r>
        <w:rPr>
          <w:sz w:val="24"/>
        </w:rPr>
        <w:t>name and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0"/>
          <w:numId w:val="29"/>
        </w:numPr>
        <w:tabs>
          <w:tab w:pos="2181" w:val="left" w:leader="none"/>
        </w:tabs>
        <w:spacing w:line="275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Medicare</w:t>
      </w:r>
      <w:r>
        <w:rPr>
          <w:spacing w:val="27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0" w:hanging="498"/>
        <w:jc w:val="left"/>
        <w:rPr>
          <w:sz w:val="24"/>
        </w:rPr>
      </w:pPr>
      <w:r>
        <w:rPr>
          <w:sz w:val="24"/>
        </w:rPr>
        <w:t>Payee</w:t>
      </w:r>
      <w:r>
        <w:rPr>
          <w:spacing w:val="-3"/>
          <w:sz w:val="24"/>
        </w:rPr>
        <w:t> </w:t>
      </w:r>
      <w:r>
        <w:rPr>
          <w:sz w:val="24"/>
        </w:rPr>
        <w:t>name and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1622" w:hanging="569"/>
        <w:jc w:val="left"/>
        <w:rPr>
          <w:sz w:val="24"/>
        </w:rPr>
      </w:pPr>
      <w:r>
        <w:rPr>
          <w:sz w:val="24"/>
        </w:rPr>
        <w:t>Monthly hospital insurance premium amount, buy-in status, and buy-in start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end</w:t>
      </w:r>
    </w:p>
    <w:p>
      <w:pPr>
        <w:pStyle w:val="BodyText"/>
        <w:ind w:left="2900"/>
      </w:pPr>
      <w:r>
        <w:rPr/>
        <w:t>Dates</w:t>
      </w:r>
    </w:p>
    <w:p>
      <w:pPr>
        <w:pStyle w:val="ListParagraph"/>
        <w:numPr>
          <w:ilvl w:val="1"/>
          <w:numId w:val="29"/>
        </w:numPr>
        <w:tabs>
          <w:tab w:pos="2900" w:val="left" w:leader="none"/>
          <w:tab w:pos="2901" w:val="left" w:leader="none"/>
        </w:tabs>
        <w:spacing w:line="240" w:lineRule="auto" w:before="0" w:after="0"/>
        <w:ind w:left="2900" w:right="1442" w:hanging="641"/>
        <w:jc w:val="left"/>
        <w:rPr>
          <w:sz w:val="24"/>
        </w:rPr>
      </w:pPr>
      <w:r>
        <w:rPr>
          <w:sz w:val="24"/>
        </w:rPr>
        <w:t>Monthly supplemental medical insurance premium amount, buy-in status, and</w:t>
      </w:r>
      <w:r>
        <w:rPr>
          <w:spacing w:val="-57"/>
          <w:sz w:val="24"/>
        </w:rPr>
        <w:t> </w:t>
      </w:r>
      <w:r>
        <w:rPr>
          <w:sz w:val="24"/>
        </w:rPr>
        <w:t>buy-in</w:t>
      </w:r>
      <w:r>
        <w:rPr>
          <w:spacing w:val="-1"/>
          <w:sz w:val="24"/>
        </w:rPr>
        <w:t> </w:t>
      </w:r>
      <w:r>
        <w:rPr>
          <w:sz w:val="24"/>
        </w:rPr>
        <w:t>start and end dates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2" w:after="0"/>
        <w:ind w:left="1820" w:right="0" w:hanging="361"/>
        <w:jc w:val="left"/>
        <w:rPr>
          <w:sz w:val="24"/>
        </w:rPr>
      </w:pPr>
      <w:r>
        <w:rPr>
          <w:sz w:val="24"/>
        </w:rPr>
        <w:t>Disability</w:t>
      </w:r>
      <w:r>
        <w:rPr>
          <w:spacing w:val="-8"/>
          <w:sz w:val="24"/>
        </w:rPr>
        <w:t> </w:t>
      </w:r>
      <w:r>
        <w:rPr>
          <w:sz w:val="24"/>
        </w:rPr>
        <w:t>status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onset date</w:t>
      </w:r>
    </w:p>
    <w:p>
      <w:pPr>
        <w:pStyle w:val="ListParagraph"/>
        <w:numPr>
          <w:ilvl w:val="1"/>
          <w:numId w:val="26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18"/>
          <w:sz w:val="24"/>
        </w:rPr>
        <w:t> </w:t>
      </w:r>
      <w:r>
        <w:rPr>
          <w:sz w:val="24"/>
        </w:rPr>
        <w:t>verification</w:t>
      </w:r>
      <w:r>
        <w:rPr>
          <w:spacing w:val="23"/>
          <w:sz w:val="24"/>
        </w:rPr>
        <w:t> </w:t>
      </w:r>
      <w:r>
        <w:rPr>
          <w:sz w:val="24"/>
        </w:rPr>
        <w:t>status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Indicator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multiple rental</w:t>
      </w:r>
      <w:r>
        <w:rPr>
          <w:spacing w:val="-1"/>
          <w:sz w:val="24"/>
        </w:rPr>
        <w:t> </w:t>
      </w:r>
      <w:r>
        <w:rPr>
          <w:sz w:val="24"/>
        </w:rPr>
        <w:t>subsidy</w:t>
      </w:r>
    </w:p>
    <w:p>
      <w:pPr>
        <w:pStyle w:val="ListParagraph"/>
        <w:numPr>
          <w:ilvl w:val="1"/>
          <w:numId w:val="26"/>
        </w:numPr>
        <w:tabs>
          <w:tab w:pos="1821" w:val="left" w:leader="none"/>
        </w:tabs>
        <w:spacing w:line="240" w:lineRule="auto" w:before="0" w:after="0"/>
        <w:ind w:left="1820" w:right="1477" w:hanging="360"/>
        <w:jc w:val="left"/>
        <w:rPr>
          <w:sz w:val="24"/>
        </w:rPr>
      </w:pPr>
      <w:r>
        <w:rPr>
          <w:sz w:val="24"/>
        </w:rPr>
        <w:t>Indicator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(effective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57"/>
          <w:sz w:val="24"/>
        </w:rPr>
        <w:t> </w:t>
      </w:r>
      <w:r>
        <w:rPr>
          <w:sz w:val="24"/>
        </w:rPr>
        <w:t>2010)</w:t>
      </w:r>
    </w:p>
    <w:p>
      <w:pPr>
        <w:pStyle w:val="BodyText"/>
        <w:spacing w:before="1"/>
      </w:pPr>
    </w:p>
    <w:p>
      <w:pPr>
        <w:pStyle w:val="BodyText"/>
        <w:ind w:left="1100" w:right="1371"/>
      </w:pPr>
      <w:r>
        <w:rPr/>
        <w:t>All</w:t>
      </w:r>
      <w:r>
        <w:rPr>
          <w:spacing w:val="-4"/>
        </w:rPr>
        <w:t> </w:t>
      </w:r>
      <w:r>
        <w:rPr/>
        <w:t>EIV Income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IVT</w:t>
      </w:r>
      <w:r>
        <w:rPr>
          <w:spacing w:val="-3"/>
        </w:rPr>
        <w:t> </w:t>
      </w:r>
      <w:r>
        <w:rPr/>
        <w:t>Reports</w:t>
      </w:r>
      <w:r>
        <w:rPr>
          <w:spacing w:val="-4"/>
        </w:rPr>
        <w:t> </w:t>
      </w:r>
      <w:r>
        <w:rPr/>
        <w:t>contain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and by</w:t>
      </w:r>
      <w:r>
        <w:rPr>
          <w:spacing w:val="-10"/>
        </w:rPr>
        <w:t> </w:t>
      </w:r>
      <w:r>
        <w:rPr/>
        <w:t>whom;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date</w:t>
      </w:r>
      <w:r>
        <w:rPr>
          <w:spacing w:val="-1"/>
        </w:rPr>
        <w:t> </w:t>
      </w:r>
      <w:r>
        <w:rPr/>
        <w:t>EIV received each type</w:t>
      </w:r>
      <w:r>
        <w:rPr>
          <w:spacing w:val="-1"/>
        </w:rPr>
        <w:t> </w:t>
      </w:r>
      <w:r>
        <w:rPr/>
        <w:t>of information.</w:t>
      </w:r>
    </w:p>
    <w:p>
      <w:pPr>
        <w:pStyle w:val="BodyText"/>
        <w:spacing w:before="5"/>
      </w:pPr>
    </w:p>
    <w:p>
      <w:pPr>
        <w:pStyle w:val="BodyText"/>
        <w:ind w:left="1100" w:right="1598"/>
      </w:pPr>
      <w:r>
        <w:rPr/>
        <w:t>To</w:t>
      </w:r>
      <w:r>
        <w:rPr>
          <w:spacing w:val="-2"/>
        </w:rPr>
        <w:t> </w:t>
      </w:r>
      <w:r>
        <w:rPr/>
        <w:t>minimize</w:t>
      </w:r>
      <w:r>
        <w:rPr>
          <w:spacing w:val="-2"/>
        </w:rPr>
        <w:t> </w:t>
      </w:r>
      <w:r>
        <w:rPr/>
        <w:t>tenant</w:t>
      </w:r>
      <w:r>
        <w:rPr>
          <w:spacing w:val="-1"/>
        </w:rPr>
        <w:t> </w:t>
      </w:r>
      <w:r>
        <w:rPr/>
        <w:t>underreporting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income,</w:t>
      </w:r>
      <w:r>
        <w:rPr>
          <w:spacing w:val="-2"/>
        </w:rPr>
        <w:t> </w:t>
      </w:r>
      <w:r>
        <w:rPr/>
        <w:t>PHAs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 an</w:t>
      </w:r>
      <w:r>
        <w:rPr>
          <w:spacing w:val="-1"/>
        </w:rPr>
        <w:t> </w:t>
      </w:r>
      <w:r>
        <w:rPr/>
        <w:t>EIV</w:t>
      </w:r>
      <w:r>
        <w:rPr>
          <w:spacing w:val="2"/>
        </w:rPr>
        <w:t> </w:t>
      </w:r>
      <w:r>
        <w:rPr/>
        <w:t>Income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IVT Report for each family any time the PHA conducts a reexamination of family income and</w:t>
      </w:r>
      <w:r>
        <w:rPr>
          <w:spacing w:val="1"/>
        </w:rPr>
        <w:t> </w:t>
      </w:r>
      <w:r>
        <w:rPr/>
        <w:t>composition.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spacing w:before="211"/>
        <w:ind w:left="1100" w:right="1674" w:firstLine="0"/>
        <w:jc w:val="left"/>
        <w:rPr>
          <w:sz w:val="24"/>
        </w:rPr>
      </w:pPr>
      <w:r>
        <w:rPr>
          <w:sz w:val="24"/>
        </w:rPr>
        <w:t>In accordance with 24 CFR 5.236(b)(3), PHAs are required to compare the information on the</w:t>
      </w:r>
      <w:r>
        <w:rPr>
          <w:spacing w:val="-57"/>
          <w:sz w:val="24"/>
        </w:rPr>
        <w:t> </w:t>
      </w:r>
      <w:r>
        <w:rPr>
          <w:sz w:val="24"/>
        </w:rPr>
        <w:t>EIV</w:t>
      </w:r>
      <w:r>
        <w:rPr>
          <w:spacing w:val="-6"/>
          <w:sz w:val="24"/>
        </w:rPr>
        <w:t> </w:t>
      </w:r>
      <w:r>
        <w:rPr>
          <w:sz w:val="24"/>
        </w:rPr>
        <w:t>reports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family-reported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8"/>
          <w:sz w:val="24"/>
        </w:rPr>
        <w:t> </w:t>
      </w:r>
      <w:r>
        <w:rPr>
          <w:sz w:val="24"/>
        </w:rPr>
        <w:t>HUD-50058.</w:t>
      </w:r>
      <w:r>
        <w:rPr>
          <w:spacing w:val="47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EIV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IVT Report reveal an income source that was not reported by the tenant or a substantial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difference in the reported income information, the PHA is required to take the following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actions</w:t>
      </w:r>
      <w:r>
        <w:rPr>
          <w:sz w:val="24"/>
        </w:rPr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2541" w:val="left" w:leader="none"/>
        </w:tabs>
        <w:spacing w:line="240" w:lineRule="auto" w:before="1" w:after="0"/>
        <w:ind w:left="2540" w:right="0" w:hanging="361"/>
        <w:jc w:val="left"/>
        <w:rPr>
          <w:sz w:val="24"/>
        </w:rPr>
      </w:pPr>
      <w:r>
        <w:rPr>
          <w:sz w:val="24"/>
        </w:rPr>
        <w:t>Discuss the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discrepancy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tenant; and</w:t>
      </w:r>
    </w:p>
    <w:p>
      <w:pPr>
        <w:pStyle w:val="ListParagraph"/>
        <w:numPr>
          <w:ilvl w:val="0"/>
          <w:numId w:val="30"/>
        </w:numPr>
        <w:tabs>
          <w:tab w:pos="2541" w:val="left" w:leader="none"/>
        </w:tabs>
        <w:spacing w:line="240" w:lineRule="auto" w:before="0" w:after="0"/>
        <w:ind w:left="2540" w:right="2162" w:hanging="360"/>
        <w:jc w:val="left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tenant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documentation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unreported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underreported</w:t>
      </w:r>
      <w:r>
        <w:rPr>
          <w:spacing w:val="-1"/>
          <w:sz w:val="24"/>
        </w:rPr>
        <w:t> </w:t>
      </w:r>
      <w:r>
        <w:rPr>
          <w:sz w:val="24"/>
        </w:rPr>
        <w:t>income and/ or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sources;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2541" w:val="left" w:leader="none"/>
        </w:tabs>
        <w:spacing w:line="242" w:lineRule="auto" w:before="5" w:after="0"/>
        <w:ind w:left="2540" w:right="165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event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tenant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resolve</w:t>
      </w:r>
      <w:r>
        <w:rPr>
          <w:spacing w:val="-57"/>
          <w:sz w:val="24"/>
        </w:rPr>
        <w:t> </w:t>
      </w:r>
      <w:r>
        <w:rPr>
          <w:sz w:val="24"/>
        </w:rPr>
        <w:t>the income discrepancy, the PHA is required to request from the third-party</w:t>
      </w:r>
      <w:r>
        <w:rPr>
          <w:spacing w:val="1"/>
          <w:sz w:val="24"/>
        </w:rPr>
        <w:t> </w:t>
      </w:r>
      <w:r>
        <w:rPr>
          <w:sz w:val="24"/>
        </w:rPr>
        <w:t>source,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2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to resolve the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2"/>
          <w:sz w:val="24"/>
        </w:rPr>
        <w:t> </w:t>
      </w:r>
      <w:r>
        <w:rPr>
          <w:sz w:val="24"/>
        </w:rPr>
        <w:t>discrepancy; and</w:t>
      </w:r>
    </w:p>
    <w:p>
      <w:pPr>
        <w:pStyle w:val="ListParagraph"/>
        <w:numPr>
          <w:ilvl w:val="0"/>
          <w:numId w:val="30"/>
        </w:numPr>
        <w:tabs>
          <w:tab w:pos="2541" w:val="left" w:leader="none"/>
        </w:tabs>
        <w:spacing w:line="242" w:lineRule="auto" w:before="3" w:after="0"/>
        <w:ind w:left="2540" w:right="1703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applicable,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tenant’s</w:t>
      </w:r>
      <w:r>
        <w:rPr>
          <w:spacing w:val="-1"/>
          <w:sz w:val="24"/>
        </w:rPr>
        <w:t> </w:t>
      </w:r>
      <w:r>
        <w:rPr>
          <w:sz w:val="24"/>
        </w:rPr>
        <w:t>underpayment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unreported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underreported</w:t>
      </w:r>
      <w:r>
        <w:rPr>
          <w:spacing w:val="-1"/>
          <w:sz w:val="24"/>
        </w:rPr>
        <w:t> </w:t>
      </w:r>
      <w:r>
        <w:rPr>
          <w:sz w:val="24"/>
        </w:rPr>
        <w:t>income,</w:t>
      </w:r>
      <w:r>
        <w:rPr>
          <w:spacing w:val="2"/>
          <w:sz w:val="24"/>
        </w:rPr>
        <w:t> </w:t>
      </w:r>
      <w:r>
        <w:rPr>
          <w:sz w:val="24"/>
        </w:rPr>
        <w:t>retroactively*; and</w:t>
      </w:r>
    </w:p>
    <w:p>
      <w:pPr>
        <w:pStyle w:val="ListParagraph"/>
        <w:numPr>
          <w:ilvl w:val="0"/>
          <w:numId w:val="30"/>
        </w:numPr>
        <w:tabs>
          <w:tab w:pos="2541" w:val="left" w:leader="none"/>
        </w:tabs>
        <w:spacing w:line="240" w:lineRule="auto" w:before="0" w:after="0"/>
        <w:ind w:left="2540" w:right="2764" w:hanging="360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 appropriate action as</w:t>
      </w:r>
      <w:r>
        <w:rPr>
          <w:spacing w:val="-2"/>
          <w:sz w:val="24"/>
        </w:rPr>
        <w:t> </w:t>
      </w:r>
      <w:r>
        <w:rPr>
          <w:sz w:val="24"/>
        </w:rPr>
        <w:t>directed by</w:t>
      </w:r>
      <w:r>
        <w:rPr>
          <w:spacing w:val="-5"/>
          <w:sz w:val="24"/>
        </w:rPr>
        <w:t> </w:t>
      </w:r>
      <w:r>
        <w:rPr>
          <w:sz w:val="24"/>
        </w:rPr>
        <w:t>HUD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PHA’s</w:t>
      </w:r>
      <w:r>
        <w:rPr>
          <w:spacing w:val="-57"/>
          <w:sz w:val="24"/>
        </w:rPr>
        <w:t> </w:t>
      </w: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policies.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60" w:right="1661"/>
      </w:pPr>
      <w:r>
        <w:rPr/>
        <w:t>*The PHA is required to determine the retroactive rent as far back as the existence of</w:t>
      </w:r>
      <w:r>
        <w:rPr>
          <w:spacing w:val="1"/>
        </w:rPr>
        <w:t> </w:t>
      </w:r>
      <w:r>
        <w:rPr/>
        <w:t>complete file documentation (form HUD-50058 and supporting documentation) to support</w:t>
      </w:r>
      <w:r>
        <w:rPr>
          <w:spacing w:val="-57"/>
        </w:rPr>
        <w:t> </w:t>
      </w:r>
      <w:r>
        <w:rPr/>
        <w:t>such</w:t>
      </w:r>
      <w:r>
        <w:rPr>
          <w:spacing w:val="-1"/>
        </w:rPr>
        <w:t> </w:t>
      </w:r>
      <w:r>
        <w:rPr/>
        <w:t>retroactive</w:t>
      </w:r>
      <w:r>
        <w:rPr>
          <w:spacing w:val="-1"/>
        </w:rPr>
        <w:t> </w:t>
      </w:r>
      <w:r>
        <w:rPr/>
        <w:t>rent determinations.</w:t>
      </w:r>
    </w:p>
    <w:p>
      <w:pPr>
        <w:pStyle w:val="BodyText"/>
      </w:pPr>
    </w:p>
    <w:p>
      <w:pPr>
        <w:pStyle w:val="BodyText"/>
        <w:spacing w:before="1"/>
        <w:ind w:left="1460" w:right="198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A substantial difference is defined as an amount equal to or greater than $2,400</w:t>
      </w:r>
      <w:r>
        <w:rPr>
          <w:spacing w:val="-57"/>
        </w:rPr>
        <w:t> </w:t>
      </w:r>
      <w:r>
        <w:rPr/>
        <w:t>annually.</w:t>
      </w:r>
    </w:p>
    <w:p>
      <w:pPr>
        <w:pStyle w:val="BodyText"/>
        <w:spacing w:before="2"/>
      </w:pPr>
    </w:p>
    <w:p>
      <w:pPr>
        <w:pStyle w:val="BodyText"/>
        <w:ind w:left="1460" w:right="1379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 provided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contest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PHA’s</w:t>
      </w:r>
      <w:r>
        <w:rPr>
          <w:spacing w:val="-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tenant rent</w:t>
      </w:r>
      <w:r>
        <w:rPr>
          <w:spacing w:val="-57"/>
        </w:rPr>
        <w:t> </w:t>
      </w:r>
      <w:r>
        <w:rPr/>
        <w:t>underpayment.</w:t>
      </w:r>
      <w:r>
        <w:rPr>
          <w:spacing w:val="1"/>
        </w:rPr>
        <w:t> </w:t>
      </w:r>
      <w:r>
        <w:rPr/>
        <w:t>HUD regulations require PHAs to promptly notify tenants in writing of any</w:t>
      </w:r>
      <w:r>
        <w:rPr>
          <w:spacing w:val="1"/>
        </w:rPr>
        <w:t> </w:t>
      </w:r>
      <w:r>
        <w:rPr/>
        <w:t>adverse findings made based on information verified through the aforementioned income</w:t>
      </w:r>
      <w:r>
        <w:rPr>
          <w:spacing w:val="1"/>
        </w:rPr>
        <w:t> </w:t>
      </w:r>
      <w:r>
        <w:rPr/>
        <w:t>discrepancy resolution process.</w:t>
      </w:r>
      <w:r>
        <w:rPr>
          <w:spacing w:val="1"/>
        </w:rPr>
        <w:t> </w:t>
      </w:r>
      <w:r>
        <w:rPr/>
        <w:t>The tenant may contest the findings in accordance with the</w:t>
      </w:r>
      <w:r>
        <w:rPr>
          <w:spacing w:val="1"/>
        </w:rPr>
        <w:t> </w:t>
      </w:r>
      <w:r>
        <w:rPr/>
        <w:t>PHA’s established grievance procedures, as required by HUD.</w:t>
      </w:r>
      <w:r>
        <w:rPr>
          <w:spacing w:val="1"/>
        </w:rPr>
        <w:t> </w:t>
      </w:r>
      <w:r>
        <w:rPr/>
        <w:t>The PHA may not terminate,</w:t>
      </w:r>
      <w:r>
        <w:rPr>
          <w:spacing w:val="1"/>
        </w:rPr>
        <w:t> </w:t>
      </w:r>
      <w:r>
        <w:rPr/>
        <w:t>deny, suspend, or reduce the family’s assistance until the expiration of any notice or</w:t>
      </w:r>
      <w:r>
        <w:rPr>
          <w:spacing w:val="1"/>
        </w:rPr>
        <w:t> </w:t>
      </w:r>
      <w:r>
        <w:rPr/>
        <w:t>grievance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spacing w:before="1"/>
        <w:ind w:left="1460" w:right="1407"/>
      </w:pPr>
      <w:r>
        <w:rPr/>
        <w:t>When there is insubstantial or no disparity between tenant-reported and EIV-reported income</w:t>
      </w:r>
      <w:r>
        <w:rPr>
          <w:spacing w:val="-57"/>
        </w:rPr>
        <w:t> </w:t>
      </w:r>
      <w:r>
        <w:rPr/>
        <w:t>information, the PHA is required to obtain from the tenant any necessary documentation to</w:t>
      </w:r>
      <w:r>
        <w:rPr>
          <w:spacing w:val="1"/>
        </w:rPr>
        <w:t> </w:t>
      </w:r>
      <w:r>
        <w:rPr/>
        <w:t>complete the income determination process.</w:t>
      </w:r>
      <w:r>
        <w:rPr>
          <w:spacing w:val="1"/>
        </w:rPr>
        <w:t> </w:t>
      </w:r>
      <w:r>
        <w:rPr/>
        <w:t>As noted previously, the PHA may reject any</w:t>
      </w:r>
      <w:r>
        <w:rPr>
          <w:spacing w:val="1"/>
        </w:rPr>
        <w:t> </w:t>
      </w:r>
      <w:r>
        <w:rPr/>
        <w:t>tenant-provided documentation, if the PHA deems the documentation unacceptable.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PHA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reject</w:t>
      </w:r>
      <w:r>
        <w:rPr>
          <w:spacing w:val="1"/>
        </w:rPr>
        <w:t> </w:t>
      </w:r>
      <w:r>
        <w:rPr/>
        <w:t>documentation provided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tenant</w:t>
      </w:r>
      <w:r>
        <w:rPr>
          <w:spacing w:val="3"/>
        </w:rPr>
        <w:t> </w:t>
      </w:r>
      <w:r>
        <w:rPr/>
        <w:t>for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HUD-approved</w:t>
      </w:r>
      <w:r>
        <w:rPr>
          <w:spacing w:val="-57"/>
        </w:rPr>
        <w:t> </w:t>
      </w:r>
      <w:r>
        <w:rPr/>
        <w:t>reasons: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2541" w:val="left" w:leader="none"/>
        </w:tabs>
        <w:spacing w:line="275" w:lineRule="exact" w:before="0" w:after="0"/>
        <w:ind w:left="25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document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original;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1"/>
        </w:numPr>
        <w:tabs>
          <w:tab w:pos="2541" w:val="left" w:leader="none"/>
        </w:tabs>
        <w:spacing w:line="274" w:lineRule="exact" w:before="0" w:after="0"/>
        <w:ind w:left="25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altered,</w:t>
      </w:r>
      <w:r>
        <w:rPr>
          <w:spacing w:val="-1"/>
          <w:sz w:val="24"/>
        </w:rPr>
        <w:t> </w:t>
      </w:r>
      <w:r>
        <w:rPr>
          <w:sz w:val="24"/>
        </w:rPr>
        <w:t>mutilated,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legible;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1"/>
        </w:numPr>
        <w:tabs>
          <w:tab w:pos="2541" w:val="left" w:leader="none"/>
        </w:tabs>
        <w:spacing w:line="237" w:lineRule="auto" w:before="1" w:after="0"/>
        <w:ind w:left="2540" w:right="220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appears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forged</w:t>
      </w:r>
      <w:r>
        <w:rPr>
          <w:spacing w:val="-2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(i.e.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appear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authentic).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460" w:right="1380"/>
      </w:pPr>
      <w:r>
        <w:rPr/>
        <w:t>The PHA should explain to the tenant, the reason(s) the submitted documents are not</w:t>
      </w:r>
      <w:r>
        <w:rPr>
          <w:spacing w:val="1"/>
        </w:rPr>
        <w:t> </w:t>
      </w:r>
      <w:r>
        <w:rPr/>
        <w:t>acceptable and request the tenant provide additional documentation.</w:t>
      </w:r>
      <w:r>
        <w:rPr>
          <w:spacing w:val="1"/>
        </w:rPr>
        <w:t> </w:t>
      </w:r>
      <w:r>
        <w:rPr/>
        <w:t>If at any time, the tenant</w:t>
      </w:r>
      <w:r>
        <w:rPr>
          <w:spacing w:val="-57"/>
        </w:rPr>
        <w:t> </w:t>
      </w:r>
      <w:r>
        <w:rPr/>
        <w:t>is unable to provide acceptable documentation that the PHA deems necessary to complete the</w:t>
      </w:r>
      <w:r>
        <w:rPr>
          <w:spacing w:val="-57"/>
        </w:rPr>
        <w:t> </w:t>
      </w:r>
      <w:r>
        <w:rPr/>
        <w:t>income determination process, the PHA is required to submit a traditional third-party</w:t>
      </w:r>
      <w:r>
        <w:rPr>
          <w:spacing w:val="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form to the</w:t>
      </w:r>
      <w:r>
        <w:rPr>
          <w:spacing w:val="-1"/>
        </w:rPr>
        <w:t> </w:t>
      </w:r>
      <w:r>
        <w:rPr/>
        <w:t>third-party</w:t>
      </w:r>
      <w:r>
        <w:rPr>
          <w:spacing w:val="-5"/>
        </w:rPr>
        <w:t> </w:t>
      </w:r>
      <w:r>
        <w:rPr/>
        <w:t>source</w:t>
      </w:r>
      <w:r>
        <w:rPr>
          <w:spacing w:val="-1"/>
        </w:rPr>
        <w:t> </w:t>
      </w:r>
      <w:r>
        <w:rPr/>
        <w:t>for completion and submission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PHA.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60" w:right="1374"/>
        <w:jc w:val="both"/>
      </w:pPr>
      <w:r>
        <w:rPr/>
        <w:t>If the third-party source does not respond to the PHA’s request for information, the PHA is</w:t>
      </w:r>
      <w:r>
        <w:rPr>
          <w:spacing w:val="1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</w:t>
      </w:r>
      <w:r>
        <w:rPr>
          <w:spacing w:val="-3"/>
        </w:rPr>
        <w:t> </w:t>
      </w:r>
      <w:r>
        <w:rPr/>
        <w:t>file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attempt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third-party</w:t>
      </w:r>
      <w:r>
        <w:rPr>
          <w:spacing w:val="-9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no</w:t>
      </w:r>
      <w:r>
        <w:rPr>
          <w:spacing w:val="-58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the third-party</w:t>
      </w:r>
      <w:r>
        <w:rPr>
          <w:spacing w:val="-3"/>
        </w:rPr>
        <w:t> </w:t>
      </w:r>
      <w:r>
        <w:rPr/>
        <w:t>verification request was received.</w:t>
      </w:r>
    </w:p>
    <w:p>
      <w:pPr>
        <w:pStyle w:val="BodyText"/>
      </w:pPr>
    </w:p>
    <w:p>
      <w:pPr>
        <w:pStyle w:val="BodyText"/>
        <w:ind w:left="1460" w:right="1379"/>
        <w:jc w:val="both"/>
      </w:pPr>
      <w:r>
        <w:rPr/>
        <w:t>The PHA should then pursue lower level verifications in accordance with the verification</w:t>
      </w:r>
      <w:r>
        <w:rPr>
          <w:spacing w:val="1"/>
        </w:rPr>
        <w:t> </w:t>
      </w:r>
      <w:r>
        <w:rPr/>
        <w:t>hierarchy</w:t>
      </w:r>
      <w:r>
        <w:rPr>
          <w:spacing w:val="-6"/>
        </w:rPr>
        <w:t> </w:t>
      </w:r>
      <w:r>
        <w:rPr/>
        <w:t>listed in section 8 of</w:t>
      </w:r>
      <w:r>
        <w:rPr>
          <w:spacing w:val="-1"/>
        </w:rPr>
        <w:t> </w:t>
      </w:r>
      <w:r>
        <w:rPr/>
        <w:t>this notice.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"/>
        </w:numPr>
        <w:tabs>
          <w:tab w:pos="1516" w:val="left" w:leader="none"/>
        </w:tabs>
        <w:spacing w:line="240" w:lineRule="auto" w:before="0" w:after="0"/>
        <w:ind w:left="1460" w:right="1496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Tenant Repayment Agreement. </w:t>
      </w:r>
      <w:r>
        <w:rPr>
          <w:sz w:val="24"/>
        </w:rPr>
        <w:t>Tenants are required to reimburse the PHA if they were</w:t>
      </w:r>
      <w:r>
        <w:rPr>
          <w:spacing w:val="1"/>
          <w:sz w:val="24"/>
        </w:rPr>
        <w:t> </w:t>
      </w:r>
      <w:r>
        <w:rPr>
          <w:sz w:val="24"/>
        </w:rPr>
        <w:t>charged less rent than required by HUD’s rent formula due to the tenant’s underreporting or</w:t>
      </w:r>
      <w:r>
        <w:rPr>
          <w:spacing w:val="1"/>
          <w:sz w:val="24"/>
        </w:rPr>
        <w:t> </w:t>
      </w:r>
      <w:r>
        <w:rPr>
          <w:sz w:val="24"/>
        </w:rPr>
        <w:t>failure to report income. The tenant is required to reimburse the PHA for the difference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tenant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been</w:t>
      </w:r>
      <w:r>
        <w:rPr>
          <w:spacing w:val="-7"/>
          <w:sz w:val="24"/>
        </w:rPr>
        <w:t> </w:t>
      </w:r>
      <w:r>
        <w:rPr>
          <w:sz w:val="24"/>
        </w:rPr>
        <w:t>paid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tenant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charged.</w:t>
      </w:r>
      <w:r>
        <w:rPr>
          <w:spacing w:val="52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rent underpayment is commonly referred to as retroactive rent. If the tenant refuses to enter</w:t>
      </w:r>
      <w:r>
        <w:rPr>
          <w:spacing w:val="1"/>
          <w:sz w:val="24"/>
        </w:rPr>
        <w:t> </w:t>
      </w:r>
      <w:r>
        <w:rPr>
          <w:sz w:val="24"/>
        </w:rPr>
        <w:t>into a repayment agreement or fails to make payments on an existing or new repayment</w:t>
      </w:r>
      <w:r>
        <w:rPr>
          <w:spacing w:val="1"/>
          <w:sz w:val="24"/>
        </w:rPr>
        <w:t> </w:t>
      </w:r>
      <w:r>
        <w:rPr>
          <w:sz w:val="24"/>
        </w:rPr>
        <w:t>agreement, the PHA </w:t>
      </w:r>
      <w:r>
        <w:rPr>
          <w:b/>
          <w:sz w:val="24"/>
          <w:u w:val="thick"/>
        </w:rPr>
        <w:t>must</w:t>
      </w:r>
      <w:r>
        <w:rPr>
          <w:b/>
          <w:sz w:val="24"/>
        </w:rPr>
        <w:t> </w:t>
      </w:r>
      <w:r>
        <w:rPr>
          <w:sz w:val="24"/>
        </w:rPr>
        <w:t>terminate the family’s tenancy or assistance, or both. HUD does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not</w:t>
      </w:r>
      <w:r>
        <w:rPr>
          <w:b/>
          <w:spacing w:val="-5"/>
          <w:sz w:val="24"/>
        </w:rPr>
        <w:t> </w:t>
      </w:r>
      <w:r>
        <w:rPr>
          <w:sz w:val="24"/>
        </w:rPr>
        <w:t>authorize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PHA-sponsored</w:t>
      </w:r>
      <w:r>
        <w:rPr>
          <w:spacing w:val="-2"/>
          <w:sz w:val="24"/>
        </w:rPr>
        <w:t> </w:t>
      </w:r>
      <w:r>
        <w:rPr>
          <w:sz w:val="24"/>
        </w:rPr>
        <w:t>amnesty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-4"/>
          <w:sz w:val="24"/>
        </w:rPr>
        <w:t> </w:t>
      </w:r>
      <w:r>
        <w:rPr>
          <w:sz w:val="24"/>
        </w:rPr>
        <w:t>forgiveness</w:t>
      </w:r>
      <w:r>
        <w:rPr>
          <w:spacing w:val="-4"/>
          <w:sz w:val="24"/>
        </w:rPr>
        <w:t> </w:t>
      </w:r>
      <w:r>
        <w:rPr>
          <w:sz w:val="24"/>
        </w:rPr>
        <w:t>programs.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460" w:right="1387"/>
      </w:pPr>
      <w:r>
        <w:rPr/>
        <w:t>All repayment agreements must be in writing, dated, signed by both the tenant and the PHA,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 retroactive</w:t>
      </w:r>
      <w:r>
        <w:rPr>
          <w:spacing w:val="-2"/>
        </w:rPr>
        <w:t> </w:t>
      </w:r>
      <w:r>
        <w:rPr/>
        <w:t>rent</w:t>
      </w:r>
      <w:r>
        <w:rPr>
          <w:spacing w:val="-1"/>
        </w:rPr>
        <w:t> </w:t>
      </w:r>
      <w:r>
        <w:rPr/>
        <w:t>amount owed,</w:t>
      </w:r>
      <w:r>
        <w:rPr>
          <w:spacing w:val="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 lump</w:t>
      </w:r>
      <w:r>
        <w:rPr>
          <w:spacing w:val="-1"/>
        </w:rPr>
        <w:t> </w:t>
      </w:r>
      <w:r>
        <w:rPr/>
        <w:t>sum</w:t>
      </w:r>
      <w:r>
        <w:rPr>
          <w:spacing w:val="-1"/>
        </w:rPr>
        <w:t> </w:t>
      </w:r>
      <w:r>
        <w:rPr/>
        <w:t>payment made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execution, if applicable, and the monthly repayment amount.</w:t>
      </w:r>
      <w:r>
        <w:rPr>
          <w:spacing w:val="1"/>
        </w:rPr>
        <w:t> </w:t>
      </w:r>
      <w:r>
        <w:rPr/>
        <w:t>At a minimum, repayment</w:t>
      </w:r>
      <w:r>
        <w:rPr>
          <w:spacing w:val="1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must contain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provisions: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6"/>
        </w:numPr>
        <w:tabs>
          <w:tab w:pos="2541" w:val="left" w:leader="none"/>
        </w:tabs>
        <w:spacing w:line="240" w:lineRule="auto" w:before="0" w:after="0"/>
        <w:ind w:left="2180" w:right="1493" w:firstLine="0"/>
        <w:jc w:val="both"/>
        <w:rPr>
          <w:sz w:val="24"/>
        </w:rPr>
      </w:pPr>
      <w:r>
        <w:rPr>
          <w:sz w:val="24"/>
        </w:rPr>
        <w:t>Reference to the paragraphs in the Public Housing lease or Section 8 information</w:t>
      </w:r>
      <w:r>
        <w:rPr>
          <w:spacing w:val="-57"/>
          <w:sz w:val="24"/>
        </w:rPr>
        <w:t> </w:t>
      </w:r>
      <w:r>
        <w:rPr>
          <w:sz w:val="24"/>
        </w:rPr>
        <w:t>packet whereby the tenant is in non-compliance and may be subject to termination of</w:t>
      </w:r>
      <w:r>
        <w:rPr>
          <w:spacing w:val="-57"/>
          <w:sz w:val="24"/>
        </w:rPr>
        <w:t> </w:t>
      </w:r>
      <w:r>
        <w:rPr>
          <w:sz w:val="24"/>
        </w:rPr>
        <w:t>tenancy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assistance, or</w:t>
      </w:r>
      <w:r>
        <w:rPr>
          <w:spacing w:val="1"/>
          <w:sz w:val="24"/>
        </w:rPr>
        <w:t> </w:t>
      </w:r>
      <w:r>
        <w:rPr>
          <w:sz w:val="24"/>
        </w:rPr>
        <w:t>both.</w:t>
      </w:r>
    </w:p>
    <w:p>
      <w:pPr>
        <w:pStyle w:val="ListParagraph"/>
        <w:numPr>
          <w:ilvl w:val="1"/>
          <w:numId w:val="26"/>
        </w:numPr>
        <w:tabs>
          <w:tab w:pos="2541" w:val="left" w:leader="none"/>
        </w:tabs>
        <w:spacing w:line="240" w:lineRule="auto" w:before="0" w:after="0"/>
        <w:ind w:left="2180" w:right="192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retroactive rent</w:t>
      </w:r>
      <w:r>
        <w:rPr>
          <w:spacing w:val="-1"/>
          <w:sz w:val="24"/>
        </w:rPr>
        <w:t> </w:t>
      </w:r>
      <w:r>
        <w:rPr>
          <w:sz w:val="24"/>
        </w:rPr>
        <w:t>repayment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family’s</w:t>
      </w:r>
      <w:r>
        <w:rPr>
          <w:spacing w:val="-57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rent contribution</w:t>
      </w:r>
      <w:r>
        <w:rPr>
          <w:spacing w:val="2"/>
          <w:sz w:val="24"/>
        </w:rPr>
        <w:t> </w:t>
      </w:r>
      <w:r>
        <w:rPr>
          <w:sz w:val="24"/>
        </w:rPr>
        <w:t>and is payable to the PHA.</w:t>
      </w:r>
    </w:p>
    <w:p>
      <w:pPr>
        <w:pStyle w:val="ListParagraph"/>
        <w:numPr>
          <w:ilvl w:val="1"/>
          <w:numId w:val="26"/>
        </w:numPr>
        <w:tabs>
          <w:tab w:pos="2541" w:val="left" w:leader="none"/>
        </w:tabs>
        <w:spacing w:line="240" w:lineRule="auto" w:before="0" w:after="0"/>
        <w:ind w:left="2180" w:right="153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agreement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renegotiated</w:t>
      </w:r>
      <w:r>
        <w:rPr>
          <w:spacing w:val="-1"/>
          <w:sz w:val="24"/>
        </w:rPr>
        <w:t> </w:t>
      </w:r>
      <w:r>
        <w:rPr>
          <w:sz w:val="24"/>
        </w:rPr>
        <w:t>if 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decrease</w:t>
      </w:r>
      <w:r>
        <w:rPr>
          <w:spacing w:val="-2"/>
          <w:sz w:val="24"/>
        </w:rPr>
        <w:t> </w:t>
      </w:r>
      <w:r>
        <w:rPr>
          <w:sz w:val="24"/>
        </w:rPr>
        <w:t>or increase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family’s income.</w:t>
      </w:r>
    </w:p>
    <w:p>
      <w:pPr>
        <w:pStyle w:val="ListParagraph"/>
        <w:numPr>
          <w:ilvl w:val="1"/>
          <w:numId w:val="26"/>
        </w:numPr>
        <w:tabs>
          <w:tab w:pos="2541" w:val="left" w:leader="none"/>
        </w:tabs>
        <w:spacing w:line="240" w:lineRule="auto" w:before="0" w:after="0"/>
        <w:ind w:left="2180" w:right="1412" w:firstLine="0"/>
        <w:jc w:val="left"/>
        <w:rPr>
          <w:sz w:val="24"/>
        </w:rPr>
      </w:pPr>
      <w:r>
        <w:rPr>
          <w:sz w:val="24"/>
        </w:rPr>
        <w:t>Late and missed payments constitute default of the repayment agreement and may</w:t>
      </w:r>
      <w:r>
        <w:rPr>
          <w:spacing w:val="-57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in termination of</w:t>
      </w:r>
      <w:r>
        <w:rPr>
          <w:spacing w:val="-1"/>
          <w:sz w:val="24"/>
        </w:rPr>
        <w:t> </w:t>
      </w:r>
      <w:r>
        <w:rPr>
          <w:sz w:val="24"/>
        </w:rPr>
        <w:t>tenancy</w:t>
      </w:r>
      <w:r>
        <w:rPr>
          <w:spacing w:val="-5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spacing w:before="3"/>
      </w:pPr>
    </w:p>
    <w:p>
      <w:pPr>
        <w:pStyle w:val="BodyText"/>
        <w:ind w:left="1460" w:right="1485"/>
      </w:pPr>
      <w:r>
        <w:rPr/>
        <w:t>PHAs are required to determine retroactive rent amount as far back as the PHA has</w:t>
      </w:r>
      <w:r>
        <w:rPr>
          <w:spacing w:val="1"/>
        </w:rPr>
        <w:t> </w:t>
      </w:r>
      <w:r>
        <w:rPr/>
        <w:t>documentation of family unreported income.</w:t>
      </w:r>
      <w:r>
        <w:rPr>
          <w:spacing w:val="1"/>
        </w:rPr>
        <w:t> </w:t>
      </w:r>
      <w:r>
        <w:rPr/>
        <w:t>For example, if the PHA determines that the</w:t>
      </w:r>
      <w:r>
        <w:rPr>
          <w:spacing w:val="1"/>
        </w:rPr>
        <w:t> </w:t>
      </w:r>
      <w:r>
        <w:rPr/>
        <w:t>family</w:t>
      </w:r>
      <w:r>
        <w:rPr>
          <w:spacing w:val="-6"/>
        </w:rPr>
        <w:t> </w:t>
      </w:r>
      <w:r>
        <w:rPr/>
        <w:t>has not</w:t>
      </w:r>
      <w:r>
        <w:rPr>
          <w:spacing w:val="-1"/>
        </w:rPr>
        <w:t> </w:t>
      </w:r>
      <w:r>
        <w:rPr/>
        <w:t>reported income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 five</w:t>
      </w:r>
      <w:r>
        <w:rPr>
          <w:spacing w:val="-1"/>
        </w:rPr>
        <w:t> </w:t>
      </w:r>
      <w:r>
        <w:rPr/>
        <w:t>years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has documentation</w:t>
      </w:r>
      <w:r>
        <w:rPr>
          <w:spacing w:val="-1"/>
        </w:rPr>
        <w:t> </w:t>
      </w:r>
      <w:r>
        <w:rPr/>
        <w:t>for the</w:t>
      </w:r>
      <w:r>
        <w:rPr>
          <w:spacing w:val="-57"/>
        </w:rPr>
        <w:t> </w:t>
      </w:r>
      <w:r>
        <w:rPr/>
        <w:t>last three years, the PHA is only able to determine retroactive rent for the three years for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documentation is available.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460" w:right="1611"/>
      </w:pPr>
      <w:r>
        <w:rPr/>
        <w:t>The</w:t>
      </w:r>
      <w:r>
        <w:rPr>
          <w:spacing w:val="-8"/>
        </w:rPr>
        <w:t> </w:t>
      </w:r>
      <w:r>
        <w:rPr/>
        <w:t>monthly</w:t>
      </w:r>
      <w:r>
        <w:rPr>
          <w:spacing w:val="-10"/>
        </w:rPr>
        <w:t> </w:t>
      </w:r>
      <w:r>
        <w:rPr/>
        <w:t>retroactive</w:t>
      </w:r>
      <w:r>
        <w:rPr>
          <w:spacing w:val="-6"/>
        </w:rPr>
        <w:t> </w:t>
      </w:r>
      <w:r>
        <w:rPr/>
        <w:t>rent</w:t>
      </w:r>
      <w:r>
        <w:rPr>
          <w:spacing w:val="-6"/>
        </w:rPr>
        <w:t> </w:t>
      </w:r>
      <w:r>
        <w:rPr/>
        <w:t>payment</w:t>
      </w:r>
      <w:r>
        <w:rPr>
          <w:spacing w:val="-6"/>
        </w:rPr>
        <w:t> </w:t>
      </w:r>
      <w:r>
        <w:rPr/>
        <w:t>plus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rent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tenant</w:t>
      </w:r>
      <w:r>
        <w:rPr>
          <w:spacing w:val="-6"/>
        </w:rPr>
        <w:t> </w:t>
      </w:r>
      <w:r>
        <w:rPr/>
        <w:t>pays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repayment agreement is executed should be affordable and not exceed 40 percent of the</w:t>
      </w:r>
      <w:r>
        <w:rPr>
          <w:spacing w:val="1"/>
        </w:rPr>
        <w:t> </w:t>
      </w:r>
      <w:r>
        <w:rPr/>
        <w:t>family’s monthly adjusted income.</w:t>
      </w:r>
      <w:r>
        <w:rPr>
          <w:spacing w:val="1"/>
        </w:rPr>
        <w:t> </w:t>
      </w:r>
      <w:r>
        <w:rPr/>
        <w:t>However, PHAs have the discretion to establish</w:t>
      </w:r>
      <w:r>
        <w:rPr>
          <w:spacing w:val="1"/>
        </w:rPr>
        <w:t> </w:t>
      </w:r>
      <w:r>
        <w:rPr/>
        <w:t>thresholds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policies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repayment</w:t>
      </w:r>
      <w:r>
        <w:rPr>
          <w:spacing w:val="-6"/>
        </w:rPr>
        <w:t> </w:t>
      </w:r>
      <w:r>
        <w:rPr/>
        <w:t>agreements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HUD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procedures.</w:t>
      </w:r>
    </w:p>
    <w:p>
      <w:pPr>
        <w:pStyle w:val="BodyText"/>
        <w:spacing w:before="1"/>
      </w:pPr>
    </w:p>
    <w:p>
      <w:pPr>
        <w:pStyle w:val="Heading4"/>
        <w:ind w:left="1820"/>
      </w:pPr>
      <w:r>
        <w:rPr/>
        <w:t>Example:</w:t>
      </w:r>
    </w:p>
    <w:p>
      <w:pPr>
        <w:pStyle w:val="ListParagraph"/>
        <w:numPr>
          <w:ilvl w:val="0"/>
          <w:numId w:val="32"/>
        </w:numPr>
        <w:tabs>
          <w:tab w:pos="2540" w:val="left" w:leader="none"/>
          <w:tab w:pos="2541" w:val="left" w:leader="none"/>
        </w:tabs>
        <w:spacing w:line="240" w:lineRule="auto" w:before="16" w:after="0"/>
        <w:ind w:left="2540" w:right="0" w:hanging="361"/>
        <w:jc w:val="left"/>
        <w:rPr>
          <w:sz w:val="24"/>
        </w:rPr>
      </w:pPr>
      <w:r>
        <w:rPr>
          <w:sz w:val="24"/>
        </w:rPr>
        <w:t>Family’s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adjusted income</w:t>
      </w:r>
      <w:r>
        <w:rPr>
          <w:spacing w:val="-2"/>
          <w:sz w:val="24"/>
        </w:rPr>
        <w:t> </w:t>
      </w:r>
      <w:r>
        <w:rPr>
          <w:sz w:val="24"/>
        </w:rPr>
        <w:t>is $1,230.</w:t>
      </w:r>
    </w:p>
    <w:p>
      <w:pPr>
        <w:pStyle w:val="ListParagraph"/>
        <w:numPr>
          <w:ilvl w:val="0"/>
          <w:numId w:val="32"/>
        </w:numPr>
        <w:tabs>
          <w:tab w:pos="2540" w:val="left" w:leader="none"/>
          <w:tab w:pos="2541" w:val="left" w:leader="none"/>
        </w:tabs>
        <w:spacing w:line="237" w:lineRule="auto" w:before="20" w:after="0"/>
        <w:ind w:left="2540" w:right="3458" w:hanging="360"/>
        <w:jc w:val="left"/>
        <w:rPr>
          <w:sz w:val="24"/>
        </w:rPr>
      </w:pPr>
      <w:r>
        <w:rPr>
          <w:sz w:val="24"/>
        </w:rPr>
        <w:t>Family’s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rent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$369</w:t>
      </w:r>
      <w:r>
        <w:rPr>
          <w:spacing w:val="-1"/>
          <w:sz w:val="24"/>
        </w:rPr>
        <w:t> </w:t>
      </w:r>
      <w:r>
        <w:rPr>
          <w:sz w:val="24"/>
        </w:rPr>
        <w:t>(30%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family’s</w:t>
      </w:r>
      <w:r>
        <w:rPr>
          <w:spacing w:val="-57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adjusted income).</w:t>
      </w:r>
    </w:p>
    <w:p>
      <w:pPr>
        <w:pStyle w:val="ListParagraph"/>
        <w:numPr>
          <w:ilvl w:val="0"/>
          <w:numId w:val="32"/>
        </w:numPr>
        <w:tabs>
          <w:tab w:pos="2540" w:val="left" w:leader="none"/>
          <w:tab w:pos="2541" w:val="left" w:leader="none"/>
        </w:tabs>
        <w:spacing w:line="240" w:lineRule="auto" w:before="14" w:after="0"/>
        <w:ind w:left="2540" w:right="0" w:hanging="361"/>
        <w:jc w:val="left"/>
        <w:rPr>
          <w:sz w:val="24"/>
        </w:rPr>
      </w:pPr>
      <w:r>
        <w:rPr>
          <w:sz w:val="24"/>
        </w:rPr>
        <w:t>40%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family’s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adjusted income is</w:t>
      </w:r>
      <w:r>
        <w:rPr>
          <w:spacing w:val="2"/>
          <w:sz w:val="24"/>
        </w:rPr>
        <w:t> </w:t>
      </w:r>
      <w:r>
        <w:rPr>
          <w:sz w:val="24"/>
        </w:rPr>
        <w:t>$492.</w:t>
      </w:r>
    </w:p>
    <w:p>
      <w:pPr>
        <w:pStyle w:val="ListParagraph"/>
        <w:numPr>
          <w:ilvl w:val="0"/>
          <w:numId w:val="32"/>
        </w:numPr>
        <w:tabs>
          <w:tab w:pos="2540" w:val="left" w:leader="none"/>
          <w:tab w:pos="2541" w:val="left" w:leader="none"/>
        </w:tabs>
        <w:spacing w:line="240" w:lineRule="auto" w:before="4" w:after="0"/>
        <w:ind w:left="2540" w:right="165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repayment</w:t>
      </w:r>
      <w:r>
        <w:rPr>
          <w:spacing w:val="-1"/>
          <w:sz w:val="24"/>
        </w:rPr>
        <w:t> </w:t>
      </w:r>
      <w:r>
        <w:rPr>
          <w:sz w:val="24"/>
        </w:rPr>
        <w:t>agreement should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$123 per</w:t>
      </w:r>
      <w:r>
        <w:rPr>
          <w:spacing w:val="-57"/>
          <w:sz w:val="24"/>
        </w:rPr>
        <w:t> </w:t>
      </w:r>
      <w:r>
        <w:rPr>
          <w:sz w:val="24"/>
        </w:rPr>
        <w:t>month ($369 monthly rent + $123 repayment = $492, 40% of the family’s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adjusted income.)</w:t>
      </w:r>
    </w:p>
    <w:p>
      <w:pPr>
        <w:pStyle w:val="BodyText"/>
        <w:spacing w:before="5"/>
      </w:pPr>
    </w:p>
    <w:p>
      <w:pPr>
        <w:pStyle w:val="BodyText"/>
        <w:spacing w:before="1"/>
        <w:ind w:left="1460" w:right="1380"/>
      </w:pPr>
      <w:r>
        <w:rPr>
          <w:b/>
        </w:rPr>
        <w:t>Repayment</w:t>
      </w:r>
      <w:r>
        <w:rPr>
          <w:b/>
          <w:spacing w:val="-1"/>
        </w:rPr>
        <w:t> </w:t>
      </w:r>
      <w:r>
        <w:rPr>
          <w:b/>
        </w:rPr>
        <w:t>Time Period.</w:t>
      </w:r>
      <w:r>
        <w:rPr>
          <w:b/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retroactive</w:t>
      </w:r>
      <w:r>
        <w:rPr>
          <w:spacing w:val="-2"/>
        </w:rPr>
        <w:t> </w:t>
      </w:r>
      <w:r>
        <w:rPr/>
        <w:t>rent</w:t>
      </w:r>
      <w:r>
        <w:rPr>
          <w:spacing w:val="-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repaid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the monthly</w:t>
      </w:r>
      <w:r>
        <w:rPr>
          <w:spacing w:val="-5"/>
        </w:rPr>
        <w:t> </w:t>
      </w:r>
      <w:r>
        <w:rPr/>
        <w:t>payments and original</w:t>
      </w:r>
      <w:r>
        <w:rPr>
          <w:spacing w:val="3"/>
        </w:rPr>
        <w:t> </w:t>
      </w:r>
      <w:r>
        <w:rPr/>
        <w:t>retroactive</w:t>
      </w:r>
      <w:r>
        <w:rPr>
          <w:spacing w:val="-1"/>
        </w:rPr>
        <w:t> </w:t>
      </w:r>
      <w:r>
        <w:rPr/>
        <w:t>balance.</w:t>
      </w:r>
    </w:p>
    <w:p>
      <w:pPr>
        <w:pStyle w:val="BodyText"/>
        <w:spacing w:before="7"/>
      </w:pPr>
    </w:p>
    <w:p>
      <w:pPr>
        <w:pStyle w:val="Heading4"/>
        <w:ind w:left="1820"/>
      </w:pPr>
      <w:r>
        <w:rPr/>
        <w:t>Example:</w:t>
      </w:r>
    </w:p>
    <w:p>
      <w:pPr>
        <w:pStyle w:val="ListParagraph"/>
        <w:numPr>
          <w:ilvl w:val="0"/>
          <w:numId w:val="32"/>
        </w:numPr>
        <w:tabs>
          <w:tab w:pos="2540" w:val="left" w:leader="none"/>
          <w:tab w:pos="2541" w:val="left" w:leader="none"/>
        </w:tabs>
        <w:spacing w:line="247" w:lineRule="auto" w:before="6" w:after="0"/>
        <w:ind w:left="2540" w:right="167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tenant</w:t>
      </w:r>
      <w:r>
        <w:rPr>
          <w:spacing w:val="1"/>
          <w:sz w:val="24"/>
        </w:rPr>
        <w:t> </w:t>
      </w:r>
      <w:r>
        <w:rPr>
          <w:sz w:val="24"/>
        </w:rPr>
        <w:t>agrees to</w:t>
      </w:r>
      <w:r>
        <w:rPr>
          <w:spacing w:val="1"/>
          <w:sz w:val="24"/>
        </w:rPr>
        <w:t> </w:t>
      </w:r>
      <w:r>
        <w:rPr>
          <w:sz w:val="24"/>
        </w:rPr>
        <w:t>repay</w:t>
      </w:r>
      <w:r>
        <w:rPr>
          <w:spacing w:val="-3"/>
          <w:sz w:val="24"/>
        </w:rPr>
        <w:t> </w:t>
      </w:r>
      <w:r>
        <w:rPr>
          <w:sz w:val="24"/>
        </w:rPr>
        <w:t>$1,000,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a monthly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$25</w:t>
      </w:r>
      <w:r>
        <w:rPr>
          <w:spacing w:val="3"/>
          <w:sz w:val="24"/>
        </w:rPr>
        <w:t> </w:t>
      </w:r>
      <w:r>
        <w:rPr>
          <w:sz w:val="24"/>
        </w:rPr>
        <w:t>for 40</w:t>
      </w:r>
      <w:r>
        <w:rPr>
          <w:spacing w:val="-57"/>
          <w:sz w:val="24"/>
        </w:rPr>
        <w:t> </w:t>
      </w:r>
      <w:r>
        <w:rPr>
          <w:sz w:val="24"/>
        </w:rPr>
        <w:t>months.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460" w:right="2083" w:firstLine="0"/>
        <w:jc w:val="left"/>
        <w:rPr>
          <w:sz w:val="24"/>
        </w:rPr>
      </w:pPr>
      <w:r>
        <w:rPr>
          <w:b/>
          <w:sz w:val="24"/>
        </w:rPr>
        <w:t>Repayment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Options.</w:t>
      </w:r>
      <w:r>
        <w:rPr>
          <w:b/>
          <w:spacing w:val="59"/>
          <w:sz w:val="24"/>
        </w:rPr>
        <w:t> </w:t>
      </w:r>
      <w:r>
        <w:rPr>
          <w:sz w:val="24"/>
        </w:rPr>
        <w:t>Tenants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repay</w:t>
      </w:r>
      <w:r>
        <w:rPr>
          <w:spacing w:val="-5"/>
          <w:sz w:val="24"/>
        </w:rPr>
        <w:t> </w:t>
      </w:r>
      <w:r>
        <w:rPr>
          <w:sz w:val="24"/>
        </w:rPr>
        <w:t>the retroactive</w:t>
      </w:r>
      <w:r>
        <w:rPr>
          <w:spacing w:val="-2"/>
          <w:sz w:val="24"/>
        </w:rPr>
        <w:t> </w:t>
      </w:r>
      <w:r>
        <w:rPr>
          <w:sz w:val="24"/>
        </w:rPr>
        <w:t>rent</w:t>
      </w:r>
      <w:r>
        <w:rPr>
          <w:spacing w:val="-1"/>
          <w:sz w:val="24"/>
        </w:rPr>
        <w:t> </w:t>
      </w:r>
      <w:r>
        <w:rPr>
          <w:sz w:val="24"/>
        </w:rPr>
        <w:t>balance as</w:t>
      </w:r>
      <w:r>
        <w:rPr>
          <w:spacing w:val="-57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2396" w:val="left" w:leader="none"/>
          <w:tab w:pos="2397" w:val="left" w:leader="none"/>
        </w:tabs>
        <w:spacing w:line="240" w:lineRule="auto" w:before="0" w:after="0"/>
        <w:ind w:left="2396" w:right="0" w:hanging="577"/>
        <w:jc w:val="left"/>
        <w:rPr>
          <w:sz w:val="24"/>
        </w:rPr>
      </w:pP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sum</w:t>
      </w:r>
      <w:r>
        <w:rPr>
          <w:spacing w:val="-1"/>
          <w:sz w:val="24"/>
        </w:rPr>
        <w:t> </w:t>
      </w:r>
      <w:r>
        <w:rPr>
          <w:sz w:val="24"/>
        </w:rPr>
        <w:t>payment;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3"/>
        </w:numPr>
        <w:tabs>
          <w:tab w:pos="2396" w:val="left" w:leader="none"/>
          <w:tab w:pos="2397" w:val="left" w:leader="none"/>
        </w:tabs>
        <w:spacing w:line="275" w:lineRule="exact" w:before="8" w:after="0"/>
        <w:ind w:left="2396" w:right="0" w:hanging="577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installment; or</w:t>
      </w:r>
    </w:p>
    <w:p>
      <w:pPr>
        <w:pStyle w:val="ListParagraph"/>
        <w:numPr>
          <w:ilvl w:val="0"/>
          <w:numId w:val="33"/>
        </w:numPr>
        <w:tabs>
          <w:tab w:pos="2396" w:val="left" w:leader="none"/>
          <w:tab w:pos="2397" w:val="left" w:leader="none"/>
        </w:tabs>
        <w:spacing w:line="275" w:lineRule="exact" w:before="0" w:after="0"/>
        <w:ind w:left="2396" w:right="0" w:hanging="577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combination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2, above.</w:t>
      </w:r>
    </w:p>
    <w:p>
      <w:pPr>
        <w:pStyle w:val="BodyText"/>
        <w:spacing w:before="9"/>
      </w:pPr>
    </w:p>
    <w:p>
      <w:pPr>
        <w:pStyle w:val="Heading4"/>
        <w:ind w:left="1820"/>
      </w:pPr>
      <w:r>
        <w:rPr/>
        <w:t>Example:</w:t>
      </w:r>
    </w:p>
    <w:p>
      <w:pPr>
        <w:pStyle w:val="ListParagraph"/>
        <w:numPr>
          <w:ilvl w:val="1"/>
          <w:numId w:val="33"/>
        </w:numPr>
        <w:tabs>
          <w:tab w:pos="2540" w:val="left" w:leader="none"/>
          <w:tab w:pos="2541" w:val="left" w:leader="none"/>
        </w:tabs>
        <w:spacing w:line="244" w:lineRule="auto" w:before="7" w:after="0"/>
        <w:ind w:left="2540" w:right="1725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tenant</w:t>
      </w:r>
      <w:r>
        <w:rPr>
          <w:spacing w:val="7"/>
          <w:sz w:val="24"/>
        </w:rPr>
        <w:t> </w:t>
      </w:r>
      <w:r>
        <w:rPr>
          <w:sz w:val="24"/>
        </w:rPr>
        <w:t>may owe</w:t>
      </w:r>
      <w:r>
        <w:rPr>
          <w:spacing w:val="6"/>
          <w:sz w:val="24"/>
        </w:rPr>
        <w:t> </w:t>
      </w:r>
      <w:r>
        <w:rPr>
          <w:sz w:val="24"/>
        </w:rPr>
        <w:t>$1,000,</w:t>
      </w:r>
      <w:r>
        <w:rPr>
          <w:spacing w:val="8"/>
          <w:sz w:val="24"/>
        </w:rPr>
        <w:t> </w:t>
      </w:r>
      <w:r>
        <w:rPr>
          <w:sz w:val="24"/>
        </w:rPr>
        <w:t>make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lump</w:t>
      </w:r>
      <w:r>
        <w:rPr>
          <w:spacing w:val="7"/>
          <w:sz w:val="24"/>
        </w:rPr>
        <w:t> </w:t>
      </w:r>
      <w:r>
        <w:rPr>
          <w:sz w:val="24"/>
        </w:rPr>
        <w:t>sum</w:t>
      </w:r>
      <w:r>
        <w:rPr>
          <w:spacing w:val="8"/>
          <w:sz w:val="24"/>
        </w:rPr>
        <w:t> </w:t>
      </w:r>
      <w:r>
        <w:rPr>
          <w:sz w:val="24"/>
        </w:rPr>
        <w:t>payment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$300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repayment</w:t>
      </w:r>
      <w:r>
        <w:rPr>
          <w:spacing w:val="-1"/>
          <w:sz w:val="24"/>
        </w:rPr>
        <w:t> </w:t>
      </w:r>
      <w:r>
        <w:rPr>
          <w:sz w:val="24"/>
        </w:rPr>
        <w:t>agreement for</w:t>
      </w:r>
      <w:r>
        <w:rPr>
          <w:spacing w:val="1"/>
          <w:sz w:val="24"/>
        </w:rPr>
        <w:t> </w:t>
      </w:r>
      <w:r>
        <w:rPr>
          <w:sz w:val="24"/>
        </w:rPr>
        <w:t>the remaining</w:t>
      </w:r>
      <w:r>
        <w:rPr>
          <w:spacing w:val="-3"/>
          <w:sz w:val="24"/>
        </w:rPr>
        <w:t> </w:t>
      </w:r>
      <w:r>
        <w:rPr>
          <w:sz w:val="24"/>
        </w:rPr>
        <w:t>balance</w:t>
      </w:r>
      <w:r>
        <w:rPr>
          <w:spacing w:val="-1"/>
          <w:sz w:val="24"/>
        </w:rPr>
        <w:t> </w:t>
      </w:r>
      <w:r>
        <w:rPr>
          <w:sz w:val="24"/>
        </w:rPr>
        <w:t>of $700.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523" w:val="left" w:leader="none"/>
        </w:tabs>
        <w:spacing w:line="240" w:lineRule="auto" w:before="1" w:after="0"/>
        <w:ind w:left="1100" w:right="1461" w:firstLine="0"/>
        <w:jc w:val="left"/>
        <w:rPr>
          <w:sz w:val="24"/>
        </w:rPr>
      </w:pPr>
      <w:r>
        <w:rPr>
          <w:b/>
          <w:sz w:val="24"/>
        </w:rPr>
        <w:t>How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long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maintain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EIV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printouts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tenant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file?</w:t>
      </w:r>
      <w:r>
        <w:rPr>
          <w:b/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PHA’s</w:t>
      </w:r>
      <w:r>
        <w:rPr>
          <w:spacing w:val="4"/>
          <w:sz w:val="24"/>
        </w:rPr>
        <w:t> </w:t>
      </w:r>
      <w:r>
        <w:rPr>
          <w:sz w:val="24"/>
        </w:rPr>
        <w:t>record</w:t>
      </w:r>
      <w:r>
        <w:rPr>
          <w:spacing w:val="1"/>
          <w:sz w:val="24"/>
        </w:rPr>
        <w:t> </w:t>
      </w:r>
      <w:r>
        <w:rPr>
          <w:sz w:val="24"/>
        </w:rPr>
        <w:t>retention</w:t>
      </w:r>
      <w:r>
        <w:rPr>
          <w:spacing w:val="4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4"/>
          <w:sz w:val="24"/>
        </w:rPr>
        <w:t> </w:t>
      </w:r>
      <w:r>
        <w:rPr>
          <w:sz w:val="24"/>
        </w:rPr>
        <w:t>determine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length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time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PHA</w:t>
      </w:r>
      <w:r>
        <w:rPr>
          <w:spacing w:val="4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maintain</w:t>
      </w:r>
      <w:r>
        <w:rPr>
          <w:spacing w:val="4"/>
          <w:sz w:val="24"/>
        </w:rPr>
        <w:t> </w:t>
      </w:r>
      <w:r>
        <w:rPr>
          <w:sz w:val="24"/>
        </w:rPr>
        <w:t>EIV</w:t>
      </w:r>
      <w:r>
        <w:rPr>
          <w:spacing w:val="3"/>
          <w:sz w:val="24"/>
        </w:rPr>
        <w:t> </w:t>
      </w:r>
      <w:r>
        <w:rPr>
          <w:sz w:val="24"/>
        </w:rPr>
        <w:t>printouts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tenant</w:t>
      </w:r>
      <w:r>
        <w:rPr>
          <w:spacing w:val="4"/>
          <w:sz w:val="24"/>
        </w:rPr>
        <w:t> </w:t>
      </w:r>
      <w:r>
        <w:rPr>
          <w:sz w:val="24"/>
        </w:rPr>
        <w:t>file.</w:t>
      </w:r>
      <w:r>
        <w:rPr>
          <w:spacing w:val="67"/>
          <w:sz w:val="24"/>
        </w:rPr>
        <w:t> </w:t>
      </w:r>
      <w:r>
        <w:rPr>
          <w:sz w:val="24"/>
        </w:rPr>
        <w:t>PHAs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3"/>
          <w:sz w:val="24"/>
        </w:rPr>
        <w:t> </w:t>
      </w:r>
      <w:r>
        <w:rPr>
          <w:sz w:val="24"/>
        </w:rPr>
        <w:t>authorized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maintain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EIV</w:t>
      </w:r>
      <w:r>
        <w:rPr>
          <w:spacing w:val="8"/>
          <w:sz w:val="24"/>
        </w:rPr>
        <w:t> </w:t>
      </w:r>
      <w:r>
        <w:rPr>
          <w:sz w:val="24"/>
        </w:rPr>
        <w:t>Income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other</w:t>
      </w:r>
      <w:r>
        <w:rPr>
          <w:spacing w:val="3"/>
          <w:sz w:val="24"/>
        </w:rPr>
        <w:t> </w:t>
      </w:r>
      <w:r>
        <w:rPr>
          <w:sz w:val="24"/>
        </w:rPr>
        <w:t>reports</w:t>
      </w:r>
      <w:r>
        <w:rPr>
          <w:spacing w:val="4"/>
          <w:sz w:val="24"/>
        </w:rPr>
        <w:t> </w:t>
      </w:r>
      <w:r>
        <w:rPr>
          <w:sz w:val="24"/>
        </w:rPr>
        <w:t>(see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4"/>
          <w:sz w:val="24"/>
        </w:rPr>
        <w:t> </w:t>
      </w:r>
      <w:r>
        <w:rPr>
          <w:sz w:val="24"/>
        </w:rPr>
        <w:t>8)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tenant</w:t>
      </w:r>
      <w:r>
        <w:rPr>
          <w:spacing w:val="4"/>
          <w:sz w:val="24"/>
        </w:rPr>
        <w:t> </w:t>
      </w:r>
      <w:r>
        <w:rPr>
          <w:sz w:val="24"/>
        </w:rPr>
        <w:t>file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duration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tenancy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longer</w:t>
      </w:r>
      <w:r>
        <w:rPr>
          <w:spacing w:val="3"/>
          <w:sz w:val="24"/>
        </w:rPr>
        <w:t> </w:t>
      </w:r>
      <w:r>
        <w:rPr>
          <w:sz w:val="24"/>
        </w:rPr>
        <w:t>than</w:t>
      </w:r>
      <w:r>
        <w:rPr>
          <w:spacing w:val="2"/>
          <w:sz w:val="24"/>
        </w:rPr>
        <w:t> </w:t>
      </w:r>
      <w:r>
        <w:rPr>
          <w:sz w:val="24"/>
        </w:rPr>
        <w:t>three</w:t>
      </w:r>
      <w:r>
        <w:rPr>
          <w:spacing w:val="16"/>
          <w:sz w:val="24"/>
        </w:rPr>
        <w:t> </w:t>
      </w:r>
      <w:r>
        <w:rPr>
          <w:sz w:val="24"/>
        </w:rPr>
        <w:t>years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end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4"/>
          <w:sz w:val="24"/>
        </w:rPr>
        <w:t> </w:t>
      </w:r>
      <w:r>
        <w:rPr>
          <w:sz w:val="24"/>
        </w:rPr>
        <w:t>(EOP)</w:t>
      </w:r>
      <w:r>
        <w:rPr>
          <w:spacing w:val="3"/>
          <w:sz w:val="24"/>
        </w:rPr>
        <w:t> </w:t>
      </w:r>
      <w:r>
        <w:rPr>
          <w:sz w:val="24"/>
        </w:rPr>
        <w:t>date.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accordance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revised</w:t>
      </w:r>
      <w:r>
        <w:rPr>
          <w:spacing w:val="4"/>
          <w:sz w:val="24"/>
        </w:rPr>
        <w:t> </w:t>
      </w:r>
      <w:r>
        <w:rPr>
          <w:sz w:val="24"/>
        </w:rPr>
        <w:t>regulation,</w:t>
      </w:r>
      <w:r>
        <w:rPr>
          <w:spacing w:val="4"/>
          <w:sz w:val="24"/>
        </w:rPr>
        <w:t> </w:t>
      </w:r>
      <w:r>
        <w:rPr>
          <w:sz w:val="24"/>
        </w:rPr>
        <w:t>24</w:t>
      </w:r>
      <w:r>
        <w:rPr>
          <w:spacing w:val="11"/>
          <w:sz w:val="24"/>
        </w:rPr>
        <w:t> </w:t>
      </w:r>
      <w:r>
        <w:rPr>
          <w:sz w:val="24"/>
        </w:rPr>
        <w:t>CFR</w:t>
      </w:r>
      <w:r>
        <w:rPr>
          <w:spacing w:val="4"/>
          <w:sz w:val="24"/>
        </w:rPr>
        <w:t> </w:t>
      </w:r>
      <w:r>
        <w:rPr>
          <w:sz w:val="24"/>
        </w:rPr>
        <w:t>908.101,</w:t>
      </w:r>
      <w:r>
        <w:rPr>
          <w:spacing w:val="2"/>
          <w:sz w:val="24"/>
        </w:rPr>
        <w:t> </w:t>
      </w:r>
      <w:r>
        <w:rPr>
          <w:sz w:val="24"/>
        </w:rPr>
        <w:t>PHAs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maintain</w:t>
      </w:r>
      <w:r>
        <w:rPr>
          <w:spacing w:val="5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minimum,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last</w:t>
      </w:r>
      <w:r>
        <w:rPr>
          <w:spacing w:val="4"/>
          <w:sz w:val="24"/>
        </w:rPr>
        <w:t> </w:t>
      </w:r>
      <w:r>
        <w:rPr>
          <w:sz w:val="24"/>
        </w:rPr>
        <w:t>three</w:t>
      </w:r>
      <w:r>
        <w:rPr>
          <w:spacing w:val="6"/>
          <w:sz w:val="24"/>
        </w:rPr>
        <w:t> </w:t>
      </w:r>
      <w:r>
        <w:rPr>
          <w:sz w:val="24"/>
        </w:rPr>
        <w:t>years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forms</w:t>
      </w:r>
      <w:r>
        <w:rPr>
          <w:spacing w:val="6"/>
          <w:sz w:val="24"/>
        </w:rPr>
        <w:t> </w:t>
      </w:r>
      <w:r>
        <w:rPr>
          <w:sz w:val="24"/>
        </w:rPr>
        <w:t>HUD-50058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supporting</w:t>
      </w:r>
      <w:r>
        <w:rPr>
          <w:spacing w:val="1"/>
          <w:sz w:val="24"/>
        </w:rPr>
        <w:t> </w:t>
      </w:r>
      <w:r>
        <w:rPr>
          <w:sz w:val="24"/>
        </w:rPr>
        <w:t>documentation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all</w:t>
      </w:r>
      <w:r>
        <w:rPr>
          <w:spacing w:val="5"/>
          <w:sz w:val="24"/>
        </w:rPr>
        <w:t> </w:t>
      </w:r>
      <w:r>
        <w:rPr>
          <w:sz w:val="24"/>
        </w:rPr>
        <w:t>regular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interim</w:t>
      </w:r>
      <w:r>
        <w:rPr>
          <w:spacing w:val="5"/>
          <w:sz w:val="24"/>
        </w:rPr>
        <w:t> </w:t>
      </w:r>
      <w:r>
        <w:rPr>
          <w:sz w:val="24"/>
        </w:rPr>
        <w:t>reexaminations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family income.</w:t>
      </w:r>
      <w:r>
        <w:rPr>
          <w:spacing w:val="23"/>
          <w:sz w:val="24"/>
        </w:rPr>
        <w:t> </w:t>
      </w:r>
      <w:r>
        <w:rPr>
          <w:sz w:val="24"/>
        </w:rPr>
        <w:t>All</w:t>
      </w:r>
      <w:r>
        <w:rPr>
          <w:spacing w:val="4"/>
          <w:sz w:val="24"/>
        </w:rPr>
        <w:t> </w:t>
      </w:r>
      <w:r>
        <w:rPr>
          <w:sz w:val="24"/>
        </w:rPr>
        <w:t>records</w:t>
      </w:r>
      <w:r>
        <w:rPr>
          <w:spacing w:val="5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maintained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at</w:t>
      </w:r>
      <w:r>
        <w:rPr>
          <w:spacing w:val="5"/>
          <w:sz w:val="24"/>
        </w:rPr>
        <w:t> </w:t>
      </w:r>
      <w:r>
        <w:rPr>
          <w:sz w:val="24"/>
        </w:rPr>
        <w:t>least</w:t>
      </w:r>
      <w:r>
        <w:rPr>
          <w:spacing w:val="4"/>
          <w:sz w:val="24"/>
        </w:rPr>
        <w:t> </w:t>
      </w:r>
      <w:r>
        <w:rPr>
          <w:sz w:val="24"/>
        </w:rPr>
        <w:t>three</w:t>
      </w:r>
      <w:r>
        <w:rPr>
          <w:spacing w:val="6"/>
          <w:sz w:val="24"/>
        </w:rPr>
        <w:t> </w:t>
      </w:r>
      <w:r>
        <w:rPr>
          <w:sz w:val="24"/>
        </w:rPr>
        <w:t>years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longer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required</w:t>
      </w:r>
      <w:r>
        <w:rPr>
          <w:spacing w:val="4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effective</w:t>
      </w:r>
      <w:r>
        <w:rPr>
          <w:spacing w:val="4"/>
          <w:sz w:val="24"/>
        </w:rPr>
        <w:t> </w:t>
      </w:r>
      <w:r>
        <w:rPr>
          <w:sz w:val="24"/>
        </w:rPr>
        <w:t>date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action.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211" w:after="0"/>
        <w:ind w:left="1520" w:right="0" w:hanging="421"/>
        <w:jc w:val="left"/>
        <w:rPr>
          <w:sz w:val="24"/>
        </w:rPr>
      </w:pPr>
      <w:r>
        <w:rPr>
          <w:b/>
          <w:sz w:val="24"/>
        </w:rPr>
        <w:t>Disclosure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Individual’s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EIV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Information.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Privacy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(5</w:t>
      </w:r>
      <w:r>
        <w:rPr>
          <w:spacing w:val="-1"/>
          <w:sz w:val="24"/>
        </w:rPr>
        <w:t> </w:t>
      </w:r>
      <w:r>
        <w:rPr>
          <w:sz w:val="24"/>
        </w:rPr>
        <w:t>USC</w:t>
      </w:r>
    </w:p>
    <w:p>
      <w:pPr>
        <w:pStyle w:val="BodyText"/>
        <w:spacing w:before="1"/>
        <w:ind w:left="1100" w:right="1569"/>
      </w:pPr>
      <w:r>
        <w:rPr/>
        <w:t>§552a(b),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amended)</w:t>
      </w:r>
      <w:r>
        <w:rPr>
          <w:spacing w:val="-1"/>
        </w:rPr>
        <w:t> </w:t>
      </w:r>
      <w:r>
        <w:rPr/>
        <w:t>prohibits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individual’s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person</w:t>
      </w:r>
      <w:r>
        <w:rPr>
          <w:spacing w:val="-57"/>
        </w:rPr>
        <w:t> </w:t>
      </w:r>
      <w:r>
        <w:rPr/>
        <w:t>without the written consent of such individual.</w:t>
      </w:r>
      <w:r>
        <w:rPr>
          <w:spacing w:val="1"/>
        </w:rPr>
        <w:t> </w:t>
      </w:r>
      <w:r>
        <w:rPr/>
        <w:t>As such, the EIV data of an adult household</w:t>
      </w:r>
      <w:r>
        <w:rPr>
          <w:spacing w:val="1"/>
        </w:rPr>
        <w:t> </w:t>
      </w:r>
      <w:r>
        <w:rPr/>
        <w:t>member may not be shared (or a copy provided or displayed) with another adult household</w:t>
      </w:r>
      <w:r>
        <w:rPr>
          <w:spacing w:val="1"/>
        </w:rPr>
        <w:t> </w:t>
      </w:r>
      <w:r>
        <w:rPr/>
        <w:t>member,</w:t>
      </w:r>
      <w:r>
        <w:rPr>
          <w:spacing w:val="-1"/>
        </w:rPr>
        <w:t> </w:t>
      </w:r>
      <w:r>
        <w:rPr/>
        <w:t>unless the</w:t>
      </w:r>
      <w:r>
        <w:rPr>
          <w:spacing w:val="-2"/>
        </w:rPr>
        <w:t> </w:t>
      </w:r>
      <w:r>
        <w:rPr/>
        <w:t>individual has</w:t>
      </w:r>
      <w:r>
        <w:rPr>
          <w:spacing w:val="-1"/>
        </w:rPr>
        <w:t> </w:t>
      </w:r>
      <w:r>
        <w:rPr/>
        <w:t>provided written consent</w:t>
      </w:r>
      <w:r>
        <w:rPr>
          <w:spacing w:val="-1"/>
        </w:rPr>
        <w:t> </w:t>
      </w:r>
      <w:r>
        <w:rPr/>
        <w:t>to disclose</w:t>
      </w:r>
      <w:r>
        <w:rPr>
          <w:spacing w:val="-1"/>
        </w:rPr>
        <w:t> </w:t>
      </w:r>
      <w:r>
        <w:rPr/>
        <w:t>such</w:t>
      </w:r>
      <w:r>
        <w:rPr>
          <w:spacing w:val="3"/>
        </w:rPr>
        <w:t> </w:t>
      </w:r>
      <w:r>
        <w:rPr/>
        <w:t>information.</w:t>
      </w:r>
    </w:p>
    <w:p>
      <w:pPr>
        <w:pStyle w:val="BodyText"/>
        <w:spacing w:before="4"/>
      </w:pPr>
    </w:p>
    <w:p>
      <w:pPr>
        <w:pStyle w:val="BodyText"/>
        <w:spacing w:before="1"/>
        <w:ind w:left="1100" w:right="1883"/>
        <w:jc w:val="both"/>
      </w:pPr>
      <w:r>
        <w:rPr/>
        <w:t>However,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</w:t>
      </w:r>
      <w:r>
        <w:rPr>
          <w:spacing w:val="-2"/>
        </w:rPr>
        <w:t> </w:t>
      </w:r>
      <w:r>
        <w:rPr/>
        <w:t>is not</w:t>
      </w:r>
      <w:r>
        <w:rPr>
          <w:spacing w:val="-1"/>
        </w:rPr>
        <w:t> </w:t>
      </w:r>
      <w:r>
        <w:rPr/>
        <w:t>prohibited from</w:t>
      </w:r>
      <w:r>
        <w:rPr>
          <w:spacing w:val="-1"/>
        </w:rPr>
        <w:t> </w:t>
      </w:r>
      <w:r>
        <w:rPr/>
        <w:t>discussing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</w:t>
      </w:r>
      <w:r>
        <w:rPr>
          <w:spacing w:val="-1"/>
        </w:rPr>
        <w:t> </w:t>
      </w:r>
      <w:r>
        <w:rPr/>
        <w:t>of household (HOH)</w:t>
      </w:r>
      <w:r>
        <w:rPr>
          <w:spacing w:val="-1"/>
        </w:rPr>
        <w:t> </w:t>
      </w:r>
      <w:r>
        <w:rPr/>
        <w:t>and</w:t>
      </w:r>
      <w:r>
        <w:rPr>
          <w:spacing w:val="-58"/>
        </w:rPr>
        <w:t> </w:t>
      </w:r>
      <w:r>
        <w:rPr/>
        <w:t>showing the HOH how the household’s income and rent were determined based on the total</w:t>
      </w:r>
      <w:r>
        <w:rPr>
          <w:spacing w:val="-57"/>
        </w:rPr>
        <w:t> </w:t>
      </w:r>
      <w:r>
        <w:rPr/>
        <w:t>family</w:t>
      </w:r>
      <w:r>
        <w:rPr>
          <w:spacing w:val="-6"/>
        </w:rPr>
        <w:t> </w:t>
      </w:r>
      <w:r>
        <w:rPr/>
        <w:t>income</w:t>
      </w:r>
      <w:r>
        <w:rPr>
          <w:spacing w:val="1"/>
        </w:rPr>
        <w:t> </w:t>
      </w:r>
      <w:r>
        <w:rPr/>
        <w:t>reported and verified.</w:t>
      </w:r>
    </w:p>
    <w:p>
      <w:pPr>
        <w:pStyle w:val="BodyText"/>
        <w:spacing w:before="2"/>
      </w:pPr>
    </w:p>
    <w:p>
      <w:pPr>
        <w:pStyle w:val="BodyText"/>
        <w:ind w:left="1100" w:right="1495"/>
      </w:pPr>
      <w:r>
        <w:rPr/>
        <w:t>EIV information and any other information obtained by the PHA for the purpose of determining</w:t>
      </w:r>
      <w:r>
        <w:rPr>
          <w:spacing w:val="-58"/>
        </w:rPr>
        <w:t> </w:t>
      </w:r>
      <w:r>
        <w:rPr/>
        <w:t>eligibility and level of assistance for a PIH rental assistance program may not be disclosed to</w:t>
      </w:r>
      <w:r>
        <w:rPr>
          <w:spacing w:val="1"/>
        </w:rPr>
        <w:t> </w:t>
      </w:r>
      <w:r>
        <w:rPr/>
        <w:t>third parties for any reason (even for similar verifications under other programs, such as</w:t>
      </w:r>
      <w:r>
        <w:rPr>
          <w:spacing w:val="1"/>
        </w:rPr>
        <w:t> </w:t>
      </w:r>
      <w:r>
        <w:rPr/>
        <w:t>eligibility for low income housing tax credit units, other federal or state assistance programs),</w:t>
      </w:r>
      <w:r>
        <w:rPr>
          <w:spacing w:val="1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the tenant has authorized such disclosure</w:t>
      </w:r>
      <w:r>
        <w:rPr>
          <w:spacing w:val="-2"/>
        </w:rPr>
        <w:t> </w:t>
      </w:r>
      <w:r>
        <w:rPr/>
        <w:t>in writing.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426" w:firstLine="0"/>
        <w:jc w:val="left"/>
        <w:rPr>
          <w:sz w:val="24"/>
        </w:rPr>
      </w:pPr>
      <w:r>
        <w:rPr>
          <w:b/>
          <w:sz w:val="24"/>
        </w:rPr>
        <w:t>What to do if the EIV Information is incorrect?</w:t>
      </w:r>
      <w:r>
        <w:rPr>
          <w:b/>
          <w:spacing w:val="1"/>
          <w:sz w:val="24"/>
        </w:rPr>
        <w:t> </w:t>
      </w:r>
      <w:r>
        <w:rPr>
          <w:sz w:val="24"/>
        </w:rPr>
        <w:t>Sometimes the source or originator of</w:t>
      </w:r>
      <w:r>
        <w:rPr>
          <w:spacing w:val="1"/>
          <w:sz w:val="24"/>
        </w:rPr>
        <w:t> </w:t>
      </w:r>
      <w:r>
        <w:rPr>
          <w:sz w:val="24"/>
        </w:rPr>
        <w:t>EIV information may make an error when submitting or reporting information about tenants.</w:t>
      </w:r>
      <w:r>
        <w:rPr>
          <w:spacing w:val="1"/>
          <w:sz w:val="24"/>
        </w:rPr>
        <w:t> </w:t>
      </w:r>
      <w:r>
        <w:rPr>
          <w:sz w:val="24"/>
        </w:rPr>
        <w:t>HUD cannot correct data in the EIV system. Only the originator of the data can correct the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  <w:r>
        <w:rPr>
          <w:spacing w:val="-9"/>
          <w:sz w:val="24"/>
        </w:rPr>
        <w:t> </w:t>
      </w:r>
      <w:r>
        <w:rPr>
          <w:sz w:val="24"/>
        </w:rPr>
        <w:t>When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originator</w:t>
      </w:r>
      <w:r>
        <w:rPr>
          <w:spacing w:val="-9"/>
          <w:sz w:val="24"/>
        </w:rPr>
        <w:t> </w:t>
      </w:r>
      <w:r>
        <w:rPr>
          <w:sz w:val="24"/>
        </w:rPr>
        <w:t>corrects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data,</w:t>
      </w:r>
      <w:r>
        <w:rPr>
          <w:spacing w:val="-8"/>
          <w:sz w:val="24"/>
        </w:rPr>
        <w:t> </w:t>
      </w:r>
      <w:r>
        <w:rPr>
          <w:sz w:val="24"/>
        </w:rPr>
        <w:t>HUD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obtain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updated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its next computer matching process. Below are the procedures tenants and PHAs should follow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-7"/>
          <w:sz w:val="24"/>
        </w:rPr>
        <w:t> </w:t>
      </w:r>
      <w:r>
        <w:rPr>
          <w:sz w:val="24"/>
        </w:rPr>
        <w:t>incorrect</w:t>
      </w:r>
      <w:r>
        <w:rPr>
          <w:spacing w:val="-2"/>
          <w:sz w:val="24"/>
        </w:rPr>
        <w:t> </w:t>
      </w:r>
      <w:r>
        <w:rPr>
          <w:sz w:val="24"/>
        </w:rPr>
        <w:t>EIV information.</w:t>
      </w:r>
    </w:p>
    <w:p>
      <w:pPr>
        <w:pStyle w:val="BodyText"/>
        <w:spacing w:before="4"/>
      </w:pPr>
    </w:p>
    <w:p>
      <w:pPr>
        <w:pStyle w:val="BodyText"/>
        <w:spacing w:before="1"/>
        <w:ind w:left="1460" w:right="1612"/>
      </w:pPr>
      <w:r>
        <w:rPr>
          <w:rFonts w:ascii="TimesNewRomanPS-BoldItalicMT" w:hAnsi="TimesNewRomanPS-BoldItalicMT"/>
          <w:b/>
          <w:i/>
        </w:rPr>
        <w:t>Employment and wage information </w:t>
      </w:r>
      <w:r>
        <w:rPr/>
        <w:t>reported in EIV originates from the employer. The</w:t>
      </w:r>
      <w:r>
        <w:rPr>
          <w:spacing w:val="1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reports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local</w:t>
      </w:r>
      <w:r>
        <w:rPr>
          <w:spacing w:val="-9"/>
        </w:rPr>
        <w:t> </w:t>
      </w:r>
      <w:r>
        <w:rPr/>
        <w:t>State</w:t>
      </w:r>
      <w:r>
        <w:rPr>
          <w:spacing w:val="-6"/>
        </w:rPr>
        <w:t> </w:t>
      </w:r>
      <w:r>
        <w:rPr/>
        <w:t>Workforce</w:t>
      </w:r>
      <w:r>
        <w:rPr>
          <w:spacing w:val="-8"/>
        </w:rPr>
        <w:t> </w:t>
      </w:r>
      <w:r>
        <w:rPr/>
        <w:t>Agency</w:t>
      </w:r>
      <w:r>
        <w:rPr>
          <w:spacing w:val="-13"/>
        </w:rPr>
        <w:t> </w:t>
      </w:r>
      <w:r>
        <w:rPr/>
        <w:t>(SWA),</w:t>
      </w:r>
      <w:r>
        <w:rPr>
          <w:spacing w:val="-4"/>
        </w:rPr>
        <w:t> </w:t>
      </w:r>
      <w:r>
        <w:rPr/>
        <w:t>who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turn,</w:t>
      </w:r>
      <w:r>
        <w:rPr>
          <w:spacing w:val="-57"/>
        </w:rPr>
        <w:t> </w:t>
      </w:r>
      <w:r>
        <w:rPr/>
        <w:t>reports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HHS’</w:t>
      </w:r>
      <w:r>
        <w:rPr>
          <w:spacing w:val="-3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Directory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Hires</w:t>
      </w:r>
      <w:r>
        <w:rPr>
          <w:spacing w:val="-6"/>
        </w:rPr>
        <w:t> </w:t>
      </w:r>
      <w:r>
        <w:rPr/>
        <w:t>(NDNH)</w:t>
      </w:r>
      <w:r>
        <w:rPr>
          <w:spacing w:val="-10"/>
        </w:rPr>
        <w:t> </w:t>
      </w:r>
      <w:r>
        <w:rPr/>
        <w:t>database.</w:t>
      </w:r>
    </w:p>
    <w:p>
      <w:pPr>
        <w:pStyle w:val="BodyText"/>
        <w:spacing w:before="2"/>
      </w:pPr>
    </w:p>
    <w:p>
      <w:pPr>
        <w:pStyle w:val="BodyText"/>
        <w:spacing w:before="1"/>
        <w:ind w:left="1460" w:right="1679"/>
      </w:pPr>
      <w:r>
        <w:rPr/>
        <w:t>If the tenant disputes this information, the tenant should contact the employer directly, in</w:t>
      </w:r>
      <w:r>
        <w:rPr>
          <w:spacing w:val="1"/>
        </w:rPr>
        <w:t> </w:t>
      </w:r>
      <w:r>
        <w:rPr/>
        <w:t>writing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wage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employer</w:t>
      </w:r>
      <w:r>
        <w:rPr>
          <w:spacing w:val="-57"/>
        </w:rPr>
        <w:t> </w:t>
      </w:r>
      <w:r>
        <w:rPr/>
        <w:t>correct</w:t>
      </w:r>
      <w:r>
        <w:rPr>
          <w:spacing w:val="-1"/>
        </w:rPr>
        <w:t> </w:t>
      </w:r>
      <w:r>
        <w:rPr/>
        <w:t>erroneous information.</w:t>
      </w:r>
    </w:p>
    <w:p>
      <w:pPr>
        <w:pStyle w:val="BodyText"/>
        <w:spacing w:before="4"/>
      </w:pPr>
    </w:p>
    <w:p>
      <w:pPr>
        <w:pStyle w:val="BodyText"/>
        <w:ind w:left="1460" w:right="1380"/>
      </w:pPr>
      <w:r>
        <w:rPr/>
        <w:t>The tenant should provide the PHA with this written correspondence so that it may be</w:t>
      </w:r>
      <w:r>
        <w:rPr>
          <w:spacing w:val="1"/>
        </w:rPr>
        <w:t> </w:t>
      </w:r>
      <w:r>
        <w:rPr/>
        <w:t>maintained in the tenant file.</w:t>
      </w:r>
      <w:r>
        <w:rPr>
          <w:spacing w:val="1"/>
        </w:rPr>
        <w:t> </w:t>
      </w:r>
      <w:r>
        <w:rPr/>
        <w:t>If employer resolution is not possible, the tenant should contact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 SWA for assistance.</w:t>
      </w:r>
    </w:p>
    <w:p>
      <w:pPr>
        <w:pStyle w:val="BodyText"/>
        <w:spacing w:before="5"/>
      </w:pPr>
    </w:p>
    <w:p>
      <w:pPr>
        <w:pStyle w:val="BodyText"/>
        <w:ind w:left="1460" w:right="1569"/>
      </w:pPr>
      <w:r>
        <w:rPr>
          <w:rFonts w:ascii="TimesNewRomanPS-BoldItalicMT"/>
          <w:b/>
          <w:i/>
        </w:rPr>
        <w:t>Unemployment benefit information </w:t>
      </w:r>
      <w:r>
        <w:rPr/>
        <w:t>reported in EIV originates from the local SWA.</w:t>
      </w:r>
      <w:r>
        <w:rPr>
          <w:spacing w:val="1"/>
        </w:rPr>
        <w:t> </w:t>
      </w:r>
      <w:r>
        <w:rPr/>
        <w:t>If the</w:t>
      </w:r>
      <w:r>
        <w:rPr>
          <w:spacing w:val="-57"/>
        </w:rPr>
        <w:t> </w:t>
      </w:r>
      <w:r>
        <w:rPr/>
        <w:t>tenant disputes this information, the tenant should contact the SWA directly, in writing to</w:t>
      </w:r>
      <w:r>
        <w:rPr>
          <w:spacing w:val="1"/>
        </w:rPr>
        <w:t> </w:t>
      </w:r>
      <w:r>
        <w:rPr/>
        <w:t>dispute the unemployment benefit information, and request that the SWA correct erroneous</w:t>
      </w:r>
      <w:r>
        <w:rPr>
          <w:spacing w:val="-57"/>
        </w:rPr>
        <w:t> </w:t>
      </w:r>
      <w:r>
        <w:rPr/>
        <w:t>information.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2"/>
        </w:rPr>
        <w:t> </w:t>
      </w:r>
      <w:r>
        <w:rPr/>
        <w:t>should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written correspondence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may</w:t>
      </w:r>
      <w:r>
        <w:rPr>
          <w:spacing w:val="-5"/>
        </w:rPr>
        <w:t> </w:t>
      </w:r>
      <w:r>
        <w:rPr/>
        <w:t>be maintained in the tenant file.</w:t>
      </w:r>
    </w:p>
    <w:p>
      <w:pPr>
        <w:pStyle w:val="BodyText"/>
        <w:spacing w:before="3"/>
      </w:pPr>
    </w:p>
    <w:p>
      <w:pPr>
        <w:pStyle w:val="BodyText"/>
        <w:spacing w:before="1"/>
        <w:ind w:left="1460" w:right="1663"/>
      </w:pPr>
      <w:r>
        <w:rPr>
          <w:rFonts w:ascii="TimesNewRomanPS-BoldItalicMT"/>
          <w:b/>
          <w:i/>
        </w:rPr>
        <w:t>SS and SSI benefit information </w:t>
      </w:r>
      <w:r>
        <w:rPr/>
        <w:t>reported in EIV originates from the SSA. If the tenant</w:t>
      </w:r>
      <w:r>
        <w:rPr>
          <w:spacing w:val="1"/>
        </w:rPr>
        <w:t> </w:t>
      </w:r>
      <w:r>
        <w:rPr/>
        <w:t>disputes this information, the tenant should contact the SSA at 800-772-1213 or visit the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SSA</w:t>
      </w:r>
      <w:r>
        <w:rPr>
          <w:spacing w:val="-1"/>
        </w:rPr>
        <w:t> </w:t>
      </w:r>
      <w:r>
        <w:rPr/>
        <w:t>office.</w:t>
      </w:r>
      <w:r>
        <w:rPr>
          <w:spacing w:val="57"/>
        </w:rPr>
        <w:t> </w:t>
      </w:r>
      <w:r>
        <w:rPr/>
        <w:t>SSA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government</w:t>
      </w:r>
      <w:r>
        <w:rPr>
          <w:spacing w:val="-1"/>
        </w:rPr>
        <w:t> </w:t>
      </w:r>
      <w:r>
        <w:rPr/>
        <w:t>pages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57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directory</w:t>
      </w:r>
      <w:r>
        <w:rPr>
          <w:spacing w:val="-5"/>
        </w:rPr>
        <w:t> </w:t>
      </w:r>
      <w:r>
        <w:rPr/>
        <w:t>or online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hyperlink r:id="rId30">
        <w:r>
          <w:rPr>
            <w:b/>
            <w:color w:val="0000FF"/>
            <w:u w:val="thick" w:color="0000FF"/>
          </w:rPr>
          <w:t>http://www.socialsecurity.gov</w:t>
        </w:r>
        <w:r>
          <w:rPr>
            <w:color w:val="0000FF"/>
          </w:rPr>
          <w:t>.</w:t>
        </w:r>
      </w:hyperlink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2108" w:right="1496" w:hanging="648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The tenant also may provide the PHA with third-party documents which are in the</w:t>
      </w:r>
      <w:r>
        <w:rPr>
          <w:spacing w:val="1"/>
        </w:rPr>
        <w:t> </w:t>
      </w:r>
      <w:r>
        <w:rPr/>
        <w:t>tenant’s possession to support their dispute of EIV information.</w:t>
      </w:r>
      <w:r>
        <w:rPr>
          <w:spacing w:val="1"/>
        </w:rPr>
        <w:t> </w:t>
      </w:r>
      <w:r>
        <w:rPr/>
        <w:t>The PHA, with the</w:t>
      </w:r>
      <w:r>
        <w:rPr>
          <w:spacing w:val="1"/>
        </w:rPr>
        <w:t> </w:t>
      </w:r>
      <w:r>
        <w:rPr/>
        <w:t>tenant’s consent, is required to submit a third-party verification form to third-party</w:t>
      </w:r>
      <w:r>
        <w:rPr>
          <w:spacing w:val="1"/>
        </w:rPr>
        <w:t> </w:t>
      </w:r>
      <w:r>
        <w:rPr/>
        <w:t>sources for completion and submission to the PHA, when the tenant disputes EIV</w:t>
      </w:r>
      <w:r>
        <w:rPr>
          <w:spacing w:val="1"/>
        </w:rPr>
        <w:t> </w:t>
      </w:r>
      <w:r>
        <w:rPr/>
        <w:t>information and is unable to provide documentation to validate the disputed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The tenant’s failure to sign the consent form is grounds for termination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tenancy</w:t>
      </w:r>
      <w:r>
        <w:rPr>
          <w:spacing w:val="-3"/>
        </w:rPr>
        <w:t> </w:t>
      </w:r>
      <w:r>
        <w:rPr/>
        <w:t>and/or assistance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24 CFR</w:t>
      </w:r>
      <w:r>
        <w:rPr>
          <w:spacing w:val="-1"/>
        </w:rPr>
        <w:t> </w:t>
      </w:r>
      <w:r>
        <w:rPr/>
        <w:t>5.232.</w:t>
      </w:r>
    </w:p>
    <w:p>
      <w:pPr>
        <w:pStyle w:val="BodyText"/>
        <w:spacing w:before="6"/>
      </w:pPr>
    </w:p>
    <w:p>
      <w:pPr>
        <w:pStyle w:val="BodyText"/>
        <w:ind w:left="1460" w:right="1401"/>
      </w:pPr>
      <w:r>
        <w:rPr>
          <w:rFonts w:ascii="TimesNewRomanPS-BoldItalicMT"/>
          <w:b/>
          <w:i/>
        </w:rPr>
        <w:t>Debts owed to PHAs and termination information </w:t>
      </w:r>
      <w:r>
        <w:rPr/>
        <w:t>reported in EIV originates from the PHA.</w:t>
      </w:r>
      <w:r>
        <w:rPr>
          <w:spacing w:val="-57"/>
        </w:rPr>
        <w:t> </w:t>
      </w:r>
      <w:r>
        <w:rPr/>
        <w:t>If a current or former tenant disputes this information, that tenant should contact the PHA</w:t>
      </w:r>
      <w:r>
        <w:rPr>
          <w:spacing w:val="1"/>
        </w:rPr>
        <w:t> </w:t>
      </w:r>
      <w:r>
        <w:rPr/>
        <w:t>(who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the information)</w:t>
      </w:r>
      <w:r>
        <w:rPr>
          <w:spacing w:val="-1"/>
        </w:rPr>
        <w:t> </w:t>
      </w:r>
      <w:r>
        <w:rPr/>
        <w:t>directly</w:t>
      </w:r>
      <w:r>
        <w:rPr>
          <w:spacing w:val="-6"/>
        </w:rPr>
        <w:t> </w:t>
      </w:r>
      <w:r>
        <w:rPr/>
        <w:t>in writing</w:t>
      </w:r>
      <w:r>
        <w:rPr>
          <w:spacing w:val="-1"/>
        </w:rPr>
        <w:t> </w:t>
      </w:r>
      <w:r>
        <w:rPr/>
        <w:t>to dispute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 and</w:t>
      </w:r>
      <w:r>
        <w:rPr>
          <w:spacing w:val="-1"/>
        </w:rPr>
        <w:t> </w:t>
      </w:r>
      <w:r>
        <w:rPr/>
        <w:t>provide any</w:t>
      </w:r>
      <w:r>
        <w:rPr>
          <w:spacing w:val="-57"/>
        </w:rPr>
        <w:t> </w:t>
      </w:r>
      <w:r>
        <w:rPr/>
        <w:t>documentation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supports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dispute.</w:t>
      </w:r>
      <w:r>
        <w:rPr>
          <w:spacing w:val="66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PHA</w:t>
      </w:r>
      <w:r>
        <w:rPr>
          <w:spacing w:val="2"/>
        </w:rPr>
        <w:t> </w:t>
      </w:r>
      <w:r>
        <w:rPr/>
        <w:t>determines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disputed</w:t>
      </w:r>
      <w:r>
        <w:rPr>
          <w:spacing w:val="1"/>
        </w:rPr>
        <w:t> </w:t>
      </w:r>
      <w:r>
        <w:rPr/>
        <w:t>information is incorrect, the PHA will update or delete the record from EIV.</w:t>
      </w:r>
      <w:r>
        <w:rPr>
          <w:spacing w:val="1"/>
        </w:rPr>
        <w:t> </w:t>
      </w:r>
      <w:r>
        <w:rPr/>
        <w:t>Former tenants</w:t>
      </w:r>
      <w:r>
        <w:rPr>
          <w:spacing w:val="1"/>
        </w:rPr>
        <w:t> </w:t>
      </w:r>
      <w:r>
        <w:rPr/>
        <w:t>may dispute debt and termination information for a period of up to 3 years from the end of</w:t>
      </w:r>
      <w:r>
        <w:rPr>
          <w:spacing w:val="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PIH program.</w:t>
      </w:r>
    </w:p>
    <w:p>
      <w:pPr>
        <w:pStyle w:val="BodyText"/>
        <w:spacing w:before="3"/>
      </w:pPr>
    </w:p>
    <w:p>
      <w:pPr>
        <w:pStyle w:val="BodyText"/>
        <w:ind w:left="1460" w:right="1390"/>
      </w:pPr>
      <w:r>
        <w:rPr>
          <w:rFonts w:ascii="TimesNewRomanPS-BoldItalicMT" w:hAnsi="TimesNewRomanPS-BoldItalicMT"/>
          <w:b/>
          <w:i/>
        </w:rPr>
        <w:t>Identity Theft. </w:t>
      </w:r>
      <w:r>
        <w:rPr/>
        <w:t>Seemingly incorrect information in EIV may be a sign of identity theft.</w:t>
      </w:r>
      <w:r>
        <w:rPr>
          <w:spacing w:val="1"/>
        </w:rPr>
        <w:t> </w:t>
      </w:r>
      <w:r>
        <w:rPr/>
        <w:t>Sometimes someone else may use an individual’s SSN, either intentionally or by accident.</w:t>
      </w:r>
      <w:r>
        <w:rPr>
          <w:spacing w:val="1"/>
        </w:rPr>
        <w:t> </w:t>
      </w:r>
      <w:r>
        <w:rPr/>
        <w:t>SSA does not require an individual to report a lost or stolen SSN card and reporting a lost or</w:t>
      </w:r>
      <w:r>
        <w:rPr>
          <w:spacing w:val="1"/>
        </w:rPr>
        <w:t> </w:t>
      </w:r>
      <w:r>
        <w:rPr/>
        <w:t>stolen SSN card to SSA will not prevent the misuse of an individual’s SSN. However,</w:t>
      </w:r>
      <w:r>
        <w:rPr>
          <w:spacing w:val="1"/>
        </w:rPr>
        <w:t> </w:t>
      </w:r>
      <w:r>
        <w:rPr/>
        <w:t>someone using an individual’s SSN can get other personal information about that individual</w:t>
      </w:r>
      <w:r>
        <w:rPr>
          <w:spacing w:val="1"/>
        </w:rPr>
        <w:t> </w:t>
      </w:r>
      <w:r>
        <w:rPr>
          <w:spacing w:val="-1"/>
        </w:rPr>
        <w:t>and apply for credit in that individual’s name. Accordingly, </w:t>
      </w:r>
      <w:r>
        <w:rPr/>
        <w:t>if the tenant suspects someone is</w:t>
      </w:r>
      <w:r>
        <w:rPr>
          <w:spacing w:val="1"/>
        </w:rPr>
        <w:t> </w:t>
      </w:r>
      <w:r>
        <w:rPr>
          <w:spacing w:val="-1"/>
        </w:rPr>
        <w:t>using his/her SSN, the tenant should </w:t>
      </w:r>
      <w:r>
        <w:rPr/>
        <w:t>check Social Security records to ensure the records are</w:t>
      </w:r>
      <w:r>
        <w:rPr>
          <w:spacing w:val="1"/>
        </w:rPr>
        <w:t> </w:t>
      </w:r>
      <w:r>
        <w:rPr/>
        <w:t>correct (call SSA at 800-772-1213); file an identity theft complaint with the local police</w:t>
      </w:r>
      <w:r>
        <w:rPr>
          <w:spacing w:val="1"/>
        </w:rPr>
        <w:t> </w:t>
      </w:r>
      <w:r>
        <w:rPr/>
        <w:t>department and/or Federal Trade Commission (call FTC at 877-438-4338, or visit the FTC</w:t>
      </w:r>
      <w:r>
        <w:rPr>
          <w:spacing w:val="1"/>
        </w:rPr>
        <w:t> </w:t>
      </w:r>
      <w:r>
        <w:rPr/>
        <w:t>website at:</w:t>
      </w:r>
      <w:r>
        <w:rPr>
          <w:spacing w:val="1"/>
        </w:rPr>
        <w:t> </w:t>
      </w:r>
      <w:hyperlink r:id="rId31">
        <w:r>
          <w:rPr>
            <w:b/>
            <w:color w:val="0000FF"/>
            <w:u w:val="thick" w:color="0000FF"/>
          </w:rPr>
          <w:t>https://www.identitytheft.gov</w:t>
        </w:r>
        <w:r>
          <w:rPr>
            <w:b/>
            <w:color w:val="0000FF"/>
          </w:rPr>
          <w:t> </w:t>
        </w:r>
      </w:hyperlink>
      <w:r>
        <w:rPr/>
        <w:t>and monitor the tenant’s credit reports with the</w:t>
      </w:r>
      <w:r>
        <w:rPr>
          <w:spacing w:val="1"/>
        </w:rPr>
        <w:t> </w:t>
      </w:r>
      <w:r>
        <w:rPr/>
        <w:t>three national credit reporting agencies (Equifax, TransUnion, and Experian). The tenant also</w:t>
      </w:r>
      <w:r>
        <w:rPr>
          <w:spacing w:val="-58"/>
        </w:rPr>
        <w:t> </w:t>
      </w:r>
      <w:r>
        <w:rPr/>
        <w:t>should provide the PHA written documentation of the filed identity theft complaint. (Refer to</w:t>
      </w:r>
      <w:r>
        <w:rPr>
          <w:spacing w:val="-57"/>
        </w:rPr>
        <w:t> </w:t>
      </w:r>
      <w:r>
        <w:rPr/>
        <w:t>paragraph above on </w:t>
      </w:r>
      <w:r>
        <w:rPr>
          <w:b/>
        </w:rPr>
        <w:t>Employment and wage information </w:t>
      </w:r>
      <w:r>
        <w:rPr/>
        <w:t>regarding disputed EIV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related to identity</w:t>
      </w:r>
      <w:r>
        <w:rPr>
          <w:spacing w:val="-8"/>
        </w:rPr>
        <w:t> </w:t>
      </w:r>
      <w:r>
        <w:rPr/>
        <w:t>theft).</w:t>
      </w:r>
    </w:p>
    <w:p>
      <w:pPr>
        <w:pStyle w:val="BodyText"/>
        <w:spacing w:before="5"/>
      </w:pPr>
    </w:p>
    <w:p>
      <w:pPr>
        <w:pStyle w:val="BodyText"/>
        <w:ind w:left="1460" w:right="1446"/>
      </w:pPr>
      <w:r>
        <w:rPr/>
        <w:t>Tenants may request their credit report and place a fraud alert on their credit report with the</w:t>
      </w:r>
      <w:r>
        <w:rPr>
          <w:spacing w:val="1"/>
        </w:rPr>
        <w:t> </w:t>
      </w:r>
      <w:r>
        <w:rPr/>
        <w:t>three national credit reporting agencies at:</w:t>
      </w:r>
      <w:r>
        <w:rPr>
          <w:spacing w:val="1"/>
        </w:rPr>
        <w:t> </w:t>
      </w:r>
      <w:hyperlink r:id="rId32">
        <w:r>
          <w:rPr>
            <w:b/>
            <w:color w:val="0000FF"/>
            <w:u w:val="thick" w:color="0000FF"/>
          </w:rPr>
          <w:t>www.annualcreditreport.com</w:t>
        </w:r>
      </w:hyperlink>
      <w:r>
        <w:rPr/>
        <w:t>, by phone at 877-</w:t>
      </w:r>
      <w:r>
        <w:rPr>
          <w:spacing w:val="-57"/>
        </w:rPr>
        <w:t> </w:t>
      </w:r>
      <w:r>
        <w:rPr/>
        <w:t>322-8228,</w:t>
      </w:r>
      <w:r>
        <w:rPr>
          <w:spacing w:val="-1"/>
        </w:rPr>
        <w:t> </w:t>
      </w:r>
      <w:r>
        <w:rPr/>
        <w:t>or by</w:t>
      </w:r>
      <w:r>
        <w:rPr>
          <w:spacing w:val="-5"/>
        </w:rPr>
        <w:t> </w:t>
      </w:r>
      <w:r>
        <w:rPr/>
        <w:t>contacting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credit reporting agency</w:t>
      </w:r>
      <w:r>
        <w:rPr>
          <w:spacing w:val="-5"/>
        </w:rPr>
        <w:t> </w:t>
      </w:r>
      <w:r>
        <w:rPr/>
        <w:t>directly.</w:t>
      </w:r>
    </w:p>
    <w:p>
      <w:pPr>
        <w:pStyle w:val="BodyText"/>
        <w:spacing w:line="550" w:lineRule="atLeast" w:before="7"/>
        <w:ind w:left="1460" w:right="3807"/>
      </w:pPr>
      <w:r>
        <w:rPr/>
        <w:t>The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 for</w:t>
      </w:r>
      <w:r>
        <w:rPr>
          <w:spacing w:val="-1"/>
        </w:rPr>
        <w:t> </w:t>
      </w:r>
      <w:r>
        <w:rPr/>
        <w:t>each national</w:t>
      </w:r>
      <w:r>
        <w:rPr>
          <w:spacing w:val="-1"/>
        </w:rPr>
        <w:t> </w:t>
      </w:r>
      <w:r>
        <w:rPr/>
        <w:t>credit reporting</w:t>
      </w:r>
      <w:r>
        <w:rPr>
          <w:spacing w:val="-1"/>
        </w:rPr>
        <w:t> </w:t>
      </w:r>
      <w:r>
        <w:rPr/>
        <w:t>agency</w:t>
      </w:r>
      <w:r>
        <w:rPr>
          <w:spacing w:val="-5"/>
        </w:rPr>
        <w:t> </w:t>
      </w:r>
      <w:r>
        <w:rPr/>
        <w:t>is:</w:t>
      </w:r>
      <w:r>
        <w:rPr>
          <w:spacing w:val="-57"/>
        </w:rPr>
        <w:t> </w:t>
      </w:r>
      <w:r>
        <w:rPr/>
        <w:t>Equifax</w:t>
      </w:r>
      <w:r>
        <w:rPr>
          <w:spacing w:val="1"/>
        </w:rPr>
        <w:t> </w:t>
      </w:r>
      <w:r>
        <w:rPr/>
        <w:t>Credit</w:t>
      </w:r>
      <w:r>
        <w:rPr>
          <w:spacing w:val="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Services,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3"/>
        <w:ind w:left="1460" w:right="8543"/>
      </w:pPr>
      <w:r>
        <w:rPr/>
        <w:t>P.O. Box 740241</w:t>
      </w:r>
      <w:r>
        <w:rPr>
          <w:spacing w:val="1"/>
        </w:rPr>
        <w:t> </w:t>
      </w:r>
      <w:r>
        <w:rPr/>
        <w:t>Atlanta,</w:t>
      </w:r>
      <w:r>
        <w:rPr>
          <w:spacing w:val="-8"/>
        </w:rPr>
        <w:t> </w:t>
      </w:r>
      <w:r>
        <w:rPr/>
        <w:t>GA</w:t>
      </w:r>
      <w:r>
        <w:rPr>
          <w:spacing w:val="-9"/>
        </w:rPr>
        <w:t> </w:t>
      </w:r>
      <w:r>
        <w:rPr/>
        <w:t>30374</w:t>
      </w:r>
    </w:p>
    <w:p>
      <w:pPr>
        <w:spacing w:line="275" w:lineRule="exact" w:before="0"/>
        <w:ind w:left="1460" w:right="0" w:firstLine="0"/>
        <w:jc w:val="left"/>
        <w:rPr>
          <w:b/>
          <w:sz w:val="24"/>
        </w:rPr>
      </w:pPr>
      <w:r>
        <w:rPr>
          <w:sz w:val="24"/>
        </w:rPr>
        <w:t>Website:</w:t>
      </w:r>
      <w:r>
        <w:rPr>
          <w:spacing w:val="57"/>
          <w:sz w:val="24"/>
        </w:rPr>
        <w:t> </w:t>
      </w:r>
      <w:hyperlink r:id="rId33">
        <w:r>
          <w:rPr>
            <w:b/>
            <w:color w:val="0000FF"/>
            <w:sz w:val="24"/>
            <w:u w:val="thick" w:color="0000FF"/>
          </w:rPr>
          <w:t>www.equifax.com</w:t>
        </w:r>
      </w:hyperlink>
    </w:p>
    <w:p>
      <w:pPr>
        <w:pStyle w:val="BodyText"/>
        <w:spacing w:line="275" w:lineRule="exact"/>
        <w:ind w:left="1460"/>
      </w:pPr>
      <w:r>
        <w:rPr/>
        <w:t>Telephone:</w:t>
      </w:r>
      <w:r>
        <w:rPr>
          <w:spacing w:val="42"/>
        </w:rPr>
        <w:t> </w:t>
      </w:r>
      <w:r>
        <w:rPr/>
        <w:t>866-349-5191</w:t>
      </w:r>
    </w:p>
    <w:p>
      <w:pPr>
        <w:spacing w:after="0" w:line="275" w:lineRule="exact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75" w:lineRule="exact" w:before="209"/>
        <w:ind w:left="1460"/>
      </w:pPr>
      <w:r>
        <w:rPr/>
        <w:t>Experian</w:t>
      </w:r>
    </w:p>
    <w:p>
      <w:pPr>
        <w:pStyle w:val="BodyText"/>
        <w:ind w:left="1460" w:right="8771"/>
      </w:pPr>
      <w:r>
        <w:rPr/>
        <w:t>P.O.</w:t>
      </w:r>
      <w:r>
        <w:rPr>
          <w:spacing w:val="-1"/>
        </w:rPr>
        <w:t> </w:t>
      </w:r>
      <w:r>
        <w:rPr/>
        <w:t>Box</w:t>
      </w:r>
      <w:r>
        <w:rPr>
          <w:spacing w:val="1"/>
        </w:rPr>
        <w:t> </w:t>
      </w:r>
      <w:r>
        <w:rPr/>
        <w:t>2104</w:t>
      </w:r>
      <w:r>
        <w:rPr>
          <w:spacing w:val="1"/>
        </w:rPr>
        <w:t> </w:t>
      </w:r>
      <w:r>
        <w:rPr>
          <w:spacing w:val="-2"/>
        </w:rPr>
        <w:t>Allen,</w:t>
      </w:r>
      <w:r>
        <w:rPr>
          <w:spacing w:val="-12"/>
        </w:rPr>
        <w:t> </w:t>
      </w:r>
      <w:r>
        <w:rPr>
          <w:spacing w:val="-1"/>
        </w:rPr>
        <w:t>TX</w:t>
      </w:r>
      <w:r>
        <w:rPr>
          <w:spacing w:val="-14"/>
        </w:rPr>
        <w:t> </w:t>
      </w:r>
      <w:r>
        <w:rPr>
          <w:spacing w:val="-1"/>
        </w:rPr>
        <w:t>75013</w:t>
      </w:r>
    </w:p>
    <w:p>
      <w:pPr>
        <w:spacing w:line="275" w:lineRule="exact" w:before="0"/>
        <w:ind w:left="1460" w:right="0" w:firstLine="0"/>
        <w:jc w:val="left"/>
        <w:rPr>
          <w:b/>
          <w:sz w:val="24"/>
        </w:rPr>
      </w:pPr>
      <w:r>
        <w:rPr>
          <w:sz w:val="24"/>
        </w:rPr>
        <w:t>Website:</w:t>
      </w:r>
      <w:r>
        <w:rPr>
          <w:spacing w:val="58"/>
          <w:sz w:val="24"/>
        </w:rPr>
        <w:t> </w:t>
      </w:r>
      <w:hyperlink r:id="rId34">
        <w:r>
          <w:rPr>
            <w:b/>
            <w:color w:val="0000FF"/>
            <w:sz w:val="24"/>
            <w:u w:val="thick" w:color="0000FF"/>
          </w:rPr>
          <w:t>www.experian.com</w:t>
        </w:r>
      </w:hyperlink>
    </w:p>
    <w:p>
      <w:pPr>
        <w:pStyle w:val="BodyText"/>
        <w:spacing w:line="275" w:lineRule="exact"/>
        <w:ind w:left="1460"/>
      </w:pPr>
      <w:r>
        <w:rPr/>
        <w:t>Telephone:</w:t>
      </w:r>
      <w:r>
        <w:rPr>
          <w:spacing w:val="-2"/>
        </w:rPr>
        <w:t> </w:t>
      </w:r>
      <w:r>
        <w:rPr/>
        <w:t>888-397-3742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5" w:lineRule="exact"/>
        <w:ind w:left="1460"/>
      </w:pPr>
      <w:r>
        <w:rPr/>
        <w:t>TransUnion</w:t>
      </w:r>
    </w:p>
    <w:p>
      <w:pPr>
        <w:pStyle w:val="BodyText"/>
        <w:ind w:left="1460" w:right="8382"/>
      </w:pPr>
      <w:r>
        <w:rPr/>
        <w:t>P.O.</w:t>
      </w:r>
      <w:r>
        <w:rPr>
          <w:spacing w:val="-1"/>
        </w:rPr>
        <w:t> </w:t>
      </w:r>
      <w:r>
        <w:rPr/>
        <w:t>Box</w:t>
      </w:r>
      <w:r>
        <w:rPr>
          <w:spacing w:val="2"/>
        </w:rPr>
        <w:t> </w:t>
      </w:r>
      <w:r>
        <w:rPr/>
        <w:t>6790</w:t>
      </w:r>
      <w:r>
        <w:rPr>
          <w:spacing w:val="1"/>
        </w:rPr>
        <w:t> </w:t>
      </w:r>
      <w:r>
        <w:rPr/>
        <w:t>Fullerton,</w:t>
      </w:r>
      <w:r>
        <w:rPr>
          <w:spacing w:val="-8"/>
        </w:rPr>
        <w:t> </w:t>
      </w:r>
      <w:r>
        <w:rPr/>
        <w:t>CA</w:t>
      </w:r>
      <w:r>
        <w:rPr>
          <w:spacing w:val="-8"/>
        </w:rPr>
        <w:t> </w:t>
      </w:r>
      <w:r>
        <w:rPr/>
        <w:t>92834</w:t>
      </w:r>
    </w:p>
    <w:p>
      <w:pPr>
        <w:spacing w:line="272" w:lineRule="exact" w:before="0"/>
        <w:ind w:left="1460" w:right="0" w:firstLine="0"/>
        <w:jc w:val="left"/>
        <w:rPr>
          <w:b/>
          <w:sz w:val="24"/>
        </w:rPr>
      </w:pPr>
      <w:r>
        <w:rPr>
          <w:sz w:val="24"/>
        </w:rPr>
        <w:t>Website:</w:t>
      </w:r>
      <w:r>
        <w:rPr>
          <w:spacing w:val="-3"/>
          <w:sz w:val="24"/>
        </w:rPr>
        <w:t> </w:t>
      </w:r>
      <w:hyperlink r:id="rId35">
        <w:r>
          <w:rPr>
            <w:b/>
            <w:color w:val="0000FF"/>
            <w:sz w:val="24"/>
            <w:u w:val="thick" w:color="0000FF"/>
          </w:rPr>
          <w:t>www.transunion.com</w:t>
        </w:r>
      </w:hyperlink>
    </w:p>
    <w:p>
      <w:pPr>
        <w:pStyle w:val="BodyText"/>
        <w:spacing w:line="275" w:lineRule="exact"/>
        <w:ind w:left="1460"/>
      </w:pPr>
      <w:r>
        <w:rPr/>
        <w:t>Telephone:</w:t>
      </w:r>
      <w:r>
        <w:rPr>
          <w:spacing w:val="57"/>
        </w:rPr>
        <w:t> </w:t>
      </w:r>
      <w:r>
        <w:rPr/>
        <w:t>800-888-4213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37" w:lineRule="auto" w:before="0" w:after="0"/>
        <w:ind w:left="1100" w:right="1446" w:firstLine="0"/>
        <w:jc w:val="both"/>
        <w:rPr>
          <w:sz w:val="24"/>
        </w:rPr>
      </w:pPr>
      <w:r>
        <w:rPr>
          <w:b/>
          <w:sz w:val="24"/>
        </w:rPr>
        <w:t>Security of EIV Data.</w:t>
      </w:r>
      <w:r>
        <w:rPr>
          <w:b/>
          <w:spacing w:val="1"/>
          <w:sz w:val="24"/>
        </w:rPr>
        <w:t> </w:t>
      </w:r>
      <w:r>
        <w:rPr>
          <w:sz w:val="24"/>
        </w:rPr>
        <w:t>The data in EIV contains personal information on individual tenants</w:t>
      </w:r>
      <w:r>
        <w:rPr>
          <w:spacing w:val="-58"/>
          <w:sz w:val="24"/>
        </w:rPr>
        <w:t> </w:t>
      </w:r>
      <w:r>
        <w:rPr>
          <w:sz w:val="24"/>
        </w:rPr>
        <w:t>which is protected under the Federal Privacy Act.</w:t>
      </w:r>
      <w:r>
        <w:rPr>
          <w:spacing w:val="1"/>
          <w:sz w:val="24"/>
        </w:rPr>
        <w:t> </w:t>
      </w:r>
      <w:r>
        <w:rPr>
          <w:sz w:val="24"/>
        </w:rPr>
        <w:t>The information in EIV may only be used for</w:t>
      </w:r>
      <w:r>
        <w:rPr>
          <w:spacing w:val="-57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official purposes,</w:t>
      </w:r>
      <w:r>
        <w:rPr>
          <w:spacing w:val="2"/>
          <w:sz w:val="24"/>
        </w:rPr>
        <w:t> </w:t>
      </w:r>
      <w:r>
        <w:rPr>
          <w:sz w:val="24"/>
        </w:rPr>
        <w:t>as noted below.</w:t>
      </w:r>
    </w:p>
    <w:p>
      <w:pPr>
        <w:pStyle w:val="BodyText"/>
        <w:spacing w:before="2"/>
      </w:pPr>
    </w:p>
    <w:p>
      <w:pPr>
        <w:pStyle w:val="Heading4"/>
        <w:numPr>
          <w:ilvl w:val="1"/>
          <w:numId w:val="26"/>
        </w:numPr>
        <w:tabs>
          <w:tab w:pos="1746" w:val="left" w:leader="none"/>
        </w:tabs>
        <w:spacing w:line="240" w:lineRule="auto" w:before="0" w:after="0"/>
        <w:ind w:left="1746" w:right="0" w:hanging="286"/>
        <w:jc w:val="left"/>
      </w:pPr>
      <w:r>
        <w:rPr/>
        <w:t>Official</w:t>
      </w:r>
      <w:r>
        <w:rPr>
          <w:spacing w:val="-2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4"/>
        </w:numPr>
        <w:tabs>
          <w:tab w:pos="1892" w:val="left" w:leader="none"/>
          <w:tab w:pos="1893" w:val="left" w:leader="none"/>
        </w:tabs>
        <w:spacing w:line="240" w:lineRule="auto" w:before="0" w:after="0"/>
        <w:ind w:left="1892" w:right="1395" w:hanging="432"/>
        <w:jc w:val="left"/>
        <w:rPr>
          <w:sz w:val="24"/>
        </w:rPr>
      </w:pPr>
      <w:r>
        <w:rPr>
          <w:sz w:val="24"/>
        </w:rPr>
        <w:t>PHAs,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PIH</w:t>
      </w:r>
      <w:r>
        <w:rPr>
          <w:spacing w:val="-1"/>
          <w:sz w:val="24"/>
        </w:rPr>
        <w:t> </w:t>
      </w:r>
      <w:r>
        <w:rPr>
          <w:sz w:val="24"/>
        </w:rPr>
        <w:t>programs,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verifying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of interim and</w:t>
      </w:r>
      <w:r>
        <w:rPr>
          <w:spacing w:val="-1"/>
          <w:sz w:val="24"/>
        </w:rPr>
        <w:t> </w:t>
      </w:r>
      <w:r>
        <w:rPr>
          <w:sz w:val="24"/>
        </w:rPr>
        <w:t>annual reexaminations.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4"/>
        </w:numPr>
        <w:tabs>
          <w:tab w:pos="1892" w:val="left" w:leader="none"/>
          <w:tab w:pos="1893" w:val="left" w:leader="none"/>
        </w:tabs>
        <w:spacing w:line="240" w:lineRule="auto" w:before="0" w:after="0"/>
        <w:ind w:left="1892" w:right="2212" w:hanging="432"/>
        <w:jc w:val="left"/>
        <w:rPr>
          <w:sz w:val="24"/>
        </w:rPr>
      </w:pPr>
      <w:r>
        <w:rPr>
          <w:sz w:val="24"/>
        </w:rPr>
        <w:t>HUD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4"/>
          <w:sz w:val="24"/>
        </w:rPr>
        <w:t> </w:t>
      </w:r>
      <w:r>
        <w:rPr>
          <w:sz w:val="24"/>
        </w:rPr>
        <w:t>and oversight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 HUD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57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1892" w:val="left" w:leader="none"/>
          <w:tab w:pos="1893" w:val="left" w:leader="none"/>
        </w:tabs>
        <w:spacing w:line="240" w:lineRule="auto" w:before="0" w:after="0"/>
        <w:ind w:left="1892" w:right="1625" w:hanging="432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Auditors</w:t>
      </w:r>
      <w:r>
        <w:rPr>
          <w:spacing w:val="-1"/>
          <w:sz w:val="24"/>
        </w:rPr>
        <w:t> </w:t>
      </w:r>
      <w:r>
        <w:rPr>
          <w:sz w:val="24"/>
        </w:rPr>
        <w:t>hired 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2"/>
          <w:sz w:val="24"/>
        </w:rPr>
        <w:t> </w:t>
      </w:r>
      <w:r>
        <w:rPr>
          <w:sz w:val="24"/>
        </w:rPr>
        <w:t>or HUD</w:t>
      </w:r>
      <w:r>
        <w:rPr>
          <w:spacing w:val="-1"/>
          <w:sz w:val="24"/>
        </w:rPr>
        <w:t> </w:t>
      </w:r>
      <w:r>
        <w:rPr>
          <w:sz w:val="24"/>
        </w:rPr>
        <w:t>to perform</w:t>
      </w:r>
      <w:r>
        <w:rPr>
          <w:spacing w:val="-1"/>
          <w:sz w:val="24"/>
        </w:rPr>
        <w:t> </w:t>
      </w:r>
      <w:r>
        <w:rPr>
          <w:sz w:val="24"/>
        </w:rPr>
        <w:t>a financial</w:t>
      </w:r>
      <w:r>
        <w:rPr>
          <w:spacing w:val="-1"/>
          <w:sz w:val="24"/>
        </w:rPr>
        <w:t> </w:t>
      </w:r>
      <w:r>
        <w:rPr>
          <w:sz w:val="24"/>
        </w:rPr>
        <w:t>audit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determining the PHA’s compliance with HUD program requirements, including</w:t>
      </w:r>
      <w:r>
        <w:rPr>
          <w:spacing w:val="1"/>
          <w:sz w:val="24"/>
        </w:rPr>
        <w:t> </w:t>
      </w:r>
      <w:r>
        <w:rPr>
          <w:sz w:val="24"/>
        </w:rPr>
        <w:t>verifying</w:t>
      </w:r>
      <w:r>
        <w:rPr>
          <w:spacing w:val="-3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and determining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accuracy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rent and subsidy</w:t>
      </w:r>
      <w:r>
        <w:rPr>
          <w:spacing w:val="-5"/>
          <w:sz w:val="24"/>
        </w:rPr>
        <w:t> </w:t>
      </w:r>
      <w:r>
        <w:rPr>
          <w:sz w:val="24"/>
        </w:rPr>
        <w:t>calculations.</w:t>
      </w:r>
    </w:p>
    <w:p>
      <w:pPr>
        <w:pStyle w:val="BodyText"/>
        <w:spacing w:before="1"/>
      </w:pPr>
    </w:p>
    <w:p>
      <w:pPr>
        <w:pStyle w:val="Heading4"/>
        <w:ind w:left="1892"/>
      </w:pPr>
      <w:r>
        <w:rPr>
          <w:u w:val="thick"/>
        </w:rPr>
        <w:t>Restrictions</w:t>
      </w:r>
      <w:r>
        <w:rPr>
          <w:spacing w:val="-2"/>
          <w:u w:val="thick"/>
        </w:rPr>
        <w:t> </w:t>
      </w:r>
      <w:r>
        <w:rPr>
          <w:u w:val="thick"/>
        </w:rPr>
        <w:t>on</w:t>
      </w:r>
      <w:r>
        <w:rPr>
          <w:spacing w:val="-2"/>
          <w:u w:val="thick"/>
        </w:rPr>
        <w:t> </w:t>
      </w:r>
      <w:r>
        <w:rPr>
          <w:u w:val="thick"/>
        </w:rPr>
        <w:t>disclosure</w:t>
      </w:r>
      <w:r>
        <w:rPr>
          <w:spacing w:val="-2"/>
          <w:u w:val="thick"/>
        </w:rPr>
        <w:t> </w:t>
      </w:r>
      <w:r>
        <w:rPr>
          <w:u w:val="thick"/>
        </w:rPr>
        <w:t>requirements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Independent</w:t>
      </w:r>
      <w:r>
        <w:rPr>
          <w:spacing w:val="-1"/>
          <w:u w:val="thick"/>
        </w:rPr>
        <w:t> </w:t>
      </w:r>
      <w:r>
        <w:rPr>
          <w:u w:val="thick"/>
        </w:rPr>
        <w:t>Auditors</w:t>
      </w:r>
      <w:r>
        <w:rPr/>
        <w:t>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4"/>
        </w:numPr>
        <w:tabs>
          <w:tab w:pos="2252" w:val="left" w:leader="none"/>
          <w:tab w:pos="2253" w:val="left" w:leader="none"/>
        </w:tabs>
        <w:spacing w:line="240" w:lineRule="auto" w:before="0" w:after="0"/>
        <w:ind w:left="2252" w:right="1817" w:hanging="360"/>
        <w:jc w:val="left"/>
        <w:rPr>
          <w:sz w:val="24"/>
        </w:rPr>
      </w:pP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EIV income information</w:t>
      </w:r>
      <w:r>
        <w:rPr>
          <w:spacing w:val="1"/>
          <w:sz w:val="24"/>
        </w:rPr>
        <w:t> </w:t>
      </w:r>
      <w:r>
        <w:rPr>
          <w:sz w:val="24"/>
        </w:rPr>
        <w:t>within family</w:t>
      </w:r>
      <w:r>
        <w:rPr>
          <w:spacing w:val="-4"/>
          <w:sz w:val="24"/>
        </w:rPr>
        <w:t> </w:t>
      </w:r>
      <w:r>
        <w:rPr>
          <w:sz w:val="24"/>
        </w:rPr>
        <w:t>files and only</w:t>
      </w:r>
      <w:r>
        <w:rPr>
          <w:spacing w:val="-4"/>
          <w:sz w:val="24"/>
        </w:rPr>
        <w:t> </w:t>
      </w:r>
      <w:r>
        <w:rPr>
          <w:sz w:val="24"/>
        </w:rPr>
        <w:t>within the</w:t>
      </w:r>
      <w:r>
        <w:rPr>
          <w:spacing w:val="-57"/>
          <w:sz w:val="24"/>
        </w:rPr>
        <w:t> </w:t>
      </w:r>
      <w:r>
        <w:rPr>
          <w:sz w:val="24"/>
        </w:rPr>
        <w:t>offices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or PHA-hired management agent;</w:t>
      </w:r>
    </w:p>
    <w:p>
      <w:pPr>
        <w:pStyle w:val="ListParagraph"/>
        <w:numPr>
          <w:ilvl w:val="1"/>
          <w:numId w:val="34"/>
        </w:numPr>
        <w:tabs>
          <w:tab w:pos="2252" w:val="left" w:leader="none"/>
          <w:tab w:pos="2253" w:val="left" w:leader="none"/>
        </w:tabs>
        <w:spacing w:line="274" w:lineRule="exact" w:before="0" w:after="0"/>
        <w:ind w:left="2252" w:right="0" w:hanging="361"/>
        <w:jc w:val="left"/>
        <w:rPr>
          <w:sz w:val="24"/>
        </w:rPr>
      </w:pP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not transmit or</w:t>
      </w:r>
      <w:r>
        <w:rPr>
          <w:spacing w:val="-1"/>
          <w:sz w:val="24"/>
        </w:rPr>
        <w:t> </w:t>
      </w:r>
      <w:r>
        <w:rPr>
          <w:sz w:val="24"/>
        </w:rPr>
        <w:t>transport EIV income information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5"/>
          <w:sz w:val="24"/>
        </w:rPr>
        <w:t> </w:t>
      </w:r>
      <w:r>
        <w:rPr>
          <w:sz w:val="24"/>
        </w:rPr>
        <w:t>form;</w:t>
      </w:r>
    </w:p>
    <w:p>
      <w:pPr>
        <w:pStyle w:val="ListParagraph"/>
        <w:numPr>
          <w:ilvl w:val="1"/>
          <w:numId w:val="34"/>
        </w:numPr>
        <w:tabs>
          <w:tab w:pos="2252" w:val="left" w:leader="none"/>
          <w:tab w:pos="2253" w:val="left" w:leader="none"/>
        </w:tabs>
        <w:spacing w:line="277" w:lineRule="exact" w:before="2" w:after="0"/>
        <w:ind w:left="2252" w:right="0" w:hanging="361"/>
        <w:jc w:val="left"/>
        <w:rPr>
          <w:sz w:val="24"/>
        </w:rPr>
      </w:pP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EIV income information on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portable media;</w:t>
      </w:r>
    </w:p>
    <w:p>
      <w:pPr>
        <w:pStyle w:val="ListParagraph"/>
        <w:numPr>
          <w:ilvl w:val="1"/>
          <w:numId w:val="34"/>
        </w:numPr>
        <w:tabs>
          <w:tab w:pos="2252" w:val="left" w:leader="none"/>
          <w:tab w:pos="2253" w:val="left" w:leader="none"/>
        </w:tabs>
        <w:spacing w:line="237" w:lineRule="auto" w:before="1" w:after="0"/>
        <w:ind w:left="2252" w:right="1693" w:hanging="360"/>
        <w:jc w:val="left"/>
        <w:rPr>
          <w:sz w:val="24"/>
        </w:rPr>
      </w:pPr>
      <w:r>
        <w:rPr>
          <w:sz w:val="24"/>
        </w:rPr>
        <w:t>Must sign non-disclosure oaths that the EIV income information will be used only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audit; and</w:t>
      </w:r>
    </w:p>
    <w:p>
      <w:pPr>
        <w:pStyle w:val="ListParagraph"/>
        <w:numPr>
          <w:ilvl w:val="1"/>
          <w:numId w:val="34"/>
        </w:numPr>
        <w:tabs>
          <w:tab w:pos="2253" w:val="left" w:leader="none"/>
        </w:tabs>
        <w:spacing w:line="237" w:lineRule="auto" w:before="0" w:after="0"/>
        <w:ind w:left="2252" w:right="1376" w:hanging="360"/>
        <w:jc w:val="both"/>
        <w:rPr>
          <w:sz w:val="24"/>
        </w:rPr>
      </w:pPr>
      <w:r>
        <w:rPr>
          <w:sz w:val="24"/>
        </w:rPr>
        <w:t>May not duplicate EIV income information or re-disclose EIV income information to</w:t>
      </w:r>
      <w:r>
        <w:rPr>
          <w:spacing w:val="-57"/>
          <w:sz w:val="24"/>
        </w:rPr>
        <w:t> </w:t>
      </w:r>
      <w:r>
        <w:rPr>
          <w:sz w:val="24"/>
        </w:rPr>
        <w:t>any user not authorized by 5 U.S.C. 552a(b) of the Privacy Act to have access to the</w:t>
      </w:r>
      <w:r>
        <w:rPr>
          <w:spacing w:val="1"/>
          <w:sz w:val="24"/>
        </w:rPr>
        <w:t> </w:t>
      </w:r>
      <w:r>
        <w:rPr>
          <w:sz w:val="24"/>
        </w:rPr>
        <w:t>EIV</w:t>
      </w:r>
      <w:r>
        <w:rPr>
          <w:spacing w:val="-1"/>
          <w:sz w:val="24"/>
        </w:rPr>
        <w:t> </w:t>
      </w:r>
      <w:r>
        <w:rPr>
          <w:sz w:val="24"/>
        </w:rPr>
        <w:t>income data.</w:t>
      </w:r>
    </w:p>
    <w:p>
      <w:pPr>
        <w:pStyle w:val="BodyText"/>
        <w:spacing w:before="2"/>
      </w:pPr>
    </w:p>
    <w:p>
      <w:pPr>
        <w:pStyle w:val="Heading4"/>
        <w:numPr>
          <w:ilvl w:val="1"/>
          <w:numId w:val="26"/>
        </w:numPr>
        <w:tabs>
          <w:tab w:pos="1761" w:val="left" w:leader="none"/>
        </w:tabs>
        <w:spacing w:line="240" w:lineRule="auto" w:before="0" w:after="0"/>
        <w:ind w:left="1760" w:right="0" w:hanging="301"/>
        <w:jc w:val="left"/>
      </w:pPr>
      <w:r>
        <w:rPr/>
        <w:t>Official</w:t>
      </w:r>
      <w:r>
        <w:rPr>
          <w:spacing w:val="-1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Do </w:t>
      </w:r>
      <w:r>
        <w:rPr>
          <w:u w:val="thick"/>
        </w:rPr>
        <w:t>NOT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44" w:lineRule="auto" w:before="90"/>
        <w:ind w:left="1820" w:right="2088"/>
      </w:pPr>
      <w:r>
        <w:rPr/>
        <w:t>Sharing the information with governmental or private entities not involved in their</w:t>
      </w:r>
      <w:r>
        <w:rPr>
          <w:spacing w:val="-57"/>
        </w:rPr>
        <w:t> </w:t>
      </w:r>
      <w:r>
        <w:rPr/>
        <w:t>examination process</w:t>
      </w:r>
      <w:r>
        <w:rPr>
          <w:spacing w:val="-1"/>
        </w:rPr>
        <w:t> </w:t>
      </w:r>
      <w:r>
        <w:rPr/>
        <w:t>specifically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PIH rental assistance</w:t>
      </w:r>
      <w:r>
        <w:rPr>
          <w:spacing w:val="1"/>
        </w:rPr>
        <w:t> </w:t>
      </w:r>
      <w:r>
        <w:rPr/>
        <w:t>programs.</w:t>
      </w:r>
    </w:p>
    <w:p>
      <w:pPr>
        <w:spacing w:after="0" w:line="244" w:lineRule="auto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14"/>
        <w:ind w:left="1820" w:right="1506"/>
      </w:pPr>
      <w:r>
        <w:rPr/>
        <w:t>Disclosing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EIV information</w:t>
      </w:r>
      <w:r>
        <w:rPr>
          <w:spacing w:val="-1"/>
        </w:rPr>
        <w:t> </w:t>
      </w:r>
      <w:r>
        <w:rPr/>
        <w:t>to other</w:t>
      </w:r>
      <w:r>
        <w:rPr>
          <w:spacing w:val="-3"/>
        </w:rPr>
        <w:t> </w:t>
      </w:r>
      <w:r>
        <w:rPr/>
        <w:t>private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entities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57"/>
        </w:rPr>
        <w:t> </w:t>
      </w:r>
      <w:r>
        <w:rPr/>
        <w:t>determining eligibility and level of assistance for PIH rental assistance programs is</w:t>
      </w:r>
      <w:r>
        <w:rPr>
          <w:spacing w:val="1"/>
        </w:rPr>
        <w:t> </w:t>
      </w:r>
      <w:r>
        <w:rPr/>
        <w:t>prohibited since these entities are not a party to the computer matching agreements with</w:t>
      </w:r>
      <w:r>
        <w:rPr>
          <w:spacing w:val="1"/>
        </w:rPr>
        <w:t> </w:t>
      </w:r>
      <w:r>
        <w:rPr/>
        <w:t>the HHS and SSA.</w:t>
      </w:r>
      <w:r>
        <w:rPr>
          <w:spacing w:val="1"/>
        </w:rPr>
        <w:t> </w:t>
      </w:r>
      <w:r>
        <w:rPr/>
        <w:t>The fact that these entities may find EIV beneficial for similar</w:t>
      </w:r>
      <w:r>
        <w:rPr>
          <w:spacing w:val="1"/>
        </w:rPr>
        <w:t> </w:t>
      </w:r>
      <w:r>
        <w:rPr/>
        <w:t>eligibility and determination purposes for other low-income housing programs or public</w:t>
      </w:r>
      <w:r>
        <w:rPr>
          <w:spacing w:val="-57"/>
        </w:rPr>
        <w:t> </w:t>
      </w:r>
      <w:r>
        <w:rPr/>
        <w:t>benefits, does not permit these entities to use or view information in the EIV system that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covered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computer matching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1820" w:right="1533"/>
      </w:pPr>
      <w:r>
        <w:rPr/>
        <w:t>The computer matching agreements are governed by the Privacy Act and the Social</w:t>
      </w:r>
      <w:r>
        <w:rPr>
          <w:spacing w:val="1"/>
        </w:rPr>
        <w:t> </w:t>
      </w:r>
      <w:r>
        <w:rPr/>
        <w:t>Security Act.</w:t>
      </w:r>
      <w:r>
        <w:rPr>
          <w:spacing w:val="1"/>
        </w:rPr>
        <w:t> </w:t>
      </w:r>
      <w:r>
        <w:rPr/>
        <w:t>Specifically, 5 U.S.C. 552a(b) limits disclosure of the data matched</w:t>
      </w:r>
      <w:r>
        <w:rPr>
          <w:spacing w:val="1"/>
        </w:rPr>
        <w:t> </w:t>
      </w:r>
      <w:r>
        <w:rPr/>
        <w:t>between HUD and HHS’ National Directory of New Hires (NDNH) database to PHAs,</w:t>
      </w:r>
      <w:r>
        <w:rPr>
          <w:spacing w:val="1"/>
        </w:rPr>
        <w:t> </w:t>
      </w:r>
      <w:r>
        <w:rPr/>
        <w:t>Independent Auditors,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Inspector General</w:t>
      </w:r>
      <w:r>
        <w:rPr>
          <w:spacing w:val="-2"/>
        </w:rPr>
        <w:t> </w:t>
      </w:r>
      <w:r>
        <w:rPr/>
        <w:t>(IG)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owners,</w:t>
      </w:r>
      <w:r>
        <w:rPr>
          <w:spacing w:val="-57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agents, and</w:t>
      </w:r>
      <w:r>
        <w:rPr>
          <w:spacing w:val="2"/>
        </w:rPr>
        <w:t> </w:t>
      </w:r>
      <w:r>
        <w:rPr/>
        <w:t>contract administrators</w:t>
      </w:r>
      <w:r>
        <w:rPr>
          <w:spacing w:val="-1"/>
        </w:rPr>
        <w:t> </w:t>
      </w:r>
      <w:r>
        <w:rPr/>
        <w:t>of Multifamily</w:t>
      </w:r>
      <w:r>
        <w:rPr>
          <w:spacing w:val="-6"/>
        </w:rPr>
        <w:t> </w:t>
      </w:r>
      <w:r>
        <w:rPr/>
        <w:t>Housing</w:t>
      </w:r>
      <w:r>
        <w:rPr>
          <w:spacing w:val="-3"/>
        </w:rPr>
        <w:t> </w:t>
      </w:r>
      <w:r>
        <w:rPr/>
        <w:t>programs.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numPr>
          <w:ilvl w:val="1"/>
          <w:numId w:val="26"/>
        </w:numPr>
        <w:tabs>
          <w:tab w:pos="1746" w:val="left" w:leader="none"/>
        </w:tabs>
        <w:spacing w:line="240" w:lineRule="auto" w:before="0" w:after="0"/>
        <w:ind w:left="1746" w:right="0" w:hanging="286"/>
        <w:jc w:val="left"/>
      </w:pPr>
      <w:r>
        <w:rPr/>
        <w:t>Penalties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Willful</w:t>
      </w:r>
      <w:r>
        <w:rPr>
          <w:spacing w:val="-3"/>
        </w:rPr>
        <w:t> </w:t>
      </w:r>
      <w:r>
        <w:rPr/>
        <w:t>Disclosure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EIV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5"/>
        </w:numPr>
        <w:tabs>
          <w:tab w:pos="1965" w:val="left" w:leader="none"/>
        </w:tabs>
        <w:spacing w:line="240" w:lineRule="auto" w:before="1" w:after="0"/>
        <w:ind w:left="1964" w:right="1647" w:hanging="360"/>
        <w:jc w:val="left"/>
        <w:rPr>
          <w:sz w:val="24"/>
        </w:rPr>
      </w:pPr>
      <w:r>
        <w:rPr>
          <w:b/>
          <w:sz w:val="24"/>
        </w:rPr>
        <w:t>Unauthorized Disclosure </w:t>
      </w:r>
      <w:r>
        <w:rPr>
          <w:sz w:val="24"/>
        </w:rPr>
        <w:t>– felony conviction and fine up to $5,000 or imprisonment</w:t>
      </w:r>
      <w:r>
        <w:rPr>
          <w:spacing w:val="-57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five</w:t>
      </w:r>
      <w:r>
        <w:rPr>
          <w:spacing w:val="-1"/>
          <w:sz w:val="24"/>
        </w:rPr>
        <w:t> </w:t>
      </w:r>
      <w:r>
        <w:rPr>
          <w:sz w:val="24"/>
        </w:rPr>
        <w:t>(5)</w:t>
      </w:r>
      <w:r>
        <w:rPr>
          <w:spacing w:val="3"/>
          <w:sz w:val="24"/>
        </w:rPr>
        <w:t> </w:t>
      </w:r>
      <w:r>
        <w:rPr>
          <w:sz w:val="24"/>
        </w:rPr>
        <w:t>years, as well</w:t>
      </w:r>
      <w:r>
        <w:rPr>
          <w:spacing w:val="-1"/>
          <w:sz w:val="24"/>
        </w:rPr>
        <w:t> </w:t>
      </w:r>
      <w:r>
        <w:rPr>
          <w:sz w:val="24"/>
        </w:rPr>
        <w:t>as civil damages.</w:t>
      </w:r>
    </w:p>
    <w:p>
      <w:pPr>
        <w:pStyle w:val="ListParagraph"/>
        <w:numPr>
          <w:ilvl w:val="0"/>
          <w:numId w:val="35"/>
        </w:numPr>
        <w:tabs>
          <w:tab w:pos="1965" w:val="left" w:leader="none"/>
        </w:tabs>
        <w:spacing w:line="237" w:lineRule="auto" w:before="2" w:after="0"/>
        <w:ind w:left="1964" w:right="1615" w:hanging="360"/>
        <w:jc w:val="left"/>
        <w:rPr>
          <w:sz w:val="24"/>
        </w:rPr>
      </w:pPr>
      <w:r>
        <w:rPr>
          <w:b/>
          <w:sz w:val="24"/>
        </w:rPr>
        <w:t>Unauthorized Inspection </w:t>
      </w:r>
      <w:r>
        <w:rPr>
          <w:sz w:val="24"/>
        </w:rPr>
        <w:t>– misdemeanor penalty of up to $1,000 and/or one (1) year</w:t>
      </w:r>
      <w:r>
        <w:rPr>
          <w:spacing w:val="-58"/>
          <w:sz w:val="24"/>
        </w:rPr>
        <w:t> </w:t>
      </w:r>
      <w:r>
        <w:rPr>
          <w:sz w:val="24"/>
        </w:rPr>
        <w:t>imprisonment,</w:t>
      </w:r>
      <w:r>
        <w:rPr>
          <w:spacing w:val="-1"/>
          <w:sz w:val="24"/>
        </w:rPr>
        <w:t> </w:t>
      </w:r>
      <w:r>
        <w:rPr>
          <w:sz w:val="24"/>
        </w:rPr>
        <w:t>as well as civil damages.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6"/>
        </w:numPr>
        <w:tabs>
          <w:tab w:pos="1519" w:val="left" w:leader="none"/>
        </w:tabs>
        <w:spacing w:line="240" w:lineRule="auto" w:before="0" w:after="0"/>
        <w:ind w:left="1100" w:right="1437" w:firstLine="0"/>
        <w:jc w:val="left"/>
        <w:rPr>
          <w:sz w:val="24"/>
        </w:rPr>
      </w:pPr>
      <w:r>
        <w:rPr>
          <w:b/>
          <w:sz w:val="24"/>
        </w:rPr>
        <w:t>Penalties for Noncompliance with Mandated EIV System Use. </w:t>
      </w:r>
      <w:r>
        <w:rPr>
          <w:sz w:val="24"/>
        </w:rPr>
        <w:t>PHAs may be subject to</w:t>
      </w:r>
      <w:r>
        <w:rPr>
          <w:spacing w:val="1"/>
          <w:sz w:val="24"/>
        </w:rPr>
        <w:t> </w:t>
      </w:r>
      <w:r>
        <w:rPr>
          <w:sz w:val="24"/>
        </w:rPr>
        <w:t>sanctions and/or the assessment of disallowed costs associated with any resulting incorrect</w:t>
      </w:r>
      <w:r>
        <w:rPr>
          <w:spacing w:val="1"/>
          <w:sz w:val="24"/>
        </w:rPr>
        <w:t> </w:t>
      </w:r>
      <w:r>
        <w:rPr>
          <w:sz w:val="24"/>
        </w:rPr>
        <w:t>subsidy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tenant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calculation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both.</w:t>
      </w:r>
      <w:r>
        <w:rPr>
          <w:spacing w:val="50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noted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HUD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impose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sanction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any PHA who does not have access to the EIV system or any PHA that has access to the system</w:t>
      </w:r>
      <w:r>
        <w:rPr>
          <w:spacing w:val="1"/>
          <w:sz w:val="24"/>
        </w:rPr>
        <w:t> </w:t>
      </w:r>
      <w:r>
        <w:rPr>
          <w:sz w:val="24"/>
        </w:rPr>
        <w:t>but has not used the system within the last six months. To avoid sanctions or disallowed costs,</w:t>
      </w:r>
      <w:r>
        <w:rPr>
          <w:spacing w:val="1"/>
          <w:sz w:val="24"/>
        </w:rPr>
        <w:t> </w:t>
      </w:r>
      <w:r>
        <w:rPr>
          <w:sz w:val="24"/>
        </w:rPr>
        <w:t>PHAs should follow all formal and informal guidance provided to PHAs via webcast trainings,</w:t>
      </w:r>
      <w:r>
        <w:rPr>
          <w:spacing w:val="1"/>
          <w:sz w:val="24"/>
        </w:rPr>
        <w:t> </w:t>
      </w:r>
      <w:r>
        <w:rPr>
          <w:sz w:val="24"/>
        </w:rPr>
        <w:t>PIH</w:t>
      </w:r>
      <w:r>
        <w:rPr>
          <w:spacing w:val="-8"/>
          <w:sz w:val="24"/>
        </w:rPr>
        <w:t> </w:t>
      </w:r>
      <w:r>
        <w:rPr>
          <w:sz w:val="24"/>
        </w:rPr>
        <w:t>Rental</w:t>
      </w:r>
      <w:r>
        <w:rPr>
          <w:spacing w:val="-10"/>
          <w:sz w:val="24"/>
        </w:rPr>
        <w:t> </w:t>
      </w:r>
      <w:r>
        <w:rPr>
          <w:sz w:val="24"/>
        </w:rPr>
        <w:t>Housing</w:t>
      </w:r>
      <w:r>
        <w:rPr>
          <w:spacing w:val="-10"/>
          <w:sz w:val="24"/>
        </w:rPr>
        <w:t> </w:t>
      </w:r>
      <w:r>
        <w:rPr>
          <w:sz w:val="24"/>
        </w:rPr>
        <w:t>Integrity</w:t>
      </w:r>
      <w:r>
        <w:rPr>
          <w:spacing w:val="-13"/>
          <w:sz w:val="24"/>
        </w:rPr>
        <w:t> </w:t>
      </w:r>
      <w:r>
        <w:rPr>
          <w:sz w:val="24"/>
        </w:rPr>
        <w:t>Improvement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(RHIIP)</w:t>
      </w:r>
      <w:r>
        <w:rPr>
          <w:spacing w:val="-8"/>
          <w:sz w:val="24"/>
        </w:rPr>
        <w:t> </w:t>
      </w:r>
      <w:r>
        <w:rPr>
          <w:sz w:val="24"/>
        </w:rPr>
        <w:t>periodic</w:t>
      </w:r>
      <w:r>
        <w:rPr>
          <w:spacing w:val="-10"/>
          <w:sz w:val="24"/>
        </w:rPr>
        <w:t> </w:t>
      </w:r>
      <w:r>
        <w:rPr>
          <w:sz w:val="24"/>
        </w:rPr>
        <w:t>electronic</w:t>
      </w:r>
      <w:r>
        <w:rPr>
          <w:spacing w:val="-11"/>
          <w:sz w:val="24"/>
        </w:rPr>
        <w:t> </w:t>
      </w:r>
      <w:r>
        <w:rPr>
          <w:sz w:val="24"/>
        </w:rPr>
        <w:t>mailings,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HUD Headquarters-generated</w:t>
      </w:r>
      <w:r>
        <w:rPr>
          <w:spacing w:val="-4"/>
          <w:sz w:val="24"/>
        </w:rPr>
        <w:t> </w:t>
      </w:r>
      <w:r>
        <w:rPr>
          <w:sz w:val="24"/>
        </w:rPr>
        <w:t>guidance.</w:t>
      </w:r>
    </w:p>
    <w:p>
      <w:pPr>
        <w:pStyle w:val="BodyText"/>
        <w:spacing w:before="5"/>
      </w:pPr>
    </w:p>
    <w:p>
      <w:pPr>
        <w:pStyle w:val="BodyText"/>
        <w:ind w:left="1100" w:right="1380"/>
      </w:pPr>
      <w:r>
        <w:rPr/>
        <w:t>HUD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monitor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PHA’s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EIV</w:t>
      </w:r>
      <w:r>
        <w:rPr>
          <w:spacing w:val="-3"/>
        </w:rPr>
        <w:t> </w:t>
      </w:r>
      <w:r>
        <w:rPr/>
        <w:t>system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data</w:t>
      </w:r>
      <w:r>
        <w:rPr>
          <w:spacing w:val="-1"/>
        </w:rPr>
        <w:t> </w:t>
      </w:r>
      <w:r>
        <w:rPr/>
        <w:t>in the following</w:t>
      </w:r>
      <w:r>
        <w:rPr>
          <w:spacing w:val="-1"/>
        </w:rPr>
        <w:t> </w:t>
      </w:r>
      <w:r>
        <w:rPr/>
        <w:t>EIV</w:t>
      </w:r>
      <w:r>
        <w:rPr>
          <w:spacing w:val="1"/>
        </w:rPr>
        <w:t> </w:t>
      </w:r>
      <w:r>
        <w:rPr/>
        <w:t>reports: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77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Deceased</w:t>
      </w:r>
      <w:r>
        <w:rPr>
          <w:spacing w:val="-2"/>
          <w:sz w:val="24"/>
        </w:rPr>
        <w:t> </w:t>
      </w:r>
      <w:r>
        <w:rPr>
          <w:sz w:val="24"/>
        </w:rPr>
        <w:t>Tenants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76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IVT</w:t>
      </w:r>
      <w:r>
        <w:rPr>
          <w:spacing w:val="-3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76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Subsidy</w:t>
      </w:r>
      <w:r>
        <w:rPr>
          <w:spacing w:val="-8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76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76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Immigration</w:t>
      </w:r>
      <w:r>
        <w:rPr>
          <w:spacing w:val="-3"/>
          <w:sz w:val="24"/>
        </w:rPr>
        <w:t> </w:t>
      </w:r>
      <w:r>
        <w:rPr>
          <w:sz w:val="24"/>
        </w:rPr>
        <w:t>Report,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6"/>
        </w:numPr>
        <w:tabs>
          <w:tab w:pos="2180" w:val="left" w:leader="none"/>
          <w:tab w:pos="2181" w:val="left" w:leader="none"/>
        </w:tabs>
        <w:spacing w:line="240" w:lineRule="auto" w:before="0" w:after="0"/>
        <w:ind w:left="2180" w:right="1666" w:hanging="360"/>
        <w:jc w:val="left"/>
        <w:rPr>
          <w:sz w:val="24"/>
        </w:rPr>
      </w:pPr>
      <w:r>
        <w:rPr>
          <w:sz w:val="24"/>
        </w:rPr>
        <w:t>Failed</w:t>
      </w:r>
      <w:r>
        <w:rPr>
          <w:spacing w:val="-7"/>
          <w:sz w:val="24"/>
        </w:rPr>
        <w:t> </w:t>
      </w:r>
      <w:r>
        <w:rPr>
          <w:sz w:val="24"/>
        </w:rPr>
        <w:t>Effective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Check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(Overdue</w:t>
      </w:r>
      <w:r>
        <w:rPr>
          <w:spacing w:val="-10"/>
          <w:sz w:val="24"/>
        </w:rPr>
        <w:t> </w:t>
      </w:r>
      <w:r>
        <w:rPr>
          <w:sz w:val="24"/>
        </w:rPr>
        <w:t>Reexams)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Identity</w:t>
      </w:r>
      <w:r>
        <w:rPr>
          <w:spacing w:val="7"/>
          <w:sz w:val="24"/>
        </w:rPr>
        <w:t> </w:t>
      </w:r>
      <w:r>
        <w:rPr>
          <w:sz w:val="24"/>
        </w:rPr>
        <w:t>Verification</w:t>
      </w:r>
      <w:r>
        <w:rPr>
          <w:spacing w:val="-57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60" w:right="1438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56"/>
        </w:rPr>
        <w:t> </w:t>
      </w:r>
      <w:r>
        <w:rPr/>
        <w:t>PHAs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Reexamination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 HUD-50058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IMS/PIC</w:t>
      </w:r>
      <w:r>
        <w:rPr>
          <w:spacing w:val="-57"/>
        </w:rPr>
        <w:t> </w:t>
      </w:r>
      <w:r>
        <w:rPr/>
        <w:t>sub</w:t>
      </w:r>
      <w:r>
        <w:rPr>
          <w:spacing w:val="-1"/>
        </w:rPr>
        <w:t> </w:t>
      </w:r>
      <w:r>
        <w:rPr/>
        <w:t>module for complete</w:t>
      </w:r>
      <w:r>
        <w:rPr>
          <w:spacing w:val="1"/>
        </w:rPr>
        <w:t> </w:t>
      </w:r>
      <w:r>
        <w:rPr/>
        <w:t>details on reexamination</w:t>
      </w:r>
      <w:r>
        <w:rPr>
          <w:spacing w:val="-1"/>
        </w:rPr>
        <w:t> </w:t>
      </w:r>
      <w:r>
        <w:rPr/>
        <w:t>status.</w:t>
      </w:r>
    </w:p>
    <w:p>
      <w:pPr>
        <w:spacing w:after="0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00" w:right="1435"/>
      </w:pPr>
      <w:r>
        <w:rPr/>
        <w:t>This monitoring also will evaluate access to and frequency of use of the EIV and DHS</w:t>
      </w:r>
      <w:r>
        <w:rPr>
          <w:spacing w:val="1"/>
        </w:rPr>
        <w:t> </w:t>
      </w:r>
      <w:r>
        <w:rPr/>
        <w:t>Systematic Alien Verification of Entitlements (SAVE) systems.</w:t>
      </w:r>
      <w:r>
        <w:rPr>
          <w:spacing w:val="1"/>
        </w:rPr>
        <w:t> </w:t>
      </w:r>
      <w:r>
        <w:rPr/>
        <w:t>If at any time these reports</w:t>
      </w:r>
      <w:r>
        <w:rPr>
          <w:spacing w:val="1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apparent</w:t>
      </w:r>
      <w:r>
        <w:rPr>
          <w:spacing w:val="-1"/>
        </w:rPr>
        <w:t> </w:t>
      </w:r>
      <w:r>
        <w:rPr/>
        <w:t>inefficient</w:t>
      </w:r>
      <w:r>
        <w:rPr>
          <w:spacing w:val="-1"/>
        </w:rPr>
        <w:t> </w:t>
      </w:r>
      <w:r>
        <w:rPr/>
        <w:t>or ineffective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EIV</w:t>
      </w:r>
      <w:r>
        <w:rPr>
          <w:spacing w:val="-1"/>
        </w:rPr>
        <w:t> </w:t>
      </w:r>
      <w:r>
        <w:rPr/>
        <w:t>System, HUD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PHAs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issues identified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request the</w:t>
      </w:r>
      <w:r>
        <w:rPr>
          <w:spacing w:val="-2"/>
        </w:rPr>
        <w:t> </w:t>
      </w:r>
      <w:r>
        <w:rPr/>
        <w:t>PHA(s)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 evidence</w:t>
      </w:r>
      <w:r>
        <w:rPr>
          <w:spacing w:val="-1"/>
        </w:rPr>
        <w:t> </w:t>
      </w:r>
      <w:r>
        <w:rPr/>
        <w:t>of resolution.</w:t>
      </w:r>
    </w:p>
    <w:p>
      <w:pPr>
        <w:pStyle w:val="BodyText"/>
        <w:spacing w:before="1"/>
        <w:ind w:left="1100" w:right="1488"/>
      </w:pPr>
      <w:r>
        <w:rPr/>
        <w:t>The notification to the PHAs and the data submission to HUD will be in a format determined by</w:t>
      </w:r>
      <w:r>
        <w:rPr>
          <w:spacing w:val="-57"/>
        </w:rPr>
        <w:t> </w:t>
      </w:r>
      <w:r>
        <w:rPr/>
        <w:t>HUD.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509" w:val="left" w:leader="none"/>
        </w:tabs>
        <w:spacing w:line="240" w:lineRule="auto" w:before="0" w:after="0"/>
        <w:ind w:left="1100" w:right="1813" w:firstLine="0"/>
        <w:jc w:val="left"/>
        <w:rPr>
          <w:sz w:val="24"/>
        </w:rPr>
      </w:pPr>
      <w:r>
        <w:rPr>
          <w:b/>
          <w:sz w:val="24"/>
        </w:rPr>
        <w:t>EIV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Information.</w:t>
      </w:r>
      <w:r>
        <w:rPr>
          <w:b/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condition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initial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continued</w:t>
      </w:r>
      <w:r>
        <w:rPr>
          <w:spacing w:val="-13"/>
          <w:sz w:val="24"/>
        </w:rPr>
        <w:t> </w:t>
      </w:r>
      <w:r>
        <w:rPr>
          <w:sz w:val="24"/>
        </w:rPr>
        <w:t>access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EIV System, HUD and PHA staff are required to complete Annual Security Awareness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training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EIV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system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training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(initial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system</w:t>
      </w:r>
      <w:r>
        <w:rPr>
          <w:spacing w:val="-14"/>
          <w:sz w:val="24"/>
        </w:rPr>
        <w:t> </w:t>
      </w:r>
      <w:r>
        <w:rPr>
          <w:sz w:val="24"/>
        </w:rPr>
        <w:t>training)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update</w:t>
      </w:r>
      <w:r>
        <w:rPr>
          <w:spacing w:val="-15"/>
          <w:sz w:val="24"/>
        </w:rPr>
        <w:t> </w:t>
      </w:r>
      <w:r>
        <w:rPr>
          <w:sz w:val="24"/>
        </w:rPr>
        <w:t>(interim</w:t>
      </w:r>
      <w:r>
        <w:rPr>
          <w:spacing w:val="-10"/>
          <w:sz w:val="24"/>
        </w:rPr>
        <w:t> </w:t>
      </w:r>
      <w:r>
        <w:rPr>
          <w:sz w:val="24"/>
        </w:rPr>
        <w:t>system</w:t>
      </w:r>
      <w:r>
        <w:rPr>
          <w:spacing w:val="-11"/>
          <w:sz w:val="24"/>
        </w:rPr>
        <w:t> </w:t>
      </w:r>
      <w:r>
        <w:rPr>
          <w:sz w:val="24"/>
        </w:rPr>
        <w:t>changes)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training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when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offered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HUD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Headquarters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(HHQ).</w:t>
      </w:r>
      <w:r>
        <w:rPr>
          <w:spacing w:val="39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training</w:t>
      </w:r>
      <w:r>
        <w:rPr>
          <w:spacing w:val="-13"/>
          <w:sz w:val="24"/>
        </w:rPr>
        <w:t> </w:t>
      </w:r>
      <w:r>
        <w:rPr>
          <w:sz w:val="24"/>
        </w:rPr>
        <w:t>requirement</w:t>
      </w:r>
      <w:r>
        <w:rPr>
          <w:spacing w:val="-13"/>
          <w:sz w:val="24"/>
        </w:rPr>
        <w:t> </w:t>
      </w:r>
      <w:r>
        <w:rPr>
          <w:sz w:val="24"/>
        </w:rPr>
        <w:t>also</w:t>
      </w:r>
      <w:r>
        <w:rPr>
          <w:spacing w:val="-13"/>
          <w:sz w:val="24"/>
        </w:rPr>
        <w:t> </w:t>
      </w:r>
      <w:r>
        <w:rPr>
          <w:sz w:val="24"/>
        </w:rPr>
        <w:t>applies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those individuals who will not access EIV but will view or handle printed and/or electronic</w:t>
      </w:r>
      <w:r>
        <w:rPr>
          <w:spacing w:val="1"/>
          <w:sz w:val="24"/>
        </w:rPr>
        <w:t> </w:t>
      </w:r>
      <w:r>
        <w:rPr>
          <w:sz w:val="24"/>
        </w:rPr>
        <w:t>EIV data. Individuals who will view and/or handle printed EIV information are required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complete only annual Security Awareness training (EIV system training is optional for these</w:t>
      </w:r>
      <w:r>
        <w:rPr>
          <w:sz w:val="24"/>
        </w:rPr>
        <w:t> </w:t>
      </w:r>
      <w:r>
        <w:rPr>
          <w:spacing w:val="-1"/>
          <w:sz w:val="24"/>
        </w:rPr>
        <w:t>individuals). EIV training provided </w:t>
      </w:r>
      <w:r>
        <w:rPr>
          <w:sz w:val="24"/>
        </w:rPr>
        <w:t>by third parties (other than HUD Headquarters) does not</w:t>
      </w:r>
      <w:r>
        <w:rPr>
          <w:spacing w:val="1"/>
          <w:sz w:val="24"/>
        </w:rPr>
        <w:t> </w:t>
      </w:r>
      <w:r>
        <w:rPr>
          <w:sz w:val="24"/>
        </w:rPr>
        <w:t>fulfill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mandatory</w:t>
      </w:r>
      <w:r>
        <w:rPr>
          <w:spacing w:val="-9"/>
          <w:sz w:val="24"/>
        </w:rPr>
        <w:t> </w:t>
      </w:r>
      <w:r>
        <w:rPr>
          <w:sz w:val="24"/>
        </w:rPr>
        <w:t>EIV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requirement.</w:t>
      </w:r>
    </w:p>
    <w:p>
      <w:pPr>
        <w:pStyle w:val="BodyText"/>
        <w:spacing w:before="5"/>
      </w:pPr>
    </w:p>
    <w:p>
      <w:pPr>
        <w:spacing w:before="1"/>
        <w:ind w:left="1100" w:right="1380" w:firstLine="0"/>
        <w:jc w:val="left"/>
        <w:rPr>
          <w:b/>
          <w:sz w:val="24"/>
        </w:rPr>
      </w:pPr>
      <w:r>
        <w:rPr>
          <w:sz w:val="24"/>
        </w:rPr>
        <w:t>EIV system users who need to complete EIV training may view EIV training webcasts at:</w:t>
      </w:r>
      <w:r>
        <w:rPr>
          <w:spacing w:val="1"/>
          <w:sz w:val="24"/>
        </w:rPr>
        <w:t> </w:t>
      </w:r>
      <w:hyperlink r:id="rId36">
        <w:r>
          <w:rPr>
            <w:b/>
            <w:color w:val="0000FF"/>
            <w:spacing w:val="-1"/>
            <w:sz w:val="24"/>
            <w:u w:val="thick" w:color="0000FF"/>
          </w:rPr>
          <w:t>https://www.hud.gov/program_offices/public_indian_housing/programs/ph/rhiip/piheivwe</w:t>
        </w:r>
      </w:hyperlink>
      <w:r>
        <w:rPr>
          <w:b/>
          <w:color w:val="0000FF"/>
          <w:sz w:val="24"/>
        </w:rPr>
        <w:t> </w:t>
      </w:r>
      <w:hyperlink r:id="rId36">
        <w:r>
          <w:rPr>
            <w:b/>
            <w:color w:val="0000FF"/>
            <w:sz w:val="24"/>
            <w:u w:val="thick" w:color="0000FF"/>
          </w:rPr>
          <w:t>bcasts</w:t>
        </w:r>
      </w:hyperlink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460" w:right="1972"/>
      </w:pPr>
      <w:r>
        <w:rPr>
          <w:b/>
          <w:u w:val="thick"/>
        </w:rPr>
        <w:t>Note:</w:t>
      </w:r>
      <w:r>
        <w:rPr>
          <w:b/>
          <w:spacing w:val="57"/>
        </w:rPr>
        <w:t> </w:t>
      </w:r>
      <w:r>
        <w:rPr/>
        <w:t>Employees must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 training</w:t>
      </w:r>
      <w:r>
        <w:rPr>
          <w:spacing w:val="-2"/>
        </w:rPr>
        <w:t> </w:t>
      </w:r>
      <w:r>
        <w:rPr>
          <w:b/>
          <w:u w:val="thick"/>
        </w:rPr>
        <w:t>prior</w:t>
      </w:r>
      <w:r>
        <w:rPr>
          <w:b/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EIV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and/or</w:t>
      </w:r>
      <w:r>
        <w:rPr>
          <w:spacing w:val="-57"/>
        </w:rPr>
        <w:t> </w:t>
      </w:r>
      <w:r>
        <w:rPr/>
        <w:t>printed</w:t>
      </w:r>
      <w:r>
        <w:rPr>
          <w:spacing w:val="-1"/>
        </w:rPr>
        <w:t> </w:t>
      </w:r>
      <w:r>
        <w:rPr/>
        <w:t>EIV reports.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391" w:firstLine="0"/>
        <w:jc w:val="left"/>
        <w:rPr>
          <w:sz w:val="24"/>
        </w:rPr>
      </w:pPr>
      <w:r>
        <w:rPr>
          <w:b/>
          <w:sz w:val="24"/>
        </w:rPr>
        <w:t>Updating of PHA Policies and Procedures. </w:t>
      </w:r>
      <w:r>
        <w:rPr>
          <w:sz w:val="24"/>
        </w:rPr>
        <w:t>PHAs are required to immediately implement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modified</w:t>
      </w:r>
      <w:r>
        <w:rPr>
          <w:spacing w:val="-7"/>
          <w:sz w:val="24"/>
        </w:rPr>
        <w:t> </w:t>
      </w:r>
      <w:r>
        <w:rPr>
          <w:sz w:val="24"/>
        </w:rPr>
        <w:t>regulatory</w:t>
      </w:r>
      <w:r>
        <w:rPr>
          <w:spacing w:val="-12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PIH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8"/>
          <w:sz w:val="24"/>
        </w:rPr>
        <w:t> </w:t>
      </w:r>
      <w:r>
        <w:rPr>
          <w:sz w:val="24"/>
        </w:rPr>
        <w:t>requirements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Refinement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Income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Rent Determination Requirements in Public and Assisted Housing Programs: Implementation of</w:t>
      </w:r>
      <w:r>
        <w:rPr>
          <w:spacing w:val="1"/>
          <w:sz w:val="24"/>
        </w:rPr>
        <w:t> </w:t>
      </w:r>
      <w:r>
        <w:rPr>
          <w:sz w:val="24"/>
        </w:rPr>
        <w:t>the Enterprise Income Verification System-Amendments. The Department recognizes that many</w:t>
      </w:r>
      <w:r>
        <w:rPr>
          <w:spacing w:val="1"/>
          <w:sz w:val="24"/>
        </w:rPr>
        <w:t> </w:t>
      </w:r>
      <w:r>
        <w:rPr>
          <w:sz w:val="24"/>
        </w:rPr>
        <w:t>PHAs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5"/>
          <w:sz w:val="24"/>
        </w:rPr>
        <w:t> </w:t>
      </w:r>
      <w:r>
        <w:rPr>
          <w:sz w:val="24"/>
        </w:rPr>
        <w:t>begun</w:t>
      </w:r>
      <w:r>
        <w:rPr>
          <w:spacing w:val="-1"/>
          <w:sz w:val="24"/>
        </w:rPr>
        <w:t> </w:t>
      </w:r>
      <w:r>
        <w:rPr>
          <w:sz w:val="24"/>
        </w:rPr>
        <w:t>to modify</w:t>
      </w:r>
      <w:r>
        <w:rPr>
          <w:spacing w:val="-5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 procedures to</w:t>
      </w:r>
      <w:r>
        <w:rPr>
          <w:spacing w:val="-1"/>
          <w:sz w:val="24"/>
        </w:rPr>
        <w:t> </w:t>
      </w:r>
      <w:r>
        <w:rPr>
          <w:sz w:val="24"/>
        </w:rPr>
        <w:t>reflect use of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57"/>
          <w:sz w:val="24"/>
        </w:rPr>
        <w:t> </w:t>
      </w:r>
      <w:r>
        <w:rPr>
          <w:sz w:val="24"/>
        </w:rPr>
        <w:t>all mandatory and interim reexams.</w:t>
      </w:r>
      <w:r>
        <w:rPr>
          <w:spacing w:val="1"/>
          <w:sz w:val="24"/>
        </w:rPr>
        <w:t> </w:t>
      </w:r>
      <w:r>
        <w:rPr>
          <w:sz w:val="24"/>
        </w:rPr>
        <w:t>PHAs should immediately update their policies and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to reflect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regulatory</w:t>
      </w:r>
      <w:r>
        <w:rPr>
          <w:spacing w:val="-5"/>
          <w:sz w:val="24"/>
        </w:rPr>
        <w:t> </w:t>
      </w:r>
      <w:r>
        <w:rPr>
          <w:sz w:val="24"/>
        </w:rPr>
        <w:t>provisions.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673" w:firstLine="0"/>
        <w:jc w:val="left"/>
        <w:rPr>
          <w:sz w:val="24"/>
        </w:rPr>
      </w:pPr>
      <w:r>
        <w:rPr>
          <w:b/>
          <w:sz w:val="24"/>
        </w:rPr>
        <w:t>Rental Housing Integrity Improvement Project (RHIIP)/EIV Resources.</w:t>
      </w:r>
      <w:r>
        <w:rPr>
          <w:b/>
          <w:spacing w:val="1"/>
          <w:sz w:val="24"/>
        </w:rPr>
        <w:t> </w:t>
      </w:r>
      <w:r>
        <w:rPr>
          <w:sz w:val="24"/>
        </w:rPr>
        <w:t>For your</w:t>
      </w:r>
      <w:r>
        <w:rPr>
          <w:spacing w:val="1"/>
          <w:sz w:val="24"/>
        </w:rPr>
        <w:t> </w:t>
      </w:r>
      <w:r>
        <w:rPr>
          <w:sz w:val="24"/>
        </w:rPr>
        <w:t>convenience, PIH EIV information is available on the web at the below listed URLs.</w:t>
      </w:r>
      <w:r>
        <w:rPr>
          <w:spacing w:val="1"/>
          <w:sz w:val="24"/>
        </w:rPr>
        <w:t> </w:t>
      </w:r>
      <w:r>
        <w:rPr>
          <w:sz w:val="24"/>
        </w:rPr>
        <w:t>Many of</w:t>
      </w:r>
      <w:r>
        <w:rPr>
          <w:spacing w:val="-58"/>
          <w:sz w:val="24"/>
        </w:rPr>
        <w:t> </w:t>
      </w:r>
      <w:r>
        <w:rPr>
          <w:sz w:val="24"/>
        </w:rPr>
        <w:t>your questions can be answered by viewing information that is posted on the HUD web pages.</w:t>
      </w:r>
      <w:r>
        <w:rPr>
          <w:spacing w:val="-58"/>
          <w:sz w:val="24"/>
        </w:rPr>
        <w:t> </w:t>
      </w:r>
      <w:r>
        <w:rPr>
          <w:sz w:val="24"/>
        </w:rPr>
        <w:t>Bookmark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pages: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  <w:ind w:left="1460"/>
      </w:pPr>
      <w:r>
        <w:rPr/>
        <w:t>Training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webcast</w:t>
      </w:r>
      <w:r>
        <w:rPr>
          <w:spacing w:val="-1"/>
        </w:rPr>
        <w:t> </w:t>
      </w:r>
      <w:r>
        <w:rPr/>
        <w:t>training</w:t>
      </w:r>
      <w:r>
        <w:rPr>
          <w:spacing w:val="4"/>
        </w:rPr>
        <w:t> </w:t>
      </w:r>
      <w:r>
        <w:rPr/>
        <w:t>materials)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37" w:lineRule="auto" w:before="0"/>
        <w:ind w:left="1460" w:right="678" w:firstLine="0"/>
        <w:jc w:val="left"/>
        <w:rPr>
          <w:b/>
          <w:sz w:val="24"/>
        </w:rPr>
      </w:pPr>
      <w:hyperlink r:id="rId36">
        <w:r>
          <w:rPr>
            <w:b/>
            <w:color w:val="0000FF"/>
            <w:spacing w:val="-1"/>
            <w:sz w:val="24"/>
            <w:u w:val="thick" w:color="0000FF"/>
          </w:rPr>
          <w:t>https://www.hud.gov/program_offices/public_indian_housing/programs/ph/rhiip/piheiv</w:t>
        </w:r>
      </w:hyperlink>
      <w:r>
        <w:rPr>
          <w:b/>
          <w:color w:val="0000FF"/>
          <w:sz w:val="24"/>
        </w:rPr>
        <w:t> </w:t>
      </w:r>
      <w:hyperlink r:id="rId36">
        <w:r>
          <w:rPr>
            <w:b/>
            <w:color w:val="0000FF"/>
            <w:sz w:val="24"/>
            <w:u w:val="thick" w:color="0000FF"/>
          </w:rPr>
          <w:t>webcasts</w:t>
        </w:r>
      </w:hyperlink>
    </w:p>
    <w:p>
      <w:pPr>
        <w:pStyle w:val="BodyText"/>
        <w:spacing w:before="1"/>
        <w:rPr>
          <w:b/>
          <w:sz w:val="16"/>
        </w:rPr>
      </w:pPr>
    </w:p>
    <w:p>
      <w:pPr>
        <w:pStyle w:val="Heading4"/>
        <w:spacing w:before="90"/>
        <w:ind w:left="1460"/>
      </w:pPr>
      <w:r>
        <w:rPr/>
        <w:t>EIV</w:t>
      </w:r>
      <w:r>
        <w:rPr>
          <w:spacing w:val="-3"/>
        </w:rPr>
        <w:t> </w:t>
      </w:r>
      <w:r>
        <w:rPr/>
        <w:t>System, Access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Form,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User Manuals: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37" w:lineRule="auto" w:before="0"/>
        <w:ind w:left="1460" w:right="1380" w:firstLine="0"/>
        <w:jc w:val="left"/>
        <w:rPr>
          <w:b/>
          <w:sz w:val="24"/>
        </w:rPr>
      </w:pPr>
      <w:hyperlink r:id="rId37">
        <w:r>
          <w:rPr>
            <w:b/>
            <w:color w:val="0000FF"/>
            <w:spacing w:val="-1"/>
            <w:sz w:val="24"/>
            <w:u w:val="thick" w:color="0000FF"/>
          </w:rPr>
          <w:t>https://www.hud.gov/program_offices/public_indian_housing/programs/ph/rhiip/uivsys</w:t>
        </w:r>
      </w:hyperlink>
      <w:r>
        <w:rPr>
          <w:b/>
          <w:color w:val="0000FF"/>
          <w:sz w:val="24"/>
        </w:rPr>
        <w:t> </w:t>
      </w:r>
      <w:hyperlink r:id="rId37">
        <w:r>
          <w:rPr>
            <w:b/>
            <w:color w:val="0000FF"/>
            <w:sz w:val="24"/>
            <w:u w:val="thick" w:color="0000FF"/>
          </w:rPr>
          <w:t>tem</w:t>
        </w:r>
      </w:hyperlink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rPr>
          <w:b/>
          <w:sz w:val="20"/>
        </w:rPr>
      </w:pPr>
    </w:p>
    <w:p>
      <w:pPr>
        <w:spacing w:line="475" w:lineRule="auto" w:before="209"/>
        <w:ind w:left="1460" w:right="6395" w:firstLine="0"/>
        <w:jc w:val="left"/>
        <w:rPr>
          <w:b/>
          <w:sz w:val="24"/>
        </w:rPr>
      </w:pPr>
      <w:r>
        <w:rPr>
          <w:b/>
          <w:sz w:val="24"/>
        </w:rPr>
        <w:t>Webcasts Archives:</w:t>
      </w:r>
      <w:r>
        <w:rPr>
          <w:b/>
          <w:spacing w:val="1"/>
          <w:sz w:val="24"/>
        </w:rPr>
        <w:t> </w:t>
      </w:r>
      <w:hyperlink r:id="rId38">
        <w:r>
          <w:rPr>
            <w:b/>
            <w:color w:val="0000FF"/>
            <w:spacing w:val="-1"/>
            <w:sz w:val="24"/>
            <w:u w:val="thick" w:color="0000FF"/>
          </w:rPr>
          <w:t>https://www.hud.gov/press/multimedia</w:t>
        </w:r>
      </w:hyperlink>
    </w:p>
    <w:p>
      <w:pPr>
        <w:spacing w:line="477" w:lineRule="auto" w:before="2"/>
        <w:ind w:left="1460" w:right="5780" w:firstLine="0"/>
        <w:jc w:val="left"/>
        <w:rPr>
          <w:b/>
          <w:sz w:val="24"/>
        </w:rPr>
      </w:pPr>
      <w:r>
        <w:rPr>
          <w:sz w:val="24"/>
        </w:rPr>
        <w:t>Follow the videos/archived webcasts link.</w:t>
      </w:r>
      <w:r>
        <w:rPr>
          <w:spacing w:val="1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Fraud,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OIG:</w:t>
      </w:r>
      <w:r>
        <w:rPr>
          <w:b/>
          <w:spacing w:val="-57"/>
          <w:sz w:val="24"/>
        </w:rPr>
        <w:t> </w:t>
      </w:r>
      <w:hyperlink r:id="rId39">
        <w:r>
          <w:rPr>
            <w:b/>
            <w:color w:val="0000FF"/>
            <w:sz w:val="24"/>
            <w:u w:val="thick" w:color="0000FF"/>
          </w:rPr>
          <w:t>https</w:t>
        </w:r>
        <w:r>
          <w:rPr>
            <w:color w:val="0000FF"/>
            <w:sz w:val="24"/>
            <w:u w:val="thick" w:color="0000FF"/>
          </w:rPr>
          <w:t>://</w:t>
        </w:r>
        <w:r>
          <w:rPr>
            <w:b/>
            <w:color w:val="0000FF"/>
            <w:sz w:val="24"/>
            <w:u w:val="thick" w:color="0000FF"/>
          </w:rPr>
          <w:t>www</w:t>
        </w:r>
        <w:r>
          <w:rPr>
            <w:color w:val="0000FF"/>
            <w:sz w:val="24"/>
            <w:u w:val="thick" w:color="0000FF"/>
          </w:rPr>
          <w:t>.</w:t>
        </w:r>
        <w:r>
          <w:rPr>
            <w:b/>
            <w:color w:val="0000FF"/>
            <w:sz w:val="24"/>
            <w:u w:val="thick" w:color="0000FF"/>
          </w:rPr>
          <w:t>hudoig</w:t>
        </w:r>
        <w:r>
          <w:rPr>
            <w:color w:val="0000FF"/>
            <w:sz w:val="24"/>
            <w:u w:val="thick" w:color="0000FF"/>
          </w:rPr>
          <w:t>.</w:t>
        </w:r>
        <w:r>
          <w:rPr>
            <w:b/>
            <w:color w:val="0000FF"/>
            <w:sz w:val="24"/>
            <w:u w:val="thick" w:color="0000FF"/>
          </w:rPr>
          <w:t>gov</w:t>
        </w:r>
        <w:r>
          <w:rPr>
            <w:color w:val="0000FF"/>
            <w:sz w:val="24"/>
            <w:u w:val="thick" w:color="0000FF"/>
          </w:rPr>
          <w:t>/</w:t>
        </w:r>
        <w:r>
          <w:rPr>
            <w:b/>
            <w:color w:val="0000FF"/>
            <w:sz w:val="24"/>
            <w:u w:val="thick" w:color="0000FF"/>
          </w:rPr>
          <w:t>report</w:t>
        </w:r>
        <w:r>
          <w:rPr>
            <w:color w:val="0000FF"/>
            <w:sz w:val="24"/>
            <w:u w:val="thick" w:color="0000FF"/>
          </w:rPr>
          <w:t>-</w:t>
        </w:r>
        <w:r>
          <w:rPr>
            <w:b/>
            <w:color w:val="0000FF"/>
            <w:sz w:val="24"/>
            <w:u w:val="thick" w:color="0000FF"/>
          </w:rPr>
          <w:t>fraud</w:t>
        </w:r>
      </w:hyperlink>
    </w:p>
    <w:p>
      <w:pPr>
        <w:spacing w:line="446" w:lineRule="auto" w:before="1"/>
        <w:ind w:left="1460" w:right="1980" w:firstLine="0"/>
        <w:jc w:val="left"/>
        <w:rPr>
          <w:b/>
          <w:sz w:val="24"/>
        </w:rPr>
      </w:pPr>
      <w:r>
        <w:rPr>
          <w:b/>
          <w:sz w:val="24"/>
        </w:rPr>
        <w:t>PIH notices:</w:t>
      </w:r>
      <w:r>
        <w:rPr>
          <w:b/>
          <w:spacing w:val="1"/>
          <w:sz w:val="24"/>
        </w:rPr>
        <w:t> </w:t>
      </w:r>
      <w:hyperlink r:id="rId40">
        <w:r>
          <w:rPr>
            <w:b/>
            <w:color w:val="0000FF"/>
            <w:spacing w:val="-1"/>
            <w:sz w:val="24"/>
            <w:u w:val="thick" w:color="0000FF"/>
          </w:rPr>
          <w:t>https://www.hud.gov/program_offices/public_indian_housing/publications/notices</w:t>
        </w:r>
      </w:hyperlink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37" w:lineRule="auto" w:before="4" w:after="0"/>
        <w:ind w:left="1100" w:right="1439" w:firstLine="0"/>
        <w:jc w:val="left"/>
        <w:rPr>
          <w:sz w:val="24"/>
        </w:rPr>
      </w:pPr>
      <w:r>
        <w:rPr>
          <w:b/>
          <w:sz w:val="24"/>
        </w:rPr>
        <w:t>Paperwork Reduction:</w:t>
      </w:r>
      <w:r>
        <w:rPr>
          <w:b/>
          <w:spacing w:val="1"/>
          <w:sz w:val="24"/>
        </w:rPr>
        <w:t> </w:t>
      </w:r>
      <w:r>
        <w:rPr>
          <w:sz w:val="24"/>
        </w:rPr>
        <w:t>The information collection requirements contained in this notice</w:t>
      </w:r>
      <w:r>
        <w:rPr>
          <w:spacing w:val="1"/>
          <w:sz w:val="24"/>
        </w:rPr>
        <w:t> </w:t>
      </w:r>
      <w:r>
        <w:rPr>
          <w:sz w:val="24"/>
        </w:rPr>
        <w:t>have been approved by the Office of Management and Budget (OMB under the Paperwork</w:t>
      </w:r>
      <w:r>
        <w:rPr>
          <w:spacing w:val="1"/>
          <w:sz w:val="24"/>
        </w:rPr>
        <w:t> </w:t>
      </w:r>
      <w:r>
        <w:rPr>
          <w:sz w:val="24"/>
        </w:rPr>
        <w:t>Reduction Act of 1995 (44 USC §3501 et seq.) and assigned OMB control number(s) 2577-0083</w:t>
      </w:r>
      <w:r>
        <w:rPr>
          <w:spacing w:val="-58"/>
          <w:sz w:val="24"/>
        </w:rPr>
        <w:t> </w:t>
      </w:r>
      <w:r>
        <w:rPr>
          <w:sz w:val="24"/>
        </w:rPr>
        <w:t>and 2577-0266.</w:t>
      </w:r>
      <w:r>
        <w:rPr>
          <w:spacing w:val="1"/>
          <w:sz w:val="24"/>
        </w:rPr>
        <w:t> </w:t>
      </w:r>
      <w:r>
        <w:rPr>
          <w:sz w:val="24"/>
        </w:rPr>
        <w:t>In accordance with the Paperwork Reduction Act, HUD may not conduct or</w:t>
      </w:r>
      <w:r>
        <w:rPr>
          <w:spacing w:val="1"/>
          <w:sz w:val="24"/>
        </w:rPr>
        <w:t> </w:t>
      </w:r>
      <w:r>
        <w:rPr>
          <w:sz w:val="24"/>
        </w:rPr>
        <w:t>sponsor, and a person is not required to respond to, a collection of information unless the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displays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5"/>
          <w:sz w:val="24"/>
        </w:rPr>
        <w:t> </w:t>
      </w:r>
      <w:r>
        <w:rPr>
          <w:sz w:val="24"/>
        </w:rPr>
        <w:t>valid OMB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240" w:lineRule="auto" w:before="0" w:after="0"/>
        <w:ind w:left="1100" w:right="1595" w:firstLine="0"/>
        <w:jc w:val="left"/>
        <w:rPr>
          <w:b/>
          <w:sz w:val="24"/>
        </w:rPr>
      </w:pPr>
      <w:r>
        <w:rPr>
          <w:b/>
          <w:sz w:val="24"/>
        </w:rPr>
        <w:t>For inquiries about this notice contact:</w:t>
      </w:r>
      <w:r>
        <w:rPr>
          <w:b/>
          <w:spacing w:val="1"/>
          <w:sz w:val="24"/>
        </w:rPr>
        <w:t> </w:t>
      </w:r>
      <w:r>
        <w:rPr>
          <w:sz w:val="24"/>
        </w:rPr>
        <w:t>The designated EIV Coordinator in the local</w:t>
      </w:r>
      <w:r>
        <w:rPr>
          <w:spacing w:val="1"/>
          <w:sz w:val="24"/>
        </w:rPr>
        <w:t> </w:t>
      </w:r>
      <w:r>
        <w:rPr>
          <w:sz w:val="24"/>
        </w:rPr>
        <w:t>HUD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Rochelle</w:t>
      </w:r>
      <w:r>
        <w:rPr>
          <w:spacing w:val="-3"/>
          <w:sz w:val="24"/>
        </w:rPr>
        <w:t> </w:t>
      </w:r>
      <w:r>
        <w:rPr>
          <w:sz w:val="24"/>
        </w:rPr>
        <w:t>Katz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HUD</w:t>
      </w:r>
      <w:r>
        <w:rPr>
          <w:spacing w:val="-3"/>
          <w:sz w:val="24"/>
        </w:rPr>
        <w:t> </w:t>
      </w:r>
      <w:r>
        <w:rPr>
          <w:sz w:val="24"/>
        </w:rPr>
        <w:t>Headquarters’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and Indian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202-475-4967, or via</w:t>
      </w:r>
      <w:r>
        <w:rPr>
          <w:spacing w:val="1"/>
          <w:sz w:val="24"/>
        </w:rPr>
        <w:t> </w:t>
      </w:r>
      <w:r>
        <w:rPr>
          <w:sz w:val="24"/>
        </w:rPr>
        <w:t>email at:</w:t>
      </w:r>
      <w:r>
        <w:rPr>
          <w:color w:val="0000FF"/>
          <w:spacing w:val="1"/>
          <w:sz w:val="24"/>
        </w:rPr>
        <w:t> </w:t>
      </w:r>
      <w:hyperlink r:id="rId41">
        <w:r>
          <w:rPr>
            <w:b/>
            <w:color w:val="0000FF"/>
            <w:sz w:val="24"/>
            <w:u w:val="thick" w:color="0000FF"/>
          </w:rPr>
          <w:t>rochelle.katz@hud.gov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6141" w:val="left" w:leader="none"/>
          <w:tab w:pos="8301" w:val="left" w:leader="none"/>
        </w:tabs>
        <w:spacing w:line="237" w:lineRule="auto" w:before="93"/>
        <w:ind w:left="4701" w:right="3537"/>
      </w:pPr>
      <w:r>
        <w:rPr>
          <w:u w:val="single"/>
        </w:rPr>
        <w:t> </w:t>
        <w:tab/>
      </w:r>
      <w:r>
        <w:rPr>
          <w:u w:val="single"/>
        </w:rPr>
        <w:t>/s/</w:t>
        <w:tab/>
      </w:r>
      <w:r>
        <w:rPr/>
        <w:t> Dominique</w:t>
      </w:r>
      <w:r>
        <w:rPr>
          <w:spacing w:val="-2"/>
        </w:rPr>
        <w:t> </w:t>
      </w:r>
      <w:r>
        <w:rPr/>
        <w:t>Blom</w:t>
      </w:r>
    </w:p>
    <w:p>
      <w:pPr>
        <w:pStyle w:val="BodyText"/>
        <w:spacing w:line="235" w:lineRule="auto" w:before="3"/>
        <w:ind w:left="4701" w:right="3686"/>
      </w:pPr>
      <w:r>
        <w:rPr/>
        <w:t>General Deputy Assistant Secretary</w:t>
      </w:r>
      <w:r>
        <w:rPr>
          <w:spacing w:val="-58"/>
        </w:rPr>
        <w:t> </w:t>
      </w:r>
      <w:r>
        <w:rPr/>
        <w:t>for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Indian</w:t>
      </w:r>
      <w:r>
        <w:rPr>
          <w:spacing w:val="-1"/>
        </w:rPr>
        <w:t> </w:t>
      </w:r>
      <w:r>
        <w:rPr/>
        <w:t>Housing</w:t>
      </w:r>
    </w:p>
    <w:p>
      <w:pPr>
        <w:spacing w:after="0" w:line="235" w:lineRule="auto"/>
        <w:sectPr>
          <w:pgSz w:w="12240" w:h="15840"/>
          <w:pgMar w:header="729" w:footer="0" w:top="980" w:bottom="280" w:left="340" w:right="6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2"/>
        <w:ind w:left="1172" w:right="311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872512">
            <wp:simplePos x="0" y="0"/>
            <wp:positionH relativeFrom="page">
              <wp:posOffset>917242</wp:posOffset>
            </wp:positionH>
            <wp:positionV relativeFrom="paragraph">
              <wp:posOffset>-83618</wp:posOffset>
            </wp:positionV>
            <wp:extent cx="579915" cy="57932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15" cy="5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8"/>
        </w:rPr>
        <w:t>U.S.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DEPARTMENT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HOUSING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AND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URBAN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DEVELOPMENT</w:t>
      </w:r>
    </w:p>
    <w:p>
      <w:pPr>
        <w:spacing w:before="21"/>
        <w:ind w:left="1171" w:right="311" w:firstLine="0"/>
        <w:jc w:val="center"/>
        <w:rPr>
          <w:sz w:val="16"/>
        </w:rPr>
      </w:pPr>
      <w:r>
        <w:rPr>
          <w:spacing w:val="-2"/>
          <w:sz w:val="16"/>
        </w:rPr>
        <w:t>WASHINGTON,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DC</w:t>
      </w:r>
      <w:r>
        <w:rPr>
          <w:spacing w:val="28"/>
          <w:sz w:val="16"/>
        </w:rPr>
        <w:t> </w:t>
      </w:r>
      <w:r>
        <w:rPr>
          <w:spacing w:val="-1"/>
          <w:sz w:val="16"/>
        </w:rPr>
        <w:t>20410-5000</w:t>
      </w:r>
    </w:p>
    <w:p>
      <w:pPr>
        <w:pStyle w:val="BodyText"/>
        <w:spacing w:before="3"/>
      </w:pPr>
    </w:p>
    <w:p>
      <w:pPr>
        <w:spacing w:before="93"/>
        <w:ind w:left="1100" w:right="0" w:firstLine="0"/>
        <w:jc w:val="left"/>
        <w:rPr>
          <w:sz w:val="14"/>
        </w:rPr>
      </w:pPr>
      <w:r>
        <w:rPr>
          <w:sz w:val="14"/>
        </w:rPr>
        <w:t>OFFICE</w:t>
      </w:r>
      <w:r>
        <w:rPr>
          <w:spacing w:val="-8"/>
          <w:sz w:val="14"/>
        </w:rPr>
        <w:t> </w:t>
      </w:r>
      <w:r>
        <w:rPr>
          <w:sz w:val="14"/>
        </w:rPr>
        <w:t>OF</w:t>
      </w:r>
      <w:r>
        <w:rPr>
          <w:spacing w:val="-9"/>
          <w:sz w:val="14"/>
        </w:rPr>
        <w:t> </w:t>
      </w:r>
      <w:r>
        <w:rPr>
          <w:sz w:val="14"/>
        </w:rPr>
        <w:t>PUBLIC</w:t>
      </w:r>
      <w:r>
        <w:rPr>
          <w:spacing w:val="-7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INDIAN</w:t>
      </w:r>
      <w:r>
        <w:rPr>
          <w:spacing w:val="-6"/>
          <w:sz w:val="14"/>
        </w:rPr>
        <w:t> </w:t>
      </w:r>
      <w:r>
        <w:rPr>
          <w:sz w:val="14"/>
        </w:rPr>
        <w:t>HOUSING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468pt;height:.6pt;mso-position-horizontal-relative:char;mso-position-vertical-relative:line" id="docshapegroup353" coordorigin="0,0" coordsize="9360,12">
            <v:rect style="position:absolute;left:0;top:0;width:9360;height:12" id="docshape35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2"/>
          <w:pgSz w:w="12240" w:h="15840"/>
          <w:pgMar w:header="0" w:footer="0" w:top="720" w:bottom="280" w:left="340" w:right="60"/>
        </w:sectPr>
      </w:pPr>
    </w:p>
    <w:p>
      <w:pPr>
        <w:pStyle w:val="Heading4"/>
        <w:spacing w:before="5"/>
        <w:ind w:left="1100"/>
      </w:pPr>
      <w:r>
        <w:rPr>
          <w:spacing w:val="-1"/>
        </w:rPr>
        <w:t>Special</w:t>
      </w:r>
      <w:r>
        <w:rPr>
          <w:spacing w:val="-14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ind w:left="1100" w:right="-7"/>
      </w:pPr>
      <w:r>
        <w:rPr/>
        <w:t>Public Housing and Section 8 Program</w:t>
      </w:r>
      <w:r>
        <w:rPr>
          <w:spacing w:val="1"/>
        </w:rPr>
        <w:t> </w:t>
      </w:r>
      <w:r>
        <w:rPr/>
        <w:t>Administrators, Public Housing Hub</w:t>
      </w:r>
      <w:r>
        <w:rPr>
          <w:spacing w:val="1"/>
        </w:rPr>
        <w:t> </w:t>
      </w:r>
      <w:r>
        <w:rPr/>
        <w:t>Office Directors; Public Housing Field</w:t>
      </w:r>
      <w:r>
        <w:rPr>
          <w:spacing w:val="1"/>
        </w:rPr>
        <w:t> </w:t>
      </w:r>
      <w:r>
        <w:rPr/>
        <w:t>Office Directors</w:t>
      </w:r>
      <w:r>
        <w:rPr>
          <w:b/>
        </w:rPr>
        <w:t>; </w:t>
      </w:r>
      <w:r>
        <w:rPr/>
        <w:t>Program Center</w:t>
      </w:r>
      <w:r>
        <w:rPr>
          <w:spacing w:val="1"/>
        </w:rPr>
        <w:t> </w:t>
      </w:r>
      <w:r>
        <w:rPr/>
        <w:t>Coordinators; Resident Management</w:t>
      </w:r>
      <w:r>
        <w:rPr>
          <w:spacing w:val="1"/>
        </w:rPr>
        <w:t> </w:t>
      </w:r>
      <w:r>
        <w:rPr/>
        <w:t>Corporations; Resident Councils;</w:t>
      </w:r>
      <w:r>
        <w:rPr>
          <w:spacing w:val="1"/>
        </w:rPr>
        <w:t> </w:t>
      </w:r>
      <w:r>
        <w:rPr/>
        <w:t>Participants of Public Housing, Housing</w:t>
      </w:r>
      <w:r>
        <w:rPr>
          <w:spacing w:val="1"/>
        </w:rPr>
        <w:t> </w:t>
      </w:r>
      <w:r>
        <w:rPr>
          <w:spacing w:val="-1"/>
        </w:rPr>
        <w:t>Choice</w:t>
      </w:r>
      <w:r>
        <w:rPr>
          <w:spacing w:val="-12"/>
        </w:rPr>
        <w:t> </w:t>
      </w:r>
      <w:r>
        <w:rPr>
          <w:spacing w:val="-1"/>
        </w:rPr>
        <w:t>Voucher,</w:t>
      </w:r>
      <w:r>
        <w:rPr>
          <w:spacing w:val="-6"/>
        </w:rPr>
        <w:t> </w:t>
      </w:r>
      <w:r>
        <w:rPr>
          <w:spacing w:val="-1"/>
        </w:rPr>
        <w:t>Project-Based</w:t>
      </w:r>
      <w:r>
        <w:rPr>
          <w:spacing w:val="-6"/>
        </w:rPr>
        <w:t> </w:t>
      </w:r>
      <w:r>
        <w:rPr>
          <w:spacing w:val="-1"/>
        </w:rPr>
        <w:t>Certificate,</w:t>
      </w:r>
      <w:r>
        <w:rPr>
          <w:spacing w:val="-57"/>
        </w:rPr>
        <w:t> </w:t>
      </w:r>
      <w:r>
        <w:rPr/>
        <w:t>and Project-Based Voucher Programs;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Owners</w:t>
      </w:r>
      <w:r>
        <w:rPr>
          <w:spacing w:val="-1"/>
        </w:rPr>
        <w:t> </w:t>
      </w:r>
      <w:r>
        <w:rPr/>
        <w:t>and Landlords</w:t>
      </w:r>
    </w:p>
    <w:p>
      <w:pPr>
        <w:spacing w:before="5"/>
        <w:ind w:left="956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Notice:</w:t>
      </w:r>
      <w:r>
        <w:rPr>
          <w:b/>
          <w:spacing w:val="54"/>
          <w:sz w:val="24"/>
        </w:rPr>
        <w:t> </w:t>
      </w:r>
      <w:r>
        <w:rPr>
          <w:sz w:val="24"/>
        </w:rPr>
        <w:t>PIH</w:t>
      </w:r>
      <w:r>
        <w:rPr>
          <w:spacing w:val="-1"/>
          <w:sz w:val="24"/>
        </w:rPr>
        <w:t> </w:t>
      </w:r>
      <w:r>
        <w:rPr>
          <w:sz w:val="24"/>
        </w:rPr>
        <w:t>2018-24</w:t>
      </w:r>
    </w:p>
    <w:p>
      <w:pPr>
        <w:spacing w:before="0"/>
        <w:ind w:left="956" w:right="0" w:firstLine="0"/>
        <w:jc w:val="left"/>
        <w:rPr>
          <w:sz w:val="24"/>
        </w:rPr>
      </w:pPr>
      <w:r>
        <w:rPr>
          <w:b/>
          <w:sz w:val="24"/>
        </w:rPr>
        <w:t>Issued:</w:t>
      </w:r>
      <w:r>
        <w:rPr>
          <w:b/>
          <w:spacing w:val="57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27,</w:t>
      </w:r>
      <w:r>
        <w:rPr>
          <w:spacing w:val="-1"/>
          <w:sz w:val="24"/>
        </w:rPr>
        <w:t> </w:t>
      </w:r>
      <w:r>
        <w:rPr>
          <w:sz w:val="24"/>
        </w:rPr>
        <w:t>2018</w:t>
      </w:r>
    </w:p>
    <w:p>
      <w:pPr>
        <w:pStyle w:val="BodyText"/>
      </w:pPr>
    </w:p>
    <w:p>
      <w:pPr>
        <w:pStyle w:val="BodyText"/>
        <w:ind w:left="956" w:right="2277"/>
      </w:pPr>
      <w:r>
        <w:rPr>
          <w:b/>
        </w:rPr>
        <w:t>Expires:</w:t>
      </w:r>
      <w:r>
        <w:rPr>
          <w:b/>
          <w:spacing w:val="49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until</w:t>
      </w:r>
      <w:r>
        <w:rPr>
          <w:spacing w:val="-5"/>
        </w:rPr>
        <w:t> </w:t>
      </w:r>
      <w:r>
        <w:rPr/>
        <w:t>amended,</w:t>
      </w:r>
      <w:r>
        <w:rPr>
          <w:spacing w:val="-57"/>
        </w:rPr>
        <w:t> </w:t>
      </w:r>
      <w:r>
        <w:rPr/>
        <w:t>superseded,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rescinded</w:t>
      </w:r>
    </w:p>
    <w:p>
      <w:pPr>
        <w:pStyle w:val="BodyText"/>
      </w:pPr>
    </w:p>
    <w:p>
      <w:pPr>
        <w:spacing w:before="0"/>
        <w:ind w:left="956" w:right="0" w:firstLine="0"/>
        <w:jc w:val="left"/>
        <w:rPr>
          <w:sz w:val="24"/>
        </w:rPr>
      </w:pPr>
      <w:r>
        <w:rPr>
          <w:b/>
          <w:sz w:val="24"/>
        </w:rPr>
        <w:t>Cross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References:</w:t>
      </w:r>
      <w:r>
        <w:rPr>
          <w:b/>
          <w:spacing w:val="53"/>
          <w:sz w:val="24"/>
        </w:rPr>
        <w:t> </w:t>
      </w: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CFR</w:t>
      </w:r>
    </w:p>
    <w:p>
      <w:pPr>
        <w:pStyle w:val="BodyText"/>
        <w:ind w:left="956" w:right="2605"/>
      </w:pPr>
      <w:r>
        <w:rPr/>
        <w:t>§5.216,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CFR</w:t>
      </w:r>
      <w:r>
        <w:rPr>
          <w:spacing w:val="-3"/>
        </w:rPr>
        <w:t> </w:t>
      </w:r>
      <w:r>
        <w:rPr/>
        <w:t>§5.218,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24</w:t>
      </w:r>
      <w:r>
        <w:rPr>
          <w:spacing w:val="-57"/>
        </w:rPr>
        <w:t> </w:t>
      </w:r>
      <w:r>
        <w:rPr/>
        <w:t>CFR</w:t>
      </w:r>
      <w:r>
        <w:rPr>
          <w:spacing w:val="-1"/>
        </w:rPr>
        <w:t> </w:t>
      </w:r>
      <w:r>
        <w:rPr/>
        <w:t>§5.233</w:t>
      </w:r>
    </w:p>
    <w:p>
      <w:pPr>
        <w:spacing w:after="0"/>
        <w:sectPr>
          <w:type w:val="continuous"/>
          <w:pgSz w:w="12240" w:h="15840"/>
          <w:pgMar w:header="0" w:footer="0" w:top="1500" w:bottom="280" w:left="340" w:right="60"/>
          <w:cols w:num="2" w:equalWidth="0">
            <w:col w:w="5216" w:space="40"/>
            <w:col w:w="65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9"/>
        </w:rPr>
      </w:pPr>
    </w:p>
    <w:p>
      <w:pPr>
        <w:pStyle w:val="BodyText"/>
        <w:spacing w:line="20" w:lineRule="exact"/>
        <w:ind w:left="1100"/>
        <w:rPr>
          <w:sz w:val="2"/>
        </w:rPr>
      </w:pPr>
      <w:r>
        <w:rPr>
          <w:sz w:val="2"/>
        </w:rPr>
        <w:pict>
          <v:group style="width:468pt;height:.6pt;mso-position-horizontal-relative:char;mso-position-vertical-relative:line" id="docshapegroup355" coordorigin="0,0" coordsize="9360,12">
            <v:rect style="position:absolute;left:0;top:0;width:9360;height:12" id="docshape35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4"/>
        <w:spacing w:before="5"/>
        <w:ind w:left="1100" w:right="1567"/>
      </w:pPr>
      <w:r>
        <w:rPr/>
        <w:t>SUBJECT:</w:t>
      </w:r>
      <w:r>
        <w:rPr>
          <w:spacing w:val="1"/>
        </w:rPr>
        <w:t> </w:t>
      </w:r>
      <w:r>
        <w:rPr/>
        <w:t>Verification of Social Security Numbers (SSNs), Social Security (SS) and</w:t>
      </w:r>
      <w:r>
        <w:rPr>
          <w:spacing w:val="1"/>
        </w:rPr>
        <w:t> </w:t>
      </w:r>
      <w:r>
        <w:rPr/>
        <w:t>Supplemental Security Income (SSI) Benefits; and Effective Use of the Enterprise Income</w:t>
      </w:r>
      <w:r>
        <w:rPr>
          <w:spacing w:val="-58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(EIV)</w:t>
      </w:r>
      <w:r>
        <w:rPr>
          <w:spacing w:val="-2"/>
        </w:rPr>
        <w:t> </w:t>
      </w:r>
      <w:r>
        <w:rPr/>
        <w:t>System’s</w:t>
      </w:r>
      <w:r>
        <w:rPr>
          <w:spacing w:val="-1"/>
        </w:rPr>
        <w:t> </w:t>
      </w:r>
      <w:r>
        <w:rPr/>
        <w:t>Identity</w:t>
      </w:r>
      <w:r>
        <w:rPr>
          <w:spacing w:val="-5"/>
        </w:rPr>
        <w:t> </w:t>
      </w:r>
      <w:r>
        <w:rPr/>
        <w:t>Verification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575" w:hanging="360"/>
        <w:jc w:val="left"/>
        <w:rPr>
          <w:sz w:val="24"/>
        </w:rPr>
      </w:pPr>
      <w:r>
        <w:rPr>
          <w:b/>
          <w:sz w:val="24"/>
        </w:rPr>
        <w:t>Purpose.</w:t>
      </w:r>
      <w:r>
        <w:rPr>
          <w:b/>
          <w:spacing w:val="1"/>
          <w:sz w:val="24"/>
        </w:rPr>
        <w:t> </w:t>
      </w:r>
      <w:r>
        <w:rPr>
          <w:sz w:val="24"/>
        </w:rPr>
        <w:t>This notice is the administrative guidance that explains the procedures public</w:t>
      </w:r>
      <w:r>
        <w:rPr>
          <w:spacing w:val="1"/>
          <w:sz w:val="24"/>
        </w:rPr>
        <w:t> </w:t>
      </w:r>
      <w:r>
        <w:rPr>
          <w:sz w:val="24"/>
        </w:rPr>
        <w:t>housing agencies (PHAs) are required to use for verifying social security numbers, social</w:t>
      </w:r>
      <w:r>
        <w:rPr>
          <w:spacing w:val="1"/>
          <w:sz w:val="24"/>
        </w:rPr>
        <w:t> </w:t>
      </w:r>
      <w:r>
        <w:rPr>
          <w:sz w:val="24"/>
        </w:rPr>
        <w:t>security benefits of applicants, and participants and household members at the time of</w:t>
      </w:r>
      <w:r>
        <w:rPr>
          <w:spacing w:val="1"/>
          <w:sz w:val="24"/>
        </w:rPr>
        <w:t> </w:t>
      </w:r>
      <w:r>
        <w:rPr>
          <w:sz w:val="24"/>
        </w:rPr>
        <w:t>application for rental housing assistance programs and during mandatory reexamination of</w:t>
      </w:r>
      <w:r>
        <w:rPr>
          <w:spacing w:val="1"/>
          <w:sz w:val="24"/>
        </w:rPr>
        <w:t> </w:t>
      </w:r>
      <w:r>
        <w:rPr>
          <w:sz w:val="24"/>
        </w:rPr>
        <w:t>household income.</w:t>
      </w:r>
      <w:r>
        <w:rPr>
          <w:spacing w:val="1"/>
          <w:sz w:val="24"/>
        </w:rPr>
        <w:t> </w:t>
      </w:r>
      <w:r>
        <w:rPr>
          <w:sz w:val="24"/>
        </w:rPr>
        <w:t>This notice also includes the procedures for effective use of the EIV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reduce</w:t>
      </w:r>
      <w:r>
        <w:rPr>
          <w:spacing w:val="-3"/>
          <w:sz w:val="24"/>
        </w:rPr>
        <w:t> </w:t>
      </w:r>
      <w:r>
        <w:rPr>
          <w:sz w:val="24"/>
        </w:rPr>
        <w:t>subsidy</w:t>
      </w:r>
      <w:r>
        <w:rPr>
          <w:spacing w:val="-4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3"/>
          <w:sz w:val="24"/>
        </w:rPr>
        <w:t> </w:t>
      </w:r>
      <w:r>
        <w:rPr>
          <w:sz w:val="24"/>
        </w:rPr>
        <w:t>errors.</w:t>
      </w:r>
      <w:r>
        <w:rPr>
          <w:spacing w:val="55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supersedes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57"/>
          <w:sz w:val="24"/>
        </w:rPr>
        <w:t> </w:t>
      </w:r>
      <w:r>
        <w:rPr>
          <w:sz w:val="24"/>
        </w:rPr>
        <w:t>PIH</w:t>
      </w:r>
      <w:r>
        <w:rPr>
          <w:spacing w:val="-2"/>
          <w:sz w:val="24"/>
        </w:rPr>
        <w:t> </w:t>
      </w:r>
      <w:r>
        <w:rPr>
          <w:sz w:val="24"/>
        </w:rPr>
        <w:t>2012-10.</w:t>
      </w:r>
    </w:p>
    <w:p>
      <w:pPr>
        <w:pStyle w:val="BodyText"/>
      </w:pPr>
    </w:p>
    <w:p>
      <w:pPr>
        <w:pStyle w:val="BodyText"/>
        <w:spacing w:before="1"/>
        <w:ind w:left="1460"/>
      </w:pP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updates: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Updated</w:t>
      </w:r>
      <w:r>
        <w:rPr>
          <w:spacing w:val="-2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links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references.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578" w:hanging="360"/>
        <w:jc w:val="left"/>
        <w:rPr>
          <w:sz w:val="24"/>
        </w:rPr>
      </w:pPr>
      <w:r>
        <w:rPr>
          <w:spacing w:val="-1"/>
          <w:sz w:val="24"/>
        </w:rPr>
        <w:t>Removal </w:t>
      </w:r>
      <w:r>
        <w:rPr>
          <w:sz w:val="24"/>
        </w:rPr>
        <w:t>of the provision in Paragraph # 22 requiring a PHA to notify HUD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Headquarters when </w:t>
      </w:r>
      <w:r>
        <w:rPr>
          <w:sz w:val="24"/>
        </w:rPr>
        <w:t>the PHA determines the tenant name or surname reported on the</w:t>
      </w:r>
      <w:r>
        <w:rPr>
          <w:spacing w:val="-57"/>
          <w:sz w:val="24"/>
        </w:rPr>
        <w:t> </w:t>
      </w:r>
      <w:r>
        <w:rPr>
          <w:sz w:val="24"/>
        </w:rPr>
        <w:t>HUD 50058 is correct.</w:t>
      </w:r>
      <w:r>
        <w:rPr>
          <w:spacing w:val="1"/>
          <w:sz w:val="24"/>
        </w:rPr>
        <w:t> </w:t>
      </w:r>
      <w:r>
        <w:rPr>
          <w:sz w:val="24"/>
        </w:rPr>
        <w:t>In these instances, PHAs may notify the Social Security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(SSA).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84" w:hanging="360"/>
        <w:jc w:val="left"/>
        <w:rPr>
          <w:sz w:val="24"/>
        </w:rPr>
      </w:pPr>
      <w:r>
        <w:rPr>
          <w:sz w:val="24"/>
        </w:rPr>
        <w:t>Revisions to the “Authorized Workarounds” in Paragraph # 22 for overdue</w:t>
      </w:r>
      <w:r>
        <w:rPr>
          <w:spacing w:val="1"/>
          <w:sz w:val="24"/>
        </w:rPr>
        <w:t> </w:t>
      </w:r>
      <w:r>
        <w:rPr>
          <w:sz w:val="24"/>
        </w:rPr>
        <w:t>examinations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pending</w:t>
      </w:r>
      <w:r>
        <w:rPr>
          <w:spacing w:val="-4"/>
          <w:sz w:val="24"/>
        </w:rPr>
        <w:t> </w:t>
      </w:r>
      <w:r>
        <w:rPr>
          <w:sz w:val="24"/>
        </w:rPr>
        <w:t>litigation.</w:t>
      </w:r>
      <w:r>
        <w:rPr>
          <w:spacing w:val="44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PHAs</w:t>
      </w:r>
      <w:r>
        <w:rPr>
          <w:spacing w:val="-1"/>
          <w:sz w:val="24"/>
        </w:rPr>
        <w:t> </w:t>
      </w:r>
      <w:r>
        <w:rPr>
          <w:sz w:val="24"/>
        </w:rPr>
        <w:t>send 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field office</w:t>
      </w:r>
      <w:r>
        <w:rPr>
          <w:spacing w:val="-1"/>
          <w:sz w:val="24"/>
        </w:rPr>
        <w:t> </w:t>
      </w:r>
      <w:r>
        <w:rPr>
          <w:sz w:val="24"/>
        </w:rPr>
        <w:t>must now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encrypted emails.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927" w:hanging="360"/>
        <w:jc w:val="both"/>
        <w:rPr>
          <w:sz w:val="24"/>
        </w:rPr>
      </w:pPr>
      <w:r>
        <w:rPr>
          <w:sz w:val="24"/>
        </w:rPr>
        <w:t>Clarification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penalties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noncompliance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EIV’s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2"/>
          <w:sz w:val="24"/>
        </w:rPr>
        <w:t> </w:t>
      </w:r>
      <w:r>
        <w:rPr>
          <w:sz w:val="24"/>
        </w:rPr>
        <w:t>Verification</w:t>
      </w:r>
      <w:r>
        <w:rPr>
          <w:spacing w:val="-58"/>
          <w:sz w:val="24"/>
        </w:rPr>
        <w:t> </w:t>
      </w:r>
      <w:r>
        <w:rPr>
          <w:sz w:val="24"/>
        </w:rPr>
        <w:t>Report in Paragraph # 24 and elimination of the right to appeal the imposition of</w:t>
      </w:r>
      <w:r>
        <w:rPr>
          <w:spacing w:val="-58"/>
          <w:sz w:val="24"/>
        </w:rPr>
        <w:t> </w:t>
      </w:r>
      <w:r>
        <w:rPr>
          <w:sz w:val="24"/>
        </w:rPr>
        <w:t>penalties.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1773" w:val="left" w:leader="none"/>
        </w:tabs>
        <w:spacing w:before="93"/>
        <w:ind w:left="0" w:right="279" w:firstLine="0"/>
        <w:jc w:val="center"/>
        <w:rPr>
          <w:b/>
          <w:sz w:val="18"/>
        </w:rPr>
      </w:pPr>
      <w:hyperlink r:id="rId27">
        <w:r>
          <w:rPr>
            <w:b/>
            <w:sz w:val="18"/>
          </w:rPr>
          <w:t>www.hud.gov</w:t>
        </w:r>
      </w:hyperlink>
      <w:r>
        <w:rPr>
          <w:b/>
          <w:sz w:val="18"/>
        </w:rPr>
        <w:tab/>
        <w:t>espanol.hud.gov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0" w:top="1500" w:bottom="280" w:left="3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Elimination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attachments.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66" w:hanging="360"/>
        <w:jc w:val="left"/>
        <w:rPr>
          <w:sz w:val="24"/>
        </w:rPr>
      </w:pPr>
      <w:r>
        <w:rPr>
          <w:b/>
          <w:sz w:val="24"/>
        </w:rPr>
        <w:t>Applicability.</w:t>
      </w:r>
      <w:r>
        <w:rPr>
          <w:b/>
          <w:spacing w:val="1"/>
          <w:sz w:val="24"/>
        </w:rPr>
        <w:t> </w:t>
      </w:r>
      <w:r>
        <w:rPr>
          <w:sz w:val="24"/>
        </w:rPr>
        <w:t>This notice applies to the following HUD-PIH rental assistance programs:</w:t>
      </w:r>
      <w:r>
        <w:rPr>
          <w:spacing w:val="1"/>
          <w:sz w:val="24"/>
        </w:rPr>
        <w:t> </w:t>
      </w:r>
      <w:r>
        <w:rPr>
          <w:sz w:val="24"/>
        </w:rPr>
        <w:t>Public Housing, Section 8 Moderate Rehabilitation, Project-Based Certificate, Project-Based</w:t>
      </w:r>
      <w:r>
        <w:rPr>
          <w:spacing w:val="-58"/>
          <w:sz w:val="24"/>
        </w:rPr>
        <w:t> </w:t>
      </w:r>
      <w:r>
        <w:rPr>
          <w:sz w:val="24"/>
        </w:rPr>
        <w:t>Voucher, and Housing Choice Voucher Programs. This notice also applies to all PHAs,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Moving-to-Work</w:t>
      </w:r>
      <w:r>
        <w:rPr>
          <w:spacing w:val="-1"/>
          <w:sz w:val="24"/>
        </w:rPr>
        <w:t> </w:t>
      </w:r>
      <w:r>
        <w:rPr>
          <w:sz w:val="24"/>
        </w:rPr>
        <w:t>(MTW)</w:t>
      </w:r>
      <w:r>
        <w:rPr>
          <w:spacing w:val="-2"/>
          <w:sz w:val="24"/>
        </w:rPr>
        <w:t> </w:t>
      </w:r>
      <w:r>
        <w:rPr>
          <w:sz w:val="24"/>
        </w:rPr>
        <w:t>PHAs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administer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programs.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43" w:hanging="360"/>
        <w:jc w:val="left"/>
        <w:rPr>
          <w:sz w:val="24"/>
        </w:rPr>
      </w:pPr>
      <w:r>
        <w:rPr>
          <w:b/>
          <w:spacing w:val="-1"/>
          <w:sz w:val="24"/>
        </w:rPr>
        <w:t>Background.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Housing</w:t>
      </w:r>
      <w:r>
        <w:rPr>
          <w:spacing w:val="-4"/>
          <w:sz w:val="24"/>
        </w:rPr>
        <w:t> </w:t>
      </w:r>
      <w:r>
        <w:rPr>
          <w:sz w:val="24"/>
        </w:rPr>
        <w:t>and Community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14"/>
          <w:sz w:val="24"/>
        </w:rPr>
        <w:t> </w:t>
      </w:r>
      <w:r>
        <w:rPr>
          <w:sz w:val="24"/>
        </w:rPr>
        <w:t>Act of</w:t>
      </w:r>
      <w:r>
        <w:rPr>
          <w:spacing w:val="-2"/>
          <w:sz w:val="24"/>
        </w:rPr>
        <w:t> </w:t>
      </w:r>
      <w:r>
        <w:rPr>
          <w:sz w:val="24"/>
        </w:rPr>
        <w:t>1987</w:t>
      </w:r>
      <w:r>
        <w:rPr>
          <w:spacing w:val="-1"/>
          <w:sz w:val="24"/>
        </w:rPr>
        <w:t> </w:t>
      </w:r>
      <w:r>
        <w:rPr>
          <w:sz w:val="24"/>
        </w:rPr>
        <w:t>(Public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100242;</w:t>
      </w:r>
      <w:r>
        <w:rPr>
          <w:spacing w:val="-57"/>
          <w:sz w:val="24"/>
        </w:rPr>
        <w:t> </w:t>
      </w:r>
      <w:r>
        <w:rPr>
          <w:sz w:val="24"/>
        </w:rPr>
        <w:t>101 Stat. 1864; 42 USC §3543) grants the Secretary the authority to require applicants and</w:t>
      </w:r>
      <w:r>
        <w:rPr>
          <w:spacing w:val="1"/>
          <w:sz w:val="24"/>
        </w:rPr>
        <w:t> </w:t>
      </w:r>
      <w:r>
        <w:rPr>
          <w:sz w:val="24"/>
        </w:rPr>
        <w:t>participants (including their household members) to disclose his/her social security number</w:t>
      </w:r>
      <w:r>
        <w:rPr>
          <w:spacing w:val="1"/>
          <w:sz w:val="24"/>
        </w:rPr>
        <w:t> </w:t>
      </w:r>
      <w:r>
        <w:rPr>
          <w:sz w:val="24"/>
        </w:rPr>
        <w:t>(SSN) as a condition of initial or continuing eligibility for participation in any HUD rental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program.</w:t>
      </w:r>
    </w:p>
    <w:p>
      <w:pPr>
        <w:pStyle w:val="BodyText"/>
      </w:pPr>
    </w:p>
    <w:p>
      <w:pPr>
        <w:pStyle w:val="BodyText"/>
        <w:ind w:left="1460" w:right="1376"/>
      </w:pPr>
      <w:r>
        <w:rPr/>
        <w:t>HUD uses the SSN (along with the name and date of birth) of an individual to validate that</w:t>
      </w:r>
      <w:r>
        <w:rPr>
          <w:spacing w:val="1"/>
        </w:rPr>
        <w:t> </w:t>
      </w:r>
      <w:r>
        <w:rPr/>
        <w:t>person’s identity, obtain employment and income information via computer matching</w:t>
      </w:r>
      <w:r>
        <w:rPr>
          <w:spacing w:val="1"/>
        </w:rPr>
        <w:t> </w:t>
      </w:r>
      <w:r>
        <w:rPr/>
        <w:t>programs,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duplicate</w:t>
      </w:r>
      <w:r>
        <w:rPr>
          <w:spacing w:val="-3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paid.</w:t>
      </w:r>
      <w:r>
        <w:rPr>
          <w:spacing w:val="53"/>
        </w:rPr>
        <w:t> </w:t>
      </w:r>
      <w:r>
        <w:rPr/>
        <w:t>These</w:t>
      </w:r>
      <w:r>
        <w:rPr>
          <w:spacing w:val="-2"/>
        </w:rPr>
        <w:t> </w:t>
      </w:r>
      <w:r>
        <w:rPr/>
        <w:t>uses</w:t>
      </w:r>
      <w:r>
        <w:rPr>
          <w:spacing w:val="-1"/>
        </w:rPr>
        <w:t> </w:t>
      </w:r>
      <w:r>
        <w:rPr/>
        <w:t>allow</w:t>
      </w:r>
      <w:r>
        <w:rPr>
          <w:spacing w:val="-2"/>
        </w:rPr>
        <w:t> </w:t>
      </w:r>
      <w:r>
        <w:rPr/>
        <w:t>HUD,</w:t>
      </w:r>
      <w:r>
        <w:rPr>
          <w:spacing w:val="-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administrators, and auditors to determine compliance with program requirements, as well as</w:t>
      </w:r>
      <w:r>
        <w:rPr>
          <w:spacing w:val="1"/>
        </w:rPr>
        <w:t> </w:t>
      </w:r>
      <w:r>
        <w:rPr/>
        <w:t>determine the eligibility and level of assistance a family is eligible to receive and reduce</w:t>
      </w:r>
      <w:r>
        <w:rPr>
          <w:spacing w:val="1"/>
        </w:rPr>
        <w:t> </w:t>
      </w:r>
      <w:r>
        <w:rPr/>
        <w:t>improper</w:t>
      </w:r>
      <w:r>
        <w:rPr>
          <w:spacing w:val="3"/>
        </w:rPr>
        <w:t> </w:t>
      </w:r>
      <w:r>
        <w:rPr/>
        <w:t>payments,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prevent</w:t>
      </w:r>
      <w:r>
        <w:rPr>
          <w:spacing w:val="4"/>
        </w:rPr>
        <w:t> </w:t>
      </w:r>
      <w:r>
        <w:rPr/>
        <w:t>fraud</w:t>
      </w:r>
      <w:r>
        <w:rPr>
          <w:spacing w:val="4"/>
        </w:rPr>
        <w:t> </w:t>
      </w:r>
      <w:r>
        <w:rPr/>
        <w:t>waste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abuse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HUD</w:t>
      </w:r>
      <w:r>
        <w:rPr>
          <w:spacing w:val="3"/>
        </w:rPr>
        <w:t> </w:t>
      </w:r>
      <w:r>
        <w:rPr/>
        <w:t>rental</w:t>
      </w:r>
      <w:r>
        <w:rPr>
          <w:spacing w:val="4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</w:pPr>
    </w:p>
    <w:p>
      <w:pPr>
        <w:pStyle w:val="BodyText"/>
        <w:ind w:left="1460" w:right="1380"/>
      </w:pPr>
      <w:r>
        <w:rPr/>
        <w:t>Under HUD regulations at 24 CFR §§ 5.216 and §5.233, PHAs are required to use the EIV</w:t>
      </w:r>
      <w:r>
        <w:rPr>
          <w:spacing w:val="1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subsidy</w:t>
      </w:r>
      <w:r>
        <w:rPr>
          <w:spacing w:val="-7"/>
        </w:rPr>
        <w:t> </w:t>
      </w:r>
      <w:r>
        <w:rPr/>
        <w:t>payment</w:t>
      </w:r>
      <w:r>
        <w:rPr>
          <w:spacing w:val="-1"/>
        </w:rPr>
        <w:t> </w:t>
      </w:r>
      <w:r>
        <w:rPr/>
        <w:t>errors.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this,</w:t>
      </w:r>
      <w:r>
        <w:rPr>
          <w:spacing w:val="-2"/>
        </w:rPr>
        <w:t> </w:t>
      </w:r>
      <w:r>
        <w:rPr/>
        <w:t>PHAs: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423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> </w:t>
      </w:r>
      <w:r>
        <w:rPr>
          <w:sz w:val="24"/>
        </w:rPr>
        <w:t>EIV’s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13"/>
          <w:sz w:val="24"/>
        </w:rPr>
        <w:t> </w:t>
      </w:r>
      <w:r>
        <w:rPr>
          <w:sz w:val="24"/>
        </w:rPr>
        <w:t>Verification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effective</w:t>
      </w:r>
      <w:r>
        <w:rPr>
          <w:spacing w:val="-5"/>
          <w:sz w:val="24"/>
        </w:rPr>
        <w:t> </w:t>
      </w:r>
      <w:r>
        <w:rPr>
          <w:sz w:val="24"/>
        </w:rPr>
        <w:t>decision</w:t>
      </w:r>
      <w:r>
        <w:rPr>
          <w:spacing w:val="-6"/>
          <w:sz w:val="24"/>
        </w:rPr>
        <w:t> </w:t>
      </w:r>
      <w:r>
        <w:rPr>
          <w:sz w:val="24"/>
        </w:rPr>
        <w:t>making,</w:t>
      </w:r>
      <w:r>
        <w:rPr>
          <w:spacing w:val="-4"/>
          <w:sz w:val="24"/>
        </w:rPr>
        <w:t> </w:t>
      </w:r>
      <w:r>
        <w:rPr>
          <w:sz w:val="24"/>
        </w:rPr>
        <w:t>corrective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57"/>
          <w:sz w:val="24"/>
        </w:rPr>
        <w:t> </w:t>
      </w:r>
      <w:r>
        <w:rPr>
          <w:sz w:val="24"/>
        </w:rPr>
        <w:t>implementation,</w:t>
      </w:r>
      <w:r>
        <w:rPr>
          <w:spacing w:val="-1"/>
          <w:sz w:val="24"/>
        </w:rPr>
        <w:t> </w:t>
      </w:r>
      <w:r>
        <w:rPr>
          <w:sz w:val="24"/>
        </w:rPr>
        <w:t>and reporting</w:t>
      </w:r>
      <w:r>
        <w:rPr>
          <w:spacing w:val="-3"/>
          <w:sz w:val="24"/>
        </w:rPr>
        <w:t> </w:t>
      </w:r>
      <w:r>
        <w:rPr>
          <w:sz w:val="24"/>
        </w:rPr>
        <w:t>activities;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996" w:hanging="360"/>
        <w:jc w:val="both"/>
        <w:rPr>
          <w:sz w:val="24"/>
        </w:rPr>
      </w:pPr>
      <w:r>
        <w:rPr>
          <w:sz w:val="24"/>
        </w:rPr>
        <w:t>Implement policies and procedures to minimize erroneous subsidy payments on</w:t>
      </w:r>
      <w:r>
        <w:rPr>
          <w:spacing w:val="-57"/>
          <w:sz w:val="24"/>
        </w:rPr>
        <w:t> </w:t>
      </w:r>
      <w:r>
        <w:rPr>
          <w:sz w:val="24"/>
        </w:rPr>
        <w:t>behalf of families who have not complied with the required SSN disclosure and</w:t>
      </w:r>
      <w:r>
        <w:rPr>
          <w:spacing w:val="-57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requirements;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EIV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validate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verify</w:t>
      </w:r>
      <w:r>
        <w:rPr>
          <w:spacing w:val="-5"/>
          <w:sz w:val="24"/>
        </w:rPr>
        <w:t> </w:t>
      </w:r>
      <w:r>
        <w:rPr>
          <w:sz w:val="24"/>
        </w:rPr>
        <w:t>tenant-reported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benefits;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1" w:after="0"/>
        <w:ind w:left="2180" w:right="1940" w:hanging="360"/>
        <w:jc w:val="both"/>
        <w:rPr>
          <w:sz w:val="24"/>
        </w:rPr>
      </w:pPr>
      <w:r>
        <w:rPr>
          <w:sz w:val="24"/>
        </w:rPr>
        <w:t>Provide accurate and reliable information to HUD in the Inventory Management</w:t>
      </w:r>
      <w:r>
        <w:rPr>
          <w:spacing w:val="-58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Indian Housing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Center</w:t>
      </w:r>
      <w:r>
        <w:rPr>
          <w:spacing w:val="-2"/>
          <w:sz w:val="24"/>
        </w:rPr>
        <w:t> </w:t>
      </w:r>
      <w:r>
        <w:rPr>
          <w:sz w:val="24"/>
        </w:rPr>
        <w:t>(IMS/PIC).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60" w:right="1608"/>
      </w:pPr>
      <w:r>
        <w:rPr/>
        <w:t>PHAs verify social security benefits of applicants, participants, and household members by</w:t>
      </w:r>
      <w:r>
        <w:rPr>
          <w:spacing w:val="-57"/>
        </w:rPr>
        <w:t> </w:t>
      </w:r>
      <w:r>
        <w:rPr>
          <w:spacing w:val="-1"/>
        </w:rPr>
        <w:t>contacting the local </w:t>
      </w:r>
      <w:r>
        <w:rPr/>
        <w:t>office of the SSA by phone, fax, or in writing; reviewing an original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benefit</w:t>
      </w:r>
      <w:r>
        <w:rPr>
          <w:spacing w:val="-1"/>
        </w:rPr>
        <w:t> </w:t>
      </w:r>
      <w:r>
        <w:rPr/>
        <w:t>check;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tenant-provided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letters.</w:t>
      </w:r>
    </w:p>
    <w:p>
      <w:pPr>
        <w:pStyle w:val="BodyText"/>
        <w:ind w:left="1460" w:right="1423"/>
      </w:pPr>
      <w:r>
        <w:rPr>
          <w:spacing w:val="-1"/>
        </w:rPr>
        <w:t>SSA electronically provides </w:t>
      </w:r>
      <w:r>
        <w:rPr/>
        <w:t>HUD with available benefit information on all current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household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1"/>
        </w:rPr>
        <w:t> </w:t>
      </w:r>
      <w:r>
        <w:rPr/>
        <w:t>SSN,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  <w:r>
        <w:rPr>
          <w:spacing w:val="-57"/>
        </w:rPr>
        <w:t> </w:t>
      </w:r>
      <w:r>
        <w:rPr>
          <w:spacing w:val="-1"/>
        </w:rPr>
        <w:t>which matches SSA records.</w:t>
      </w:r>
      <w:r>
        <w:rPr/>
        <w:t> HUD makes this information available to administrators of</w:t>
      </w:r>
      <w:r>
        <w:rPr>
          <w:spacing w:val="1"/>
        </w:rPr>
        <w:t> </w:t>
      </w:r>
      <w:r>
        <w:rPr/>
        <w:t>Public Housing and Section 8 programs through the EIV system.</w:t>
      </w:r>
      <w:r>
        <w:rPr>
          <w:spacing w:val="1"/>
        </w:rPr>
        <w:t> </w:t>
      </w:r>
      <w:r>
        <w:rPr/>
        <w:t>Electronic benefit</w:t>
      </w:r>
      <w:r>
        <w:rPr>
          <w:spacing w:val="1"/>
        </w:rPr>
        <w:t> </w:t>
      </w:r>
      <w:r>
        <w:rPr/>
        <w:t>verification is the most efficient verification method available and allows PHAs to process</w:t>
      </w:r>
      <w:r>
        <w:rPr>
          <w:spacing w:val="1"/>
        </w:rPr>
        <w:t> </w:t>
      </w:r>
      <w:r>
        <w:rPr>
          <w:spacing w:val="-1"/>
        </w:rPr>
        <w:t>family annual and interim reexaminations </w:t>
      </w:r>
      <w:r>
        <w:rPr/>
        <w:t>expeditiously.</w:t>
      </w:r>
      <w:r>
        <w:rPr>
          <w:spacing w:val="1"/>
        </w:rPr>
        <w:t> </w:t>
      </w:r>
      <w:r>
        <w:rPr/>
        <w:t>SSA continues to receive requests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verification from</w:t>
      </w:r>
      <w:r>
        <w:rPr>
          <w:spacing w:val="-1"/>
        </w:rPr>
        <w:t> </w:t>
      </w:r>
      <w:r>
        <w:rPr/>
        <w:t>PHAs despite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SS and</w:t>
      </w:r>
      <w:r>
        <w:rPr>
          <w:spacing w:val="-1"/>
        </w:rPr>
        <w:t> </w:t>
      </w:r>
      <w:r>
        <w:rPr/>
        <w:t>SSI</w:t>
      </w:r>
      <w:r>
        <w:rPr>
          <w:spacing w:val="-6"/>
        </w:rPr>
        <w:t> </w:t>
      </w:r>
      <w:r>
        <w:rPr/>
        <w:t>benefit</w:t>
      </w:r>
    </w:p>
    <w:p>
      <w:pPr>
        <w:spacing w:after="0"/>
        <w:sectPr>
          <w:headerReference w:type="default" r:id="rId43"/>
          <w:pgSz w:w="12240" w:h="15840"/>
          <w:pgMar w:header="730" w:footer="0" w:top="980" w:bottom="280" w:left="340" w:right="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460" w:right="1496"/>
      </w:pPr>
      <w:r>
        <w:rPr>
          <w:spacing w:val="-1"/>
        </w:rPr>
        <w:t>information between SSA and HUD.</w:t>
      </w:r>
      <w:r>
        <w:rPr/>
        <w:t> However, PHAs are not to refer applicants for or</w:t>
      </w:r>
      <w:r>
        <w:rPr>
          <w:spacing w:val="1"/>
        </w:rPr>
        <w:t> </w:t>
      </w:r>
      <w:r>
        <w:rPr>
          <w:spacing w:val="-1"/>
        </w:rPr>
        <w:t>participants of HUD rental assistance </w:t>
      </w:r>
      <w:r>
        <w:rPr/>
        <w:t>programs to local SSA offices to obtain verification of</w:t>
      </w:r>
      <w:r>
        <w:rPr>
          <w:spacing w:val="-57"/>
        </w:rPr>
        <w:t> </w:t>
      </w:r>
      <w:r>
        <w:rPr/>
        <w:t>the amount of their SS/SSI benefits.</w:t>
      </w:r>
      <w:r>
        <w:rPr>
          <w:spacing w:val="1"/>
        </w:rPr>
        <w:t> </w:t>
      </w:r>
      <w:r>
        <w:rPr/>
        <w:t>PHAs are required to use the EIV system as a third-</w:t>
      </w:r>
      <w:r>
        <w:rPr>
          <w:spacing w:val="1"/>
        </w:rPr>
        <w:t> </w:t>
      </w:r>
      <w:r>
        <w:rPr/>
        <w:t>party source to verify tenant income information during all mandatory annual and interim</w:t>
      </w:r>
      <w:r>
        <w:rPr>
          <w:spacing w:val="1"/>
        </w:rPr>
        <w:t> </w:t>
      </w:r>
      <w:r>
        <w:rPr/>
        <w:t>reexaminations of family income and composition, in accordance with 24 CFR §5.236 and</w:t>
      </w:r>
      <w:r>
        <w:rPr>
          <w:spacing w:val="1"/>
        </w:rPr>
        <w:t> </w:t>
      </w:r>
      <w:r>
        <w:rPr/>
        <w:t>HUD</w:t>
      </w:r>
      <w:r>
        <w:rPr>
          <w:spacing w:val="-2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guidance.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543" w:hanging="360"/>
        <w:jc w:val="left"/>
        <w:rPr>
          <w:sz w:val="24"/>
        </w:rPr>
      </w:pPr>
      <w:r>
        <w:rPr>
          <w:b/>
          <w:sz w:val="24"/>
        </w:rPr>
        <w:t>Effective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Date.</w:t>
      </w:r>
      <w:r>
        <w:rPr>
          <w:b/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issuance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remains effective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amended,</w:t>
      </w:r>
      <w:r>
        <w:rPr>
          <w:spacing w:val="-57"/>
          <w:sz w:val="24"/>
        </w:rPr>
        <w:t> </w:t>
      </w:r>
      <w:r>
        <w:rPr>
          <w:sz w:val="24"/>
        </w:rPr>
        <w:t>superseded,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rescinded.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62" w:hanging="360"/>
        <w:jc w:val="left"/>
        <w:rPr>
          <w:sz w:val="24"/>
        </w:rPr>
      </w:pPr>
      <w:r>
        <w:rPr>
          <w:b/>
          <w:sz w:val="24"/>
        </w:rPr>
        <w:t>SSN Disclosure.</w:t>
      </w:r>
      <w:r>
        <w:rPr>
          <w:b/>
          <w:spacing w:val="1"/>
          <w:sz w:val="24"/>
        </w:rPr>
        <w:t> </w:t>
      </w:r>
      <w:r>
        <w:rPr>
          <w:sz w:val="24"/>
        </w:rPr>
        <w:t>In accordance with 24 CFR §5.216, applicants and participants (including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household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including,</w:t>
      </w:r>
      <w:r>
        <w:rPr>
          <w:spacing w:val="-2"/>
          <w:sz w:val="24"/>
        </w:rPr>
        <w:t> </w:t>
      </w:r>
      <w:r>
        <w:rPr>
          <w:sz w:val="24"/>
        </w:rPr>
        <w:t>live-in</w:t>
      </w:r>
      <w:r>
        <w:rPr>
          <w:spacing w:val="-2"/>
          <w:sz w:val="24"/>
        </w:rPr>
        <w:t> </w:t>
      </w:r>
      <w:r>
        <w:rPr>
          <w:sz w:val="24"/>
        </w:rPr>
        <w:t>aides,</w:t>
      </w:r>
      <w:r>
        <w:rPr>
          <w:spacing w:val="-2"/>
          <w:sz w:val="24"/>
        </w:rPr>
        <w:t> </w:t>
      </w:r>
      <w:r>
        <w:rPr>
          <w:sz w:val="24"/>
        </w:rPr>
        <w:t>foster children, and</w:t>
      </w:r>
      <w:r>
        <w:rPr>
          <w:spacing w:val="-2"/>
          <w:sz w:val="24"/>
        </w:rPr>
        <w:t> </w:t>
      </w:r>
      <w:r>
        <w:rPr>
          <w:sz w:val="24"/>
        </w:rPr>
        <w:t>foster</w:t>
      </w:r>
      <w:r>
        <w:rPr>
          <w:spacing w:val="-3"/>
          <w:sz w:val="24"/>
        </w:rPr>
        <w:t> </w:t>
      </w:r>
      <w:r>
        <w:rPr>
          <w:sz w:val="24"/>
        </w:rPr>
        <w:t>adults)</w:t>
      </w:r>
      <w:r>
        <w:rPr>
          <w:spacing w:val="-57"/>
          <w:sz w:val="24"/>
        </w:rPr>
        <w:t> </w:t>
      </w:r>
      <w:r>
        <w:rPr>
          <w:sz w:val="24"/>
        </w:rPr>
        <w:t>are required to disclose his/her SSA-assigned SSN, with the exception of the following</w:t>
      </w:r>
      <w:r>
        <w:rPr>
          <w:spacing w:val="1"/>
          <w:sz w:val="24"/>
        </w:rPr>
        <w:t> </w:t>
      </w:r>
      <w:r>
        <w:rPr>
          <w:sz w:val="24"/>
        </w:rPr>
        <w:t>individuals: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88" w:hanging="36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4"/>
          <w:sz w:val="24"/>
        </w:rPr>
        <w:t> </w:t>
      </w: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contend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eligible</w:t>
      </w:r>
      <w:r>
        <w:rPr>
          <w:spacing w:val="-3"/>
          <w:sz w:val="24"/>
        </w:rPr>
        <w:t> </w:t>
      </w:r>
      <w:r>
        <w:rPr>
          <w:sz w:val="24"/>
        </w:rPr>
        <w:t>immigration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(individuals</w:t>
      </w:r>
      <w:r>
        <w:rPr>
          <w:spacing w:val="-57"/>
          <w:sz w:val="24"/>
        </w:rPr>
        <w:t> </w:t>
      </w:r>
      <w:r>
        <w:rPr>
          <w:sz w:val="24"/>
        </w:rPr>
        <w:t>who may be unlawfully present in the United States) </w:t>
      </w:r>
      <w:r>
        <w:rPr>
          <w:b/>
          <w:sz w:val="24"/>
          <w:u w:val="thick"/>
        </w:rPr>
        <w:t>and</w:t>
      </w:r>
      <w:r>
        <w:rPr>
          <w:b/>
          <w:sz w:val="24"/>
        </w:rPr>
        <w:t> </w:t>
      </w:r>
      <w:r>
        <w:rPr>
          <w:sz w:val="24"/>
        </w:rPr>
        <w:t>have not been assigned an</w:t>
      </w:r>
      <w:r>
        <w:rPr>
          <w:spacing w:val="1"/>
          <w:sz w:val="24"/>
        </w:rPr>
        <w:t> </w:t>
      </w:r>
      <w:r>
        <w:rPr>
          <w:sz w:val="24"/>
        </w:rPr>
        <w:t>SSN.</w:t>
      </w:r>
      <w:r>
        <w:rPr>
          <w:spacing w:val="54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individuals in most</w:t>
      </w:r>
      <w:r>
        <w:rPr>
          <w:spacing w:val="-1"/>
          <w:sz w:val="24"/>
        </w:rPr>
        <w:t> </w:t>
      </w:r>
      <w:r>
        <w:rPr>
          <w:sz w:val="24"/>
        </w:rPr>
        <w:t>instances would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SSN.</w:t>
      </w:r>
    </w:p>
    <w:p>
      <w:pPr>
        <w:pStyle w:val="ListParagraph"/>
        <w:numPr>
          <w:ilvl w:val="2"/>
          <w:numId w:val="37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1739" w:hanging="476"/>
        <w:jc w:val="left"/>
        <w:rPr>
          <w:sz w:val="22"/>
        </w:rPr>
      </w:pPr>
      <w:r>
        <w:rPr>
          <w:spacing w:val="-1"/>
          <w:sz w:val="24"/>
        </w:rPr>
        <w:t>A family </w:t>
      </w:r>
      <w:r>
        <w:rPr>
          <w:sz w:val="24"/>
        </w:rPr>
        <w:t>that consists of a single household member (including a pregnant</w:t>
      </w:r>
      <w:r>
        <w:rPr>
          <w:spacing w:val="1"/>
          <w:sz w:val="24"/>
        </w:rPr>
        <w:t> </w:t>
      </w:r>
      <w:r>
        <w:rPr>
          <w:sz w:val="24"/>
        </w:rPr>
        <w:t>individual) who does not have eligible U.S. citizenship or eligible immigration</w:t>
      </w:r>
      <w:r>
        <w:rPr>
          <w:spacing w:val="-58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not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eligible</w:t>
      </w:r>
      <w:r>
        <w:rPr>
          <w:b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and cannot be</w:t>
      </w:r>
      <w:r>
        <w:rPr>
          <w:spacing w:val="-2"/>
          <w:sz w:val="24"/>
        </w:rPr>
        <w:t> </w:t>
      </w:r>
      <w:r>
        <w:rPr>
          <w:sz w:val="24"/>
        </w:rPr>
        <w:t>housed.</w:t>
      </w:r>
    </w:p>
    <w:p>
      <w:pPr>
        <w:pStyle w:val="ListParagraph"/>
        <w:numPr>
          <w:ilvl w:val="2"/>
          <w:numId w:val="37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1406" w:hanging="555"/>
        <w:jc w:val="left"/>
        <w:rPr>
          <w:sz w:val="24"/>
        </w:rPr>
      </w:pPr>
      <w:r>
        <w:rPr>
          <w:spacing w:val="-1"/>
          <w:sz w:val="24"/>
        </w:rPr>
        <w:t>A family </w:t>
      </w:r>
      <w:r>
        <w:rPr>
          <w:sz w:val="24"/>
        </w:rPr>
        <w:t>that consists of two or more household members </w:t>
      </w:r>
      <w:r>
        <w:rPr>
          <w:b/>
          <w:sz w:val="24"/>
          <w:u w:val="thick"/>
        </w:rPr>
        <w:t>and at least one</w:t>
      </w:r>
      <w:r>
        <w:rPr>
          <w:b/>
          <w:spacing w:val="1"/>
          <w:sz w:val="24"/>
        </w:rPr>
        <w:t> </w:t>
      </w:r>
      <w:r>
        <w:rPr>
          <w:sz w:val="24"/>
        </w:rPr>
        <w:t>household member that</w:t>
      </w:r>
      <w:r>
        <w:rPr>
          <w:spacing w:val="1"/>
          <w:sz w:val="24"/>
        </w:rPr>
        <w:t> </w:t>
      </w:r>
      <w:r>
        <w:rPr>
          <w:sz w:val="24"/>
        </w:rPr>
        <w:t>has eligible U.S.</w:t>
      </w:r>
      <w:r>
        <w:rPr>
          <w:spacing w:val="1"/>
          <w:sz w:val="24"/>
        </w:rPr>
        <w:t> </w:t>
      </w:r>
      <w:r>
        <w:rPr>
          <w:sz w:val="24"/>
        </w:rPr>
        <w:t>citizenship or eligible immigration</w:t>
      </w:r>
      <w:r>
        <w:rPr>
          <w:spacing w:val="1"/>
          <w:sz w:val="24"/>
        </w:rPr>
        <w:t> </w:t>
      </w:r>
      <w:r>
        <w:rPr>
          <w:sz w:val="24"/>
        </w:rPr>
        <w:t>status, is classified as a mixed family, and </w:t>
      </w:r>
      <w:r>
        <w:rPr>
          <w:b/>
          <w:sz w:val="24"/>
          <w:u w:val="thick"/>
        </w:rPr>
        <w:t>is eligible</w:t>
      </w:r>
      <w:r>
        <w:rPr>
          <w:b/>
          <w:sz w:val="24"/>
        </w:rPr>
        <w:t> </w:t>
      </w:r>
      <w:r>
        <w:rPr>
          <w:sz w:val="24"/>
        </w:rPr>
        <w:t>for prorated assistance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accordance </w:t>
      </w:r>
      <w:r>
        <w:rPr>
          <w:sz w:val="24"/>
        </w:rPr>
        <w:t>with 24 CFR §5.520.</w:t>
      </w:r>
      <w:r>
        <w:rPr>
          <w:spacing w:val="1"/>
          <w:sz w:val="24"/>
        </w:rPr>
        <w:t> </w:t>
      </w:r>
      <w:r>
        <w:rPr>
          <w:sz w:val="24"/>
        </w:rPr>
        <w:t>The PHA may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> </w:t>
      </w:r>
      <w:r>
        <w:rPr>
          <w:sz w:val="24"/>
        </w:rPr>
        <w:t>deny assistance to mixed</w:t>
      </w:r>
      <w:r>
        <w:rPr>
          <w:spacing w:val="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 nondisclosure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 SSN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 individual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contend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immigration status.</w:t>
      </w:r>
    </w:p>
    <w:p>
      <w:pPr>
        <w:pStyle w:val="BodyText"/>
      </w:pPr>
    </w:p>
    <w:p>
      <w:pPr>
        <w:pStyle w:val="BodyText"/>
        <w:ind w:left="2540" w:right="1380" w:hanging="72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58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immigration</w:t>
      </w:r>
      <w:r>
        <w:rPr>
          <w:spacing w:val="-57"/>
        </w:rPr>
        <w:t> </w:t>
      </w:r>
      <w:r>
        <w:rPr/>
        <w:t>status in accordance with 42 USC §1436a, which is generally evidenced by the</w:t>
      </w:r>
      <w:r>
        <w:rPr>
          <w:spacing w:val="1"/>
        </w:rPr>
        <w:t> </w:t>
      </w:r>
      <w:r>
        <w:rPr/>
        <w:t>individual providing his/her Green Card (Form I-551 – U.S. Permanent Residence</w:t>
      </w:r>
      <w:r>
        <w:rPr>
          <w:spacing w:val="-57"/>
        </w:rPr>
        <w:t> </w:t>
      </w:r>
      <w:r>
        <w:rPr/>
        <w:t>Card) or other documentation approved by the Department of Homeland Security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noncitizens with refugee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asylee</w:t>
      </w:r>
      <w:r>
        <w:rPr>
          <w:spacing w:val="-1"/>
        </w:rPr>
        <w:t> </w:t>
      </w:r>
      <w:r>
        <w:rPr/>
        <w:t>status.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681" w:hanging="360"/>
        <w:jc w:val="left"/>
        <w:rPr>
          <w:sz w:val="24"/>
        </w:rPr>
      </w:pPr>
      <w:r>
        <w:rPr>
          <w:sz w:val="24"/>
        </w:rPr>
        <w:t>Existing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participants,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January</w:t>
      </w:r>
      <w:r>
        <w:rPr>
          <w:spacing w:val="-4"/>
          <w:sz w:val="24"/>
        </w:rPr>
        <w:t> </w:t>
      </w:r>
      <w:r>
        <w:rPr>
          <w:sz w:val="24"/>
        </w:rPr>
        <w:t>31,</w:t>
      </w:r>
      <w:r>
        <w:rPr>
          <w:spacing w:val="-1"/>
          <w:sz w:val="24"/>
        </w:rPr>
        <w:t> </w:t>
      </w:r>
      <w:r>
        <w:rPr>
          <w:sz w:val="24"/>
        </w:rPr>
        <w:t>2010,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62</w:t>
      </w:r>
      <w:r>
        <w:rPr>
          <w:spacing w:val="3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older (born on or before January 31, 1948).</w:t>
      </w:r>
      <w:r>
        <w:rPr>
          <w:spacing w:val="1"/>
          <w:sz w:val="24"/>
        </w:rPr>
        <w:t> </w:t>
      </w:r>
      <w:r>
        <w:rPr>
          <w:sz w:val="24"/>
        </w:rPr>
        <w:t>This exemption continues even if the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moves to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3"/>
          <w:sz w:val="24"/>
        </w:rPr>
        <w:t> </w:t>
      </w:r>
      <w:r>
        <w:rPr>
          <w:sz w:val="24"/>
        </w:rPr>
        <w:t>assisted unit.</w:t>
      </w:r>
    </w:p>
    <w:p>
      <w:pPr>
        <w:pStyle w:val="BodyText"/>
      </w:pPr>
    </w:p>
    <w:p>
      <w:pPr>
        <w:pStyle w:val="BodyText"/>
        <w:ind w:left="1460"/>
      </w:pP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of SSNs</w:t>
      </w:r>
      <w:r>
        <w:rPr/>
        <w:t> is considered information subject to the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Privacy</w:t>
      </w:r>
      <w:r>
        <w:rPr>
          <w:spacing w:val="-17"/>
        </w:rPr>
        <w:t> </w:t>
      </w:r>
      <w:r>
        <w:rPr/>
        <w:t>Act (5 USC</w:t>
      </w:r>
    </w:p>
    <w:p>
      <w:pPr>
        <w:pStyle w:val="BodyText"/>
        <w:ind w:left="1460" w:right="1496"/>
      </w:pPr>
      <w:r>
        <w:rPr/>
        <w:t>§552a,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amended).</w:t>
      </w:r>
      <w:r>
        <w:rPr>
          <w:spacing w:val="58"/>
        </w:rPr>
        <w:t> </w:t>
      </w:r>
      <w:r>
        <w:rPr/>
        <w:t>In 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CFR</w:t>
      </w:r>
      <w:r>
        <w:rPr>
          <w:spacing w:val="-2"/>
        </w:rPr>
        <w:t> </w:t>
      </w:r>
      <w:r>
        <w:rPr/>
        <w:t>§5.212,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collection,</w:t>
      </w:r>
      <w:r>
        <w:rPr>
          <w:spacing w:val="-2"/>
        </w:rPr>
        <w:t> </w:t>
      </w:r>
      <w:r>
        <w:rPr/>
        <w:t>maintenance,</w:t>
      </w:r>
      <w:r>
        <w:rPr>
          <w:spacing w:val="-2"/>
        </w:rPr>
        <w:t> </w:t>
      </w:r>
      <w:r>
        <w:rPr/>
        <w:t>use,</w:t>
      </w:r>
      <w:r>
        <w:rPr>
          <w:spacing w:val="-57"/>
        </w:rPr>
        <w:t> </w:t>
      </w:r>
      <w:r>
        <w:rPr/>
        <w:t>and dissemination of SSNs, any information derived from SSNs and income information</w:t>
      </w:r>
      <w:r>
        <w:rPr>
          <w:spacing w:val="1"/>
        </w:rPr>
        <w:t> </w:t>
      </w:r>
      <w:r>
        <w:rPr/>
        <w:t>must be conducted, to the extent applicable, in compliance with that Act and all other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Federal, State, and local</w:t>
      </w:r>
      <w:r>
        <w:rPr>
          <w:spacing w:val="-1"/>
        </w:rPr>
        <w:t> </w:t>
      </w:r>
      <w:r>
        <w:rPr/>
        <w:t>laws.</w:t>
      </w:r>
    </w:p>
    <w:p>
      <w:pPr>
        <w:pStyle w:val="BodyText"/>
      </w:pPr>
    </w:p>
    <w:p>
      <w:pPr>
        <w:pStyle w:val="BodyText"/>
        <w:spacing w:before="1"/>
        <w:ind w:left="1460" w:right="1380"/>
      </w:pPr>
      <w:r>
        <w:rPr/>
        <w:t>An individual who previously declared to have eligible immigration or eligible citizenship</w:t>
      </w:r>
      <w:r>
        <w:rPr>
          <w:spacing w:val="1"/>
        </w:rPr>
        <w:t> </w:t>
      </w:r>
      <w:r>
        <w:rPr/>
        <w:t>status</w:t>
      </w:r>
      <w:r>
        <w:rPr>
          <w:spacing w:val="-1"/>
        </w:rPr>
        <w:t> </w:t>
      </w:r>
      <w:r>
        <w:rPr/>
        <w:t>may</w:t>
      </w:r>
      <w:r>
        <w:rPr>
          <w:spacing w:val="-7"/>
        </w:rPr>
        <w:t> </w:t>
      </w:r>
      <w:r>
        <w:rPr>
          <w:b/>
          <w:u w:val="thick"/>
        </w:rPr>
        <w:t>not</w:t>
      </w:r>
      <w:r>
        <w:rPr>
          <w:b/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his/her</w:t>
      </w:r>
      <w:r>
        <w:rPr>
          <w:spacing w:val="-2"/>
        </w:rPr>
        <w:t> </w:t>
      </w:r>
      <w:r>
        <w:rPr/>
        <w:t>declaration 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2"/>
        </w:rPr>
        <w:t> </w:t>
      </w:r>
      <w:r>
        <w:rPr/>
        <w:t>contend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immigration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460" w:right="1968"/>
      </w:pPr>
      <w:r>
        <w:rPr/>
        <w:t>status to avoid compliance with the SSN disclosure and documentation requirements or</w:t>
      </w:r>
      <w:r>
        <w:rPr>
          <w:spacing w:val="-58"/>
        </w:rPr>
        <w:t> </w:t>
      </w:r>
      <w:r>
        <w:rPr/>
        <w:t>penalties</w:t>
      </w:r>
      <w:r>
        <w:rPr>
          <w:spacing w:val="-1"/>
        </w:rPr>
        <w:t> </w:t>
      </w:r>
      <w:r>
        <w:rPr/>
        <w:t>associated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noncompliance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40" w:right="1381" w:hanging="72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There are no provisions under HUD regulations which prohibit a mixed family</w:t>
      </w:r>
      <w:r>
        <w:rPr>
          <w:spacing w:val="1"/>
        </w:rPr>
        <w:t> </w:t>
      </w:r>
      <w:r>
        <w:rPr>
          <w:spacing w:val="-1"/>
        </w:rPr>
        <w:t>from executing </w:t>
      </w:r>
      <w:r>
        <w:rPr/>
        <w:t>a lease or other legally binding contract.</w:t>
      </w:r>
      <w:r>
        <w:rPr>
          <w:spacing w:val="1"/>
        </w:rPr>
        <w:t> </w:t>
      </w:r>
      <w:r>
        <w:rPr/>
        <w:t>A mixed family includes</w:t>
      </w:r>
      <w:r>
        <w:rPr>
          <w:spacing w:val="-57"/>
        </w:rPr>
        <w:t> </w:t>
      </w:r>
      <w:r>
        <w:rPr/>
        <w:t>individuals that have both eligible and ineligible aliens so long as at least one</w:t>
      </w:r>
      <w:r>
        <w:rPr>
          <w:spacing w:val="1"/>
        </w:rPr>
        <w:t> </w:t>
      </w:r>
      <w:r>
        <w:rPr/>
        <w:t>household member is eligible.</w:t>
      </w:r>
      <w:r>
        <w:rPr>
          <w:spacing w:val="60"/>
        </w:rPr>
        <w:t> </w:t>
      </w:r>
      <w:r>
        <w:rPr/>
        <w:t>However, some State laws prohibit single</w:t>
      </w:r>
      <w:r>
        <w:rPr>
          <w:spacing w:val="1"/>
        </w:rPr>
        <w:t> </w:t>
      </w:r>
      <w:r>
        <w:rPr/>
        <w:t>ineligible individuals from executing a contract (i.e., lease or other legally binding</w:t>
      </w:r>
      <w:r>
        <w:rPr>
          <w:spacing w:val="-57"/>
        </w:rPr>
        <w:t> </w:t>
      </w:r>
      <w:r>
        <w:rPr/>
        <w:t>documents).</w:t>
      </w:r>
      <w:r>
        <w:rPr>
          <w:spacing w:val="1"/>
        </w:rPr>
        <w:t> </w:t>
      </w:r>
      <w:r>
        <w:rPr/>
        <w:t>If this is the case in your State, the family must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be admitted into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600" w:hanging="360"/>
        <w:jc w:val="both"/>
        <w:rPr>
          <w:sz w:val="24"/>
        </w:rPr>
      </w:pPr>
      <w:r>
        <w:rPr>
          <w:b/>
          <w:spacing w:val="-1"/>
          <w:sz w:val="24"/>
        </w:rPr>
        <w:t>SSN Documentation.</w:t>
      </w:r>
      <w:r>
        <w:rPr>
          <w:b/>
          <w:sz w:val="24"/>
        </w:rPr>
        <w:t> </w:t>
      </w:r>
      <w:r>
        <w:rPr>
          <w:spacing w:val="-1"/>
          <w:sz w:val="24"/>
        </w:rPr>
        <w:t>The PHA </w:t>
      </w:r>
      <w:r>
        <w:rPr>
          <w:sz w:val="24"/>
        </w:rPr>
        <w:t>must request the applicant and participant (including each</w:t>
      </w:r>
      <w:r>
        <w:rPr>
          <w:spacing w:val="-57"/>
          <w:sz w:val="24"/>
        </w:rPr>
        <w:t> </w:t>
      </w:r>
      <w:r>
        <w:rPr>
          <w:sz w:val="24"/>
        </w:rPr>
        <w:t>member of the household), who are not exempt under Paragraph 5 of this notice, to provide</w:t>
      </w:r>
      <w:r>
        <w:rPr>
          <w:spacing w:val="-58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 disclosed</w:t>
      </w:r>
      <w:r>
        <w:rPr>
          <w:spacing w:val="-1"/>
          <w:sz w:val="24"/>
        </w:rPr>
        <w:t> </w:t>
      </w:r>
      <w:r>
        <w:rPr>
          <w:sz w:val="24"/>
        </w:rPr>
        <w:t>SSN.</w:t>
      </w:r>
      <w:r>
        <w:rPr>
          <w:spacing w:val="44"/>
          <w:sz w:val="24"/>
        </w:rPr>
        <w:t> </w:t>
      </w:r>
      <w:r>
        <w:rPr>
          <w:sz w:val="24"/>
        </w:rPr>
        <w:t>Acceptable 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SSN</w:t>
      </w:r>
      <w:r>
        <w:rPr>
          <w:spacing w:val="-2"/>
          <w:sz w:val="24"/>
        </w:rPr>
        <w:t> </w:t>
      </w:r>
      <w:r>
        <w:rPr>
          <w:sz w:val="24"/>
        </w:rPr>
        <w:t>consists</w:t>
      </w:r>
      <w:r>
        <w:rPr>
          <w:spacing w:val="-1"/>
          <w:sz w:val="24"/>
        </w:rPr>
        <w:t> </w:t>
      </w:r>
      <w:r>
        <w:rPr>
          <w:sz w:val="24"/>
        </w:rPr>
        <w:t>of: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1" w:after="0"/>
        <w:ind w:left="2180" w:right="0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SSN</w:t>
      </w:r>
      <w:r>
        <w:rPr>
          <w:spacing w:val="-2"/>
          <w:sz w:val="24"/>
        </w:rPr>
        <w:t> </w:t>
      </w:r>
      <w:r>
        <w:rPr>
          <w:sz w:val="24"/>
        </w:rPr>
        <w:t>card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SSA;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76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original</w:t>
      </w:r>
      <w:r>
        <w:rPr>
          <w:spacing w:val="-12"/>
          <w:sz w:val="24"/>
        </w:rPr>
        <w:t> </w:t>
      </w:r>
      <w:r>
        <w:rPr>
          <w:sz w:val="24"/>
        </w:rPr>
        <w:t>SSA-issued</w:t>
      </w:r>
      <w:r>
        <w:rPr>
          <w:spacing w:val="-11"/>
          <w:sz w:val="24"/>
        </w:rPr>
        <w:t> </w:t>
      </w:r>
      <w:r>
        <w:rPr>
          <w:sz w:val="24"/>
        </w:rPr>
        <w:t>document,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contains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name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SSN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individual;</w:t>
      </w:r>
      <w:r>
        <w:rPr>
          <w:spacing w:val="-57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77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11"/>
          <w:sz w:val="24"/>
        </w:rPr>
        <w:t> </w:t>
      </w:r>
      <w:r>
        <w:rPr>
          <w:sz w:val="24"/>
        </w:rPr>
        <w:t>original</w:t>
      </w:r>
      <w:r>
        <w:rPr>
          <w:spacing w:val="12"/>
          <w:sz w:val="24"/>
        </w:rPr>
        <w:t> </w:t>
      </w:r>
      <w:r>
        <w:rPr>
          <w:sz w:val="24"/>
        </w:rPr>
        <w:t>document</w:t>
      </w:r>
      <w:r>
        <w:rPr>
          <w:spacing w:val="11"/>
          <w:sz w:val="24"/>
        </w:rPr>
        <w:t> </w:t>
      </w:r>
      <w:r>
        <w:rPr>
          <w:sz w:val="24"/>
        </w:rPr>
        <w:t>issued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Federal,</w:t>
      </w:r>
      <w:r>
        <w:rPr>
          <w:spacing w:val="12"/>
          <w:sz w:val="24"/>
        </w:rPr>
        <w:t> </w:t>
      </w:r>
      <w:r>
        <w:rPr>
          <w:sz w:val="24"/>
        </w:rPr>
        <w:t>State,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local</w:t>
      </w:r>
      <w:r>
        <w:rPr>
          <w:spacing w:val="15"/>
          <w:sz w:val="24"/>
        </w:rPr>
        <w:t> </w:t>
      </w:r>
      <w:r>
        <w:rPr>
          <w:sz w:val="24"/>
        </w:rPr>
        <w:t>government</w:t>
      </w:r>
      <w:r>
        <w:rPr>
          <w:spacing w:val="13"/>
          <w:sz w:val="24"/>
        </w:rPr>
        <w:t> </w:t>
      </w:r>
      <w:r>
        <w:rPr>
          <w:sz w:val="24"/>
        </w:rPr>
        <w:t>agency,</w:t>
      </w:r>
      <w:r>
        <w:rPr>
          <w:spacing w:val="13"/>
          <w:sz w:val="24"/>
        </w:rPr>
        <w:t> </w:t>
      </w:r>
      <w:r>
        <w:rPr>
          <w:sz w:val="24"/>
        </w:rPr>
        <w:t>which</w:t>
      </w:r>
      <w:r>
        <w:rPr>
          <w:spacing w:val="-57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and SSN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individual.</w:t>
      </w:r>
    </w:p>
    <w:p>
      <w:pPr>
        <w:pStyle w:val="BodyText"/>
      </w:pPr>
    </w:p>
    <w:p>
      <w:pPr>
        <w:pStyle w:val="BodyText"/>
        <w:ind w:left="1460" w:right="1380"/>
      </w:pPr>
      <w:r>
        <w:rPr/>
        <w:t>It should be noted that most (if not all) individuals who are lawfully present in the U.S. have</w:t>
      </w:r>
      <w:r>
        <w:rPr>
          <w:spacing w:val="-57"/>
        </w:rPr>
        <w:t> </w:t>
      </w:r>
      <w:r>
        <w:rPr/>
        <w:t>been assigned an SSN.</w:t>
      </w:r>
      <w:r>
        <w:rPr>
          <w:spacing w:val="1"/>
        </w:rPr>
        <w:t> </w:t>
      </w:r>
      <w:r>
        <w:rPr/>
        <w:t>Many existing laws require the disclosure of the SSN for various</w:t>
      </w:r>
      <w:r>
        <w:rPr>
          <w:spacing w:val="1"/>
        </w:rPr>
        <w:t> </w:t>
      </w:r>
      <w:r>
        <w:rPr/>
        <w:t>purposes.</w:t>
      </w:r>
      <w:r>
        <w:rPr>
          <w:spacing w:val="44"/>
        </w:rPr>
        <w:t> </w:t>
      </w:r>
      <w:r>
        <w:rPr/>
        <w:t>All</w:t>
      </w:r>
      <w:r>
        <w:rPr>
          <w:spacing w:val="-1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participants, including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(with the</w:t>
      </w:r>
      <w:r>
        <w:rPr>
          <w:spacing w:val="-57"/>
        </w:rPr>
        <w:t> </w:t>
      </w:r>
      <w:r>
        <w:rPr/>
        <w:t>exception of those individuals noted in Paragraph 5 of this notice) are required to disclose</w:t>
      </w:r>
      <w:r>
        <w:rPr>
          <w:spacing w:val="1"/>
        </w:rPr>
        <w:t> </w:t>
      </w:r>
      <w:r>
        <w:rPr/>
        <w:t>his/her</w:t>
      </w:r>
      <w:r>
        <w:rPr>
          <w:spacing w:val="-2"/>
        </w:rPr>
        <w:t> </w:t>
      </w:r>
      <w:r>
        <w:rPr/>
        <w:t>SSA-assigned SSN.</w:t>
      </w:r>
    </w:p>
    <w:p>
      <w:pPr>
        <w:pStyle w:val="BodyText"/>
      </w:pPr>
    </w:p>
    <w:p>
      <w:pPr>
        <w:pStyle w:val="BodyText"/>
        <w:ind w:left="1460" w:right="1726"/>
      </w:pPr>
      <w:r>
        <w:rPr>
          <w:spacing w:val="-1"/>
        </w:rPr>
        <w:t>The SSA issues three </w:t>
      </w:r>
      <w:r>
        <w:rPr/>
        <w:t>types of social security cards depending on an individual's citizen or</w:t>
      </w:r>
      <w:r>
        <w:rPr>
          <w:spacing w:val="-57"/>
        </w:rPr>
        <w:t> </w:t>
      </w:r>
      <w:r>
        <w:rPr/>
        <w:t>noncitizen status and whether or not a noncitizen is authorized by the Department of</w:t>
      </w:r>
      <w:r>
        <w:rPr>
          <w:spacing w:val="1"/>
        </w:rPr>
        <w:t> </w:t>
      </w:r>
      <w:r>
        <w:rPr/>
        <w:t>Homeland</w:t>
      </w:r>
      <w:r>
        <w:rPr>
          <w:spacing w:val="-1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(DHS)</w:t>
      </w:r>
      <w:r>
        <w:rPr>
          <w:spacing w:val="-1"/>
        </w:rPr>
        <w:t> </w:t>
      </w:r>
      <w:r>
        <w:rPr/>
        <w:t>to work in the</w:t>
      </w:r>
      <w:r>
        <w:rPr>
          <w:spacing w:val="-1"/>
        </w:rPr>
        <w:t> </w:t>
      </w:r>
      <w:r>
        <w:rPr/>
        <w:t>United States.</w:t>
      </w:r>
      <w:r>
        <w:rPr>
          <w:spacing w:val="54"/>
        </w:rPr>
        <w:t> </w:t>
      </w:r>
      <w:r>
        <w:rPr/>
        <w:t>They</w:t>
      </w:r>
      <w:r>
        <w:rPr>
          <w:spacing w:val="-5"/>
        </w:rPr>
        <w:t> </w:t>
      </w:r>
      <w:r>
        <w:rPr/>
        <w:t>include: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2180" w:val="left" w:leader="none"/>
        </w:tabs>
        <w:spacing w:line="240" w:lineRule="auto" w:before="0" w:after="0"/>
        <w:ind w:left="2180" w:right="1760" w:hanging="360"/>
        <w:jc w:val="left"/>
        <w:rPr>
          <w:sz w:val="24"/>
        </w:rPr>
      </w:pPr>
      <w:r>
        <w:rPr>
          <w:sz w:val="24"/>
        </w:rPr>
        <w:t>The first type of card shows the individual's name and SSN only. This is the card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reflects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holder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U.S.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57"/>
          <w:sz w:val="24"/>
        </w:rPr>
        <w:t> </w:t>
      </w:r>
      <w:r>
        <w:rPr>
          <w:sz w:val="24"/>
        </w:rPr>
        <w:t>restriction.</w:t>
      </w:r>
      <w:r>
        <w:rPr>
          <w:spacing w:val="-1"/>
          <w:sz w:val="24"/>
        </w:rPr>
        <w:t> </w:t>
      </w:r>
      <w:r>
        <w:rPr>
          <w:sz w:val="24"/>
        </w:rPr>
        <w:t>SSA</w:t>
      </w:r>
      <w:r>
        <w:rPr>
          <w:spacing w:val="-15"/>
          <w:sz w:val="24"/>
        </w:rPr>
        <w:t> </w:t>
      </w:r>
      <w:r>
        <w:rPr>
          <w:sz w:val="24"/>
        </w:rPr>
        <w:t>issues this card to:</w:t>
      </w:r>
    </w:p>
    <w:p>
      <w:pPr>
        <w:pStyle w:val="ListParagraph"/>
        <w:numPr>
          <w:ilvl w:val="1"/>
          <w:numId w:val="38"/>
        </w:numPr>
        <w:tabs>
          <w:tab w:pos="2539" w:val="left" w:leader="none"/>
          <w:tab w:pos="2540" w:val="left" w:leader="none"/>
        </w:tabs>
        <w:spacing w:line="240" w:lineRule="auto" w:before="1" w:after="0"/>
        <w:ind w:left="2540" w:right="0" w:hanging="488"/>
        <w:jc w:val="left"/>
        <w:rPr>
          <w:sz w:val="24"/>
        </w:rPr>
      </w:pPr>
      <w:r>
        <w:rPr>
          <w:sz w:val="24"/>
        </w:rPr>
        <w:t>U.S.</w:t>
      </w:r>
      <w:r>
        <w:rPr>
          <w:spacing w:val="-1"/>
          <w:sz w:val="24"/>
        </w:rPr>
        <w:t> </w:t>
      </w:r>
      <w:r>
        <w:rPr>
          <w:sz w:val="24"/>
        </w:rPr>
        <w:t>citizens; or</w:t>
      </w:r>
    </w:p>
    <w:p>
      <w:pPr>
        <w:pStyle w:val="ListParagraph"/>
        <w:numPr>
          <w:ilvl w:val="1"/>
          <w:numId w:val="38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1564" w:hanging="555"/>
        <w:jc w:val="left"/>
        <w:rPr>
          <w:sz w:val="24"/>
        </w:rPr>
      </w:pPr>
      <w:r>
        <w:rPr>
          <w:sz w:val="24"/>
        </w:rPr>
        <w:t>Noncitizens lawfully admitted to the United States for permanent residence and</w:t>
      </w:r>
      <w:r>
        <w:rPr>
          <w:spacing w:val="1"/>
          <w:sz w:val="24"/>
        </w:rPr>
        <w:t> </w:t>
      </w:r>
      <w:r>
        <w:rPr>
          <w:sz w:val="24"/>
        </w:rPr>
        <w:t>noncitizens with DHS permission to work permanently in the United States (i.e.,</w:t>
      </w:r>
      <w:r>
        <w:rPr>
          <w:spacing w:val="-57"/>
          <w:sz w:val="24"/>
        </w:rPr>
        <w:t> </w:t>
      </w:r>
      <w:r>
        <w:rPr>
          <w:sz w:val="24"/>
        </w:rPr>
        <w:t>refugees</w:t>
      </w:r>
      <w:r>
        <w:rPr>
          <w:spacing w:val="-1"/>
          <w:sz w:val="24"/>
        </w:rPr>
        <w:t> </w:t>
      </w:r>
      <w:r>
        <w:rPr>
          <w:sz w:val="24"/>
        </w:rPr>
        <w:t>and asylees).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2180" w:val="left" w:leader="none"/>
        </w:tabs>
        <w:spacing w:line="240" w:lineRule="auto" w:before="0" w:after="0"/>
        <w:ind w:left="2180" w:right="1541" w:hanging="360"/>
        <w:jc w:val="left"/>
        <w:rPr>
          <w:sz w:val="24"/>
        </w:rPr>
      </w:pPr>
      <w:r>
        <w:rPr>
          <w:sz w:val="24"/>
        </w:rPr>
        <w:t>The second type of card bears, in addition to the individual's name and SSN, 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legend: "</w:t>
      </w:r>
      <w:r>
        <w:rPr>
          <w:b/>
          <w:spacing w:val="-2"/>
          <w:sz w:val="24"/>
        </w:rPr>
        <w:t>NOT VALID </w:t>
      </w:r>
      <w:r>
        <w:rPr>
          <w:b/>
          <w:spacing w:val="-1"/>
          <w:sz w:val="24"/>
        </w:rPr>
        <w:t>FOR EMPLOYMENT."</w:t>
      </w:r>
      <w:r>
        <w:rPr>
          <w:b/>
          <w:sz w:val="24"/>
        </w:rPr>
        <w:t> </w:t>
      </w:r>
      <w:r>
        <w:rPr>
          <w:spacing w:val="-1"/>
          <w:sz w:val="24"/>
        </w:rPr>
        <w:t>SSA issues this card to lawful</w:t>
      </w:r>
      <w:r>
        <w:rPr>
          <w:sz w:val="24"/>
        </w:rPr>
        <w:t> noncitizens who do not have DHS permission to work and are required by law 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SSN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already</w:t>
      </w:r>
      <w:r>
        <w:rPr>
          <w:spacing w:val="-6"/>
          <w:sz w:val="24"/>
        </w:rPr>
        <w:t> </w:t>
      </w:r>
      <w:r>
        <w:rPr>
          <w:sz w:val="24"/>
        </w:rPr>
        <w:t>have qualified</w:t>
      </w:r>
      <w:r>
        <w:rPr>
          <w:spacing w:val="-57"/>
          <w:sz w:val="24"/>
        </w:rPr>
        <w:t> </w:t>
      </w:r>
      <w:r>
        <w:rPr>
          <w:sz w:val="24"/>
        </w:rPr>
        <w:t>for.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2180" w:val="left" w:leader="none"/>
        </w:tabs>
        <w:spacing w:line="240" w:lineRule="auto" w:before="0" w:after="0"/>
        <w:ind w:left="2180" w:right="1459" w:hanging="360"/>
        <w:jc w:val="both"/>
        <w:rPr>
          <w:sz w:val="24"/>
        </w:rPr>
      </w:pPr>
      <w:r>
        <w:rPr>
          <w:sz w:val="24"/>
        </w:rPr>
        <w:t>The third type of card bears, in addition to the individual's name and SSN, the legend</w:t>
      </w:r>
      <w:r>
        <w:rPr>
          <w:spacing w:val="-57"/>
          <w:sz w:val="24"/>
        </w:rPr>
        <w:t> </w:t>
      </w:r>
      <w:r>
        <w:rPr>
          <w:b/>
          <w:spacing w:val="-2"/>
          <w:sz w:val="24"/>
        </w:rPr>
        <w:t>"VALID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WORK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ONLY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WITH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DHS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AUTHORIZATION."</w:t>
      </w:r>
      <w:r>
        <w:rPr>
          <w:b/>
          <w:spacing w:val="3"/>
          <w:sz w:val="24"/>
        </w:rPr>
        <w:t> </w:t>
      </w:r>
      <w:r>
        <w:rPr>
          <w:spacing w:val="-1"/>
          <w:sz w:val="24"/>
        </w:rPr>
        <w:t>SSA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issues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card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with DHS permission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temporarily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States.</w:t>
      </w:r>
    </w:p>
    <w:p>
      <w:pPr>
        <w:pStyle w:val="BodyText"/>
        <w:ind w:left="2180" w:right="1583"/>
        <w:jc w:val="both"/>
      </w:pPr>
      <w:r>
        <w:rPr>
          <w:spacing w:val="-1"/>
        </w:rPr>
        <w:t>SSA verifies all noncitizens’ </w:t>
      </w:r>
      <w:r>
        <w:rPr/>
        <w:t>documents with DHS before an SSN card is issued to a</w:t>
      </w:r>
      <w:r>
        <w:rPr>
          <w:spacing w:val="-58"/>
        </w:rPr>
        <w:t> </w:t>
      </w:r>
      <w:r>
        <w:rPr/>
        <w:t>noncitizen.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551" w:hanging="360"/>
        <w:jc w:val="left"/>
        <w:rPr>
          <w:sz w:val="24"/>
        </w:rPr>
      </w:pPr>
      <w:r>
        <w:rPr>
          <w:b/>
          <w:spacing w:val="-1"/>
          <w:sz w:val="24"/>
        </w:rPr>
        <w:t>Rejection of Documentation.</w:t>
      </w:r>
      <w:r>
        <w:rPr>
          <w:b/>
          <w:sz w:val="24"/>
        </w:rPr>
        <w:t> </w:t>
      </w:r>
      <w:r>
        <w:rPr>
          <w:sz w:val="24"/>
        </w:rPr>
        <w:t>The PHA may reject documentation of the SSN provided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applicant or</w:t>
      </w:r>
      <w:r>
        <w:rPr>
          <w:spacing w:val="-1"/>
          <w:sz w:val="24"/>
        </w:rPr>
        <w:t> </w:t>
      </w:r>
      <w:r>
        <w:rPr>
          <w:sz w:val="24"/>
        </w:rPr>
        <w:t>participant for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the following reasons: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document;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altered,</w:t>
      </w:r>
      <w:r>
        <w:rPr>
          <w:spacing w:val="-2"/>
          <w:sz w:val="24"/>
        </w:rPr>
        <w:t> </w:t>
      </w:r>
      <w:r>
        <w:rPr>
          <w:sz w:val="24"/>
        </w:rPr>
        <w:t>mutilated,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legible;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79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appears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forged</w:t>
      </w:r>
      <w:r>
        <w:rPr>
          <w:spacing w:val="-2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(i.e.,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appear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authentic).</w:t>
      </w:r>
    </w:p>
    <w:p>
      <w:pPr>
        <w:pStyle w:val="BodyText"/>
      </w:pPr>
    </w:p>
    <w:p>
      <w:pPr>
        <w:pStyle w:val="BodyText"/>
        <w:ind w:left="1460" w:right="1826"/>
        <w:jc w:val="both"/>
      </w:pPr>
      <w:r>
        <w:rPr>
          <w:spacing w:val="-1"/>
        </w:rPr>
        <w:t>The PHA should explain </w:t>
      </w:r>
      <w:r>
        <w:rPr/>
        <w:t>to the applicant or participant, the reason(s) the document is not</w:t>
      </w:r>
      <w:r>
        <w:rPr>
          <w:spacing w:val="-57"/>
        </w:rPr>
        <w:t> </w:t>
      </w:r>
      <w:r>
        <w:rPr/>
        <w:t>acceptable and request the individual to obtain acceptable documentation of the SSN and</w:t>
      </w:r>
      <w:r>
        <w:rPr>
          <w:spacing w:val="-57"/>
        </w:rPr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it</w:t>
      </w:r>
      <w:r>
        <w:rPr/>
        <w:t> 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PHA</w:t>
      </w:r>
      <w:r>
        <w:rPr>
          <w:spacing w:val="-15"/>
        </w:rPr>
        <w:t> </w:t>
      </w:r>
      <w:r>
        <w:rPr/>
        <w:t>within a</w:t>
      </w:r>
      <w:r>
        <w:rPr>
          <w:spacing w:val="-1"/>
        </w:rPr>
        <w:t> </w:t>
      </w:r>
      <w:r>
        <w:rPr/>
        <w:t>specified time</w:t>
      </w:r>
      <w:r>
        <w:rPr>
          <w:spacing w:val="-2"/>
        </w:rPr>
        <w:t> </w:t>
      </w:r>
      <w:r>
        <w:rPr/>
        <w:t>frame.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0" w:hanging="360"/>
        <w:jc w:val="left"/>
        <w:rPr>
          <w:sz w:val="24"/>
        </w:rPr>
      </w:pPr>
      <w:r>
        <w:rPr>
          <w:b/>
          <w:spacing w:val="-1"/>
          <w:sz w:val="24"/>
        </w:rPr>
        <w:t>Verification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SSN.</w:t>
      </w:r>
      <w:r>
        <w:rPr>
          <w:b/>
          <w:spacing w:val="57"/>
          <w:sz w:val="24"/>
        </w:rPr>
        <w:t> </w:t>
      </w:r>
      <w:r>
        <w:rPr>
          <w:spacing w:val="-1"/>
          <w:sz w:val="24"/>
        </w:rPr>
        <w:t>The PHA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shall</w:t>
      </w:r>
      <w:r>
        <w:rPr>
          <w:sz w:val="24"/>
        </w:rPr>
        <w:t> </w:t>
      </w:r>
      <w:r>
        <w:rPr>
          <w:spacing w:val="-1"/>
          <w:sz w:val="24"/>
        </w:rPr>
        <w:t>verify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disclosed SSN</w:t>
      </w:r>
      <w:r>
        <w:rPr>
          <w:spacing w:val="-1"/>
          <w:sz w:val="24"/>
        </w:rPr>
        <w:t> </w:t>
      </w:r>
      <w:r>
        <w:rPr>
          <w:sz w:val="24"/>
        </w:rPr>
        <w:t>by: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586" w:hanging="360"/>
        <w:jc w:val="both"/>
        <w:rPr>
          <w:sz w:val="24"/>
        </w:rPr>
      </w:pPr>
      <w:r>
        <w:rPr>
          <w:sz w:val="24"/>
        </w:rPr>
        <w:t>Obtaining the documentation listed under Paragraph 6 of this notice from applicants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participants (including</w:t>
      </w:r>
      <w:r>
        <w:rPr>
          <w:spacing w:val="-3"/>
          <w:sz w:val="24"/>
        </w:rPr>
        <w:t> </w:t>
      </w:r>
      <w:r>
        <w:rPr>
          <w:sz w:val="24"/>
        </w:rPr>
        <w:t>each 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household);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418" w:hanging="360"/>
        <w:jc w:val="both"/>
        <w:rPr>
          <w:sz w:val="24"/>
        </w:rPr>
      </w:pPr>
      <w:r>
        <w:rPr>
          <w:sz w:val="24"/>
        </w:rPr>
        <w:t>Making a copy of the original documentation submitted, returning it to the individual,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retaining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folder; and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96" w:hanging="360"/>
        <w:jc w:val="left"/>
        <w:rPr>
          <w:sz w:val="24"/>
        </w:rPr>
      </w:pPr>
      <w:r>
        <w:rPr>
          <w:sz w:val="24"/>
        </w:rPr>
        <w:t>Recording the SSN on line 3n of the form HUD-50058 and transmitting the form</w:t>
      </w:r>
      <w:r>
        <w:rPr>
          <w:spacing w:val="1"/>
          <w:sz w:val="24"/>
        </w:rPr>
        <w:t> </w:t>
      </w:r>
      <w:r>
        <w:rPr>
          <w:sz w:val="24"/>
        </w:rPr>
        <w:t>HUD-50058 to HUD within a timely manner.</w:t>
      </w:r>
      <w:r>
        <w:rPr>
          <w:spacing w:val="1"/>
          <w:sz w:val="24"/>
        </w:rPr>
        <w:t> </w:t>
      </w:r>
      <w:r>
        <w:rPr>
          <w:sz w:val="24"/>
        </w:rPr>
        <w:t>PHAs are required to transmit the form</w:t>
      </w:r>
      <w:r>
        <w:rPr>
          <w:spacing w:val="-57"/>
          <w:sz w:val="24"/>
        </w:rPr>
        <w:t> </w:t>
      </w:r>
      <w:r>
        <w:rPr>
          <w:sz w:val="24"/>
        </w:rPr>
        <w:t>HUD-50058 no later than 30 calendar days of receiving the SSN documentation, 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-4"/>
          <w:sz w:val="24"/>
        </w:rPr>
        <w:t> </w:t>
      </w:r>
      <w:r>
        <w:rPr>
          <w:sz w:val="24"/>
        </w:rPr>
        <w:t>HUD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initiate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matching</w:t>
      </w:r>
      <w:r>
        <w:rPr>
          <w:spacing w:val="-5"/>
          <w:sz w:val="24"/>
        </w:rPr>
        <w:t> </w:t>
      </w:r>
      <w:r>
        <w:rPr>
          <w:sz w:val="24"/>
        </w:rPr>
        <w:t>efforts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participants.</w:t>
      </w:r>
    </w:p>
    <w:p>
      <w:pPr>
        <w:pStyle w:val="BodyText"/>
      </w:pPr>
    </w:p>
    <w:p>
      <w:pPr>
        <w:pStyle w:val="BodyText"/>
        <w:ind w:left="182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55"/>
        </w:rPr>
        <w:t> </w:t>
      </w:r>
      <w:r>
        <w:rPr/>
        <w:t>HUD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u w:val="single"/>
        </w:rPr>
        <w:t>not</w:t>
      </w:r>
      <w:r>
        <w:rPr>
          <w:spacing w:val="-1"/>
        </w:rPr>
        <w:t> </w:t>
      </w:r>
      <w:r>
        <w:rPr/>
        <w:t>initiate</w:t>
      </w:r>
      <w:r>
        <w:rPr>
          <w:spacing w:val="-4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matching</w:t>
      </w:r>
      <w:r>
        <w:rPr>
          <w:spacing w:val="-2"/>
        </w:rPr>
        <w:t> </w:t>
      </w:r>
      <w:r>
        <w:rPr/>
        <w:t>efforts</w:t>
      </w:r>
      <w:r>
        <w:rPr>
          <w:spacing w:val="-2"/>
        </w:rPr>
        <w:t> </w:t>
      </w:r>
      <w:r>
        <w:rPr/>
        <w:t>for applicants.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460" w:right="1496"/>
      </w:pPr>
      <w:r>
        <w:rPr/>
        <w:t>HUD, via its computer matching program with the SSA, will validate the SSN (along with</w:t>
      </w:r>
      <w:r>
        <w:rPr>
          <w:spacing w:val="1"/>
        </w:rPr>
        <w:t> </w:t>
      </w:r>
      <w:r>
        <w:rPr/>
        <w:t>the individual’s name and date of birth) against the SSA’s database.</w:t>
      </w:r>
      <w:r>
        <w:rPr>
          <w:spacing w:val="1"/>
        </w:rPr>
        <w:t> </w:t>
      </w:r>
      <w:r>
        <w:rPr/>
        <w:t>EIV will report the</w:t>
      </w:r>
      <w:r>
        <w:rPr>
          <w:spacing w:val="1"/>
        </w:rPr>
        <w:t> </w:t>
      </w:r>
      <w:r>
        <w:rPr/>
        <w:t>status of the identity verification process as </w:t>
      </w:r>
      <w:r>
        <w:rPr>
          <w:b/>
        </w:rPr>
        <w:t>Verified, Failed, Pending, Excluded, </w:t>
      </w:r>
      <w:r>
        <w:rPr/>
        <w:t>or</w:t>
      </w:r>
      <w:r>
        <w:rPr>
          <w:spacing w:val="1"/>
        </w:rPr>
        <w:t> </w:t>
      </w:r>
      <w:r>
        <w:rPr>
          <w:b/>
          <w:spacing w:val="-1"/>
        </w:rPr>
        <w:t>Deceased </w:t>
      </w:r>
      <w:r>
        <w:rPr>
          <w:spacing w:val="-1"/>
        </w:rPr>
        <w:t>on the </w:t>
      </w:r>
      <w:r>
        <w:rPr/>
        <w:t>household </w:t>
      </w:r>
      <w:r>
        <w:rPr>
          <w:rFonts w:ascii="TimesNewRomanPS-BoldItalicMT" w:hAnsi="TimesNewRomanPS-BoldItalicMT"/>
          <w:b/>
          <w:i/>
        </w:rPr>
        <w:t>Summary Report</w:t>
      </w:r>
      <w:r>
        <w:rPr/>
        <w:t>.</w:t>
      </w:r>
      <w:r>
        <w:rPr>
          <w:spacing w:val="1"/>
        </w:rPr>
        <w:t> </w:t>
      </w:r>
      <w:r>
        <w:rPr/>
        <w:t>Below is a summary of the action the PHA is</w:t>
      </w:r>
      <w:r>
        <w:rPr>
          <w:spacing w:val="-58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 take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verification status.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2180" w:val="left" w:leader="none"/>
        </w:tabs>
        <w:spacing w:line="240" w:lineRule="auto" w:before="0" w:after="0"/>
        <w:ind w:left="2180" w:right="1685" w:hanging="360"/>
        <w:jc w:val="left"/>
        <w:rPr>
          <w:sz w:val="24"/>
        </w:rPr>
      </w:pPr>
      <w:r>
        <w:rPr>
          <w:spacing w:val="-1"/>
          <w:sz w:val="24"/>
          <w:u w:val="single"/>
        </w:rPr>
        <w:t>Verified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If the information matches the SSA database, </w:t>
      </w:r>
      <w:r>
        <w:rPr>
          <w:sz w:val="24"/>
        </w:rPr>
        <w:t>the individual’s identity</w:t>
      </w:r>
      <w:r>
        <w:rPr>
          <w:spacing w:val="1"/>
          <w:sz w:val="24"/>
        </w:rPr>
        <w:t> </w:t>
      </w:r>
      <w:r>
        <w:rPr>
          <w:sz w:val="24"/>
        </w:rPr>
        <w:t>verification</w:t>
      </w:r>
      <w:r>
        <w:rPr>
          <w:spacing w:val="-3"/>
          <w:sz w:val="24"/>
        </w:rPr>
        <w:t> </w:t>
      </w:r>
      <w:r>
        <w:rPr>
          <w:sz w:val="24"/>
        </w:rPr>
        <w:t>status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b/>
          <w:sz w:val="24"/>
        </w:rPr>
        <w:t>Verified</w:t>
      </w:r>
      <w:r>
        <w:rPr>
          <w:b/>
          <w:spacing w:val="-2"/>
          <w:sz w:val="24"/>
        </w:rPr>
        <w:t> </w:t>
      </w:r>
      <w:r>
        <w:rPr>
          <w:sz w:val="24"/>
        </w:rPr>
        <w:t>(See</w:t>
      </w:r>
      <w:r>
        <w:rPr>
          <w:spacing w:val="-3"/>
          <w:sz w:val="24"/>
        </w:rPr>
        <w:t> </w:t>
      </w:r>
      <w:r>
        <w:rPr>
          <w:sz w:val="24"/>
        </w:rPr>
        <w:t>Exhibit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below).</w:t>
      </w:r>
      <w:r>
        <w:rPr>
          <w:spacing w:val="55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2180" w:val="left" w:leader="none"/>
        </w:tabs>
        <w:spacing w:line="240" w:lineRule="auto" w:before="214" w:after="0"/>
        <w:ind w:left="2180" w:right="1534" w:hanging="360"/>
        <w:jc w:val="left"/>
        <w:rPr>
          <w:sz w:val="24"/>
        </w:rPr>
      </w:pPr>
      <w:r>
        <w:rPr>
          <w:spacing w:val="-1"/>
          <w:sz w:val="24"/>
          <w:u w:val="single"/>
        </w:rPr>
        <w:t>Failed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If the information </w:t>
      </w:r>
      <w:r>
        <w:rPr>
          <w:sz w:val="24"/>
        </w:rPr>
        <w:t>does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> </w:t>
      </w:r>
      <w:r>
        <w:rPr>
          <w:sz w:val="24"/>
        </w:rPr>
        <w:t>match the SSA database, the identity verification</w:t>
      </w:r>
      <w:r>
        <w:rPr>
          <w:spacing w:val="-57"/>
          <w:sz w:val="24"/>
        </w:rPr>
        <w:t> </w:t>
      </w:r>
      <w:r>
        <w:rPr>
          <w:sz w:val="24"/>
        </w:rPr>
        <w:t>status will be </w:t>
      </w:r>
      <w:r>
        <w:rPr>
          <w:b/>
          <w:sz w:val="24"/>
        </w:rPr>
        <w:t>Failed </w:t>
      </w:r>
      <w:r>
        <w:rPr>
          <w:sz w:val="24"/>
        </w:rPr>
        <w:t>(see Exhibit 2 below).</w:t>
      </w:r>
      <w:r>
        <w:rPr>
          <w:spacing w:val="1"/>
          <w:sz w:val="24"/>
        </w:rPr>
        <w:t> </w:t>
      </w:r>
      <w:r>
        <w:rPr>
          <w:sz w:val="24"/>
        </w:rPr>
        <w:t>See Paragraph 22 of this notice for</w:t>
      </w:r>
      <w:r>
        <w:rPr>
          <w:spacing w:val="1"/>
          <w:sz w:val="24"/>
        </w:rPr>
        <w:t> </w:t>
      </w:r>
      <w:r>
        <w:rPr>
          <w:sz w:val="24"/>
        </w:rPr>
        <w:t>guidance on how to correct personal identifiers of individuals whose identity</w:t>
      </w:r>
      <w:r>
        <w:rPr>
          <w:spacing w:val="1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status is failed.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2180" w:val="left" w:leader="none"/>
        </w:tabs>
        <w:spacing w:line="240" w:lineRule="auto" w:before="0" w:after="0"/>
        <w:ind w:left="2180" w:right="1475" w:hanging="360"/>
        <w:jc w:val="left"/>
        <w:rPr>
          <w:sz w:val="24"/>
        </w:rPr>
      </w:pPr>
      <w:r>
        <w:rPr>
          <w:sz w:val="24"/>
          <w:u w:val="single"/>
        </w:rPr>
        <w:t>Pending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 an individual’s identity verification status is </w:t>
      </w:r>
      <w:r>
        <w:rPr>
          <w:b/>
          <w:sz w:val="24"/>
        </w:rPr>
        <w:t>Pending </w:t>
      </w:r>
      <w:r>
        <w:rPr>
          <w:sz w:val="24"/>
        </w:rPr>
        <w:t>(see Exhibit 3</w:t>
      </w:r>
      <w:r>
        <w:rPr>
          <w:spacing w:val="1"/>
          <w:sz w:val="24"/>
        </w:rPr>
        <w:t> </w:t>
      </w:r>
      <w:r>
        <w:rPr>
          <w:sz w:val="24"/>
        </w:rPr>
        <w:t>below), this means that HUD has not yet sent the tenant’s personal identifiers to SSA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validation.  No action is 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PHA.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2180" w:val="left" w:leader="none"/>
        </w:tabs>
        <w:spacing w:line="240" w:lineRule="auto" w:before="0" w:after="0"/>
        <w:ind w:left="2180" w:right="1525" w:hanging="360"/>
        <w:jc w:val="left"/>
        <w:rPr>
          <w:sz w:val="24"/>
        </w:rPr>
      </w:pPr>
      <w:r>
        <w:rPr>
          <w:sz w:val="24"/>
          <w:u w:val="single"/>
        </w:rPr>
        <w:t>Excluded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4"/>
        </w:rPr>
        <w:t>Effective April 30, 2012, if an individual’s identity verification status is</w:t>
      </w:r>
      <w:r>
        <w:rPr>
          <w:spacing w:val="1"/>
          <w:sz w:val="24"/>
        </w:rPr>
        <w:t> </w:t>
      </w:r>
      <w:r>
        <w:rPr>
          <w:b/>
          <w:sz w:val="24"/>
        </w:rPr>
        <w:t>Excluded </w:t>
      </w:r>
      <w:r>
        <w:rPr>
          <w:sz w:val="24"/>
        </w:rPr>
        <w:t>(see Exhibit 4 below), this means that HUD will not send the tenant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personal identifiers </w:t>
      </w:r>
      <w:r>
        <w:rPr>
          <w:sz w:val="24"/>
        </w:rPr>
        <w:t>to SSA for validation because a valid SSN is not reported on line</w:t>
      </w:r>
      <w:r>
        <w:rPr>
          <w:spacing w:val="-57"/>
          <w:sz w:val="24"/>
        </w:rPr>
        <w:t> </w:t>
      </w:r>
      <w:r>
        <w:rPr>
          <w:sz w:val="24"/>
        </w:rPr>
        <w:t>3n of the form HUD-50058 or the individual has failed EIV pre-screening as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in Paragraph 22 of</w:t>
      </w:r>
      <w:r>
        <w:rPr>
          <w:spacing w:val="-1"/>
          <w:sz w:val="24"/>
        </w:rPr>
        <w:t> </w:t>
      </w:r>
      <w:r>
        <w:rPr>
          <w:sz w:val="24"/>
        </w:rPr>
        <w:t>this notice.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2180" w:val="left" w:leader="none"/>
        </w:tabs>
        <w:spacing w:line="240" w:lineRule="auto" w:before="0" w:after="0"/>
        <w:ind w:left="2180" w:right="1386" w:hanging="360"/>
        <w:jc w:val="left"/>
        <w:rPr>
          <w:sz w:val="24"/>
        </w:rPr>
      </w:pPr>
      <w:r>
        <w:rPr>
          <w:sz w:val="24"/>
          <w:u w:val="single"/>
        </w:rPr>
        <w:t>Deceased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 an individual’s identity verification status is </w:t>
      </w:r>
      <w:r>
        <w:rPr>
          <w:b/>
          <w:sz w:val="24"/>
        </w:rPr>
        <w:t>Deceased </w:t>
      </w:r>
      <w:r>
        <w:rPr>
          <w:sz w:val="24"/>
        </w:rPr>
        <w:t>(see Exhibit 5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below), this means </w:t>
      </w:r>
      <w:r>
        <w:rPr>
          <w:sz w:val="24"/>
        </w:rPr>
        <w:t>SSA’s records indicate the person is deceased.</w:t>
      </w:r>
      <w:r>
        <w:rPr>
          <w:spacing w:val="1"/>
          <w:sz w:val="24"/>
        </w:rPr>
        <w:t> </w:t>
      </w:r>
      <w:r>
        <w:rPr>
          <w:sz w:val="24"/>
        </w:rPr>
        <w:t>The PHA is</w:t>
      </w:r>
      <w:r>
        <w:rPr>
          <w:spacing w:val="1"/>
          <w:sz w:val="24"/>
        </w:rPr>
        <w:t> </w:t>
      </w:r>
      <w:r>
        <w:rPr>
          <w:sz w:val="24"/>
        </w:rPr>
        <w:t>required to confirm the death with the family’s head of household or listed emergency</w:t>
      </w:r>
      <w:r>
        <w:rPr>
          <w:spacing w:val="-57"/>
          <w:sz w:val="24"/>
        </w:rPr>
        <w:t> </w:t>
      </w:r>
      <w:r>
        <w:rPr>
          <w:sz w:val="24"/>
        </w:rPr>
        <w:t>contact person.</w:t>
      </w:r>
      <w:r>
        <w:rPr>
          <w:spacing w:val="1"/>
          <w:sz w:val="24"/>
        </w:rPr>
        <w:t> </w:t>
      </w:r>
      <w:r>
        <w:rPr>
          <w:sz w:val="24"/>
        </w:rPr>
        <w:t>If the individual is deceased and the only household member or the</w:t>
      </w:r>
      <w:r>
        <w:rPr>
          <w:spacing w:val="1"/>
          <w:sz w:val="24"/>
        </w:rPr>
        <w:t> </w:t>
      </w:r>
      <w:r>
        <w:rPr>
          <w:sz w:val="24"/>
        </w:rPr>
        <w:t>only surviving household members are a live-in aide and the live-in aide’s family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(single member </w:t>
      </w:r>
      <w:r>
        <w:rPr>
          <w:sz w:val="24"/>
        </w:rPr>
        <w:t>household), the PHA must complete an end of participation (EOP)</w:t>
      </w:r>
      <w:r>
        <w:rPr>
          <w:spacing w:val="1"/>
          <w:sz w:val="24"/>
        </w:rPr>
        <w:t> </w:t>
      </w:r>
      <w:r>
        <w:rPr>
          <w:sz w:val="24"/>
        </w:rPr>
        <w:t>action on form HUD-50058 and discontinue assistance and/or tenancy.</w:t>
      </w:r>
      <w:r>
        <w:rPr>
          <w:spacing w:val="1"/>
          <w:sz w:val="24"/>
        </w:rPr>
        <w:t>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z w:val="24"/>
        </w:rPr>
        <w:t>individual is not deceased, refer to the instructions in PIH Notice 2012-04, dated</w:t>
      </w:r>
      <w:r>
        <w:rPr>
          <w:spacing w:val="1"/>
          <w:sz w:val="24"/>
        </w:rPr>
        <w:t> </w:t>
      </w:r>
      <w:r>
        <w:rPr>
          <w:sz w:val="24"/>
        </w:rPr>
        <w:t>January</w:t>
      </w:r>
      <w:r>
        <w:rPr>
          <w:spacing w:val="-5"/>
          <w:sz w:val="24"/>
        </w:rPr>
        <w:t> </w:t>
      </w:r>
      <w:r>
        <w:rPr>
          <w:sz w:val="24"/>
        </w:rPr>
        <w:t>1, 2012 (or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successor</w:t>
      </w:r>
      <w:r>
        <w:rPr>
          <w:spacing w:val="-1"/>
          <w:sz w:val="24"/>
        </w:rPr>
        <w:t> </w:t>
      </w:r>
      <w:r>
        <w:rPr>
          <w:sz w:val="24"/>
        </w:rPr>
        <w:t>notice).</w:t>
      </w:r>
    </w:p>
    <w:p>
      <w:pPr>
        <w:pStyle w:val="BodyText"/>
      </w:pPr>
    </w:p>
    <w:p>
      <w:pPr>
        <w:pStyle w:val="BodyText"/>
        <w:ind w:left="2180" w:right="1664"/>
      </w:pPr>
      <w:r>
        <w:rPr/>
        <w:t>If there are authorized household members remaining in the program, update the</w:t>
      </w:r>
      <w:r>
        <w:rPr>
          <w:spacing w:val="1"/>
        </w:rPr>
        <w:t> </w:t>
      </w:r>
      <w:r>
        <w:rPr/>
        <w:t>family</w:t>
      </w:r>
      <w:r>
        <w:rPr>
          <w:spacing w:val="-9"/>
        </w:rPr>
        <w:t> </w:t>
      </w:r>
      <w:r>
        <w:rPr/>
        <w:t>composition</w:t>
      </w:r>
      <w:r>
        <w:rPr>
          <w:spacing w:val="-4"/>
        </w:rPr>
        <w:t> </w:t>
      </w:r>
      <w:r>
        <w:rPr/>
        <w:t>accordingly,</w:t>
      </w:r>
      <w:r>
        <w:rPr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interim</w:t>
      </w:r>
      <w:r>
        <w:rPr>
          <w:spacing w:val="-4"/>
        </w:rPr>
        <w:t> </w:t>
      </w:r>
      <w:r>
        <w:rPr/>
        <w:t>reexamination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form</w:t>
      </w:r>
      <w:r>
        <w:rPr>
          <w:spacing w:val="-57"/>
        </w:rPr>
        <w:t> </w:t>
      </w:r>
      <w:r>
        <w:rPr/>
        <w:t>HUD-50058, and take any other action in accordance with HUD administrative</w:t>
      </w:r>
      <w:r>
        <w:rPr>
          <w:spacing w:val="1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</w:t>
      </w:r>
      <w:r>
        <w:rPr/>
        <w:t>PIH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2012-04)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PHA-established policies.</w:t>
      </w:r>
    </w:p>
    <w:p>
      <w:pPr>
        <w:pStyle w:val="BodyText"/>
      </w:pPr>
    </w:p>
    <w:p>
      <w:pPr>
        <w:pStyle w:val="BodyText"/>
        <w:ind w:left="1460" w:right="1496"/>
      </w:pP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i/>
        </w:rPr>
        <w:t>HUD-SSA</w:t>
      </w:r>
      <w:r>
        <w:rPr>
          <w:i/>
          <w:spacing w:val="-7"/>
        </w:rPr>
        <w:t> </w:t>
      </w:r>
      <w:r>
        <w:rPr>
          <w:i/>
        </w:rPr>
        <w:t>Computer</w:t>
      </w:r>
      <w:r>
        <w:rPr>
          <w:i/>
          <w:spacing w:val="-1"/>
        </w:rPr>
        <w:t> </w:t>
      </w:r>
      <w:r>
        <w:rPr>
          <w:i/>
        </w:rPr>
        <w:t>Matching</w:t>
      </w:r>
      <w:r>
        <w:rPr>
          <w:i/>
          <w:spacing w:val="-1"/>
        </w:rPr>
        <w:t> </w:t>
      </w:r>
      <w:r>
        <w:rPr>
          <w:i/>
        </w:rPr>
        <w:t>Schedule</w:t>
      </w:r>
      <w:r>
        <w:rPr>
          <w:i/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57"/>
        </w:rPr>
        <w:t> </w:t>
      </w:r>
      <w:r>
        <w:rPr/>
        <w:t>when your State’s data will be matched.</w:t>
      </w:r>
      <w:r>
        <w:rPr>
          <w:spacing w:val="1"/>
        </w:rPr>
        <w:t> </w:t>
      </w:r>
      <w:r>
        <w:rPr/>
        <w:t>The PHA is required to retain the EIV </w:t>
      </w:r>
      <w:r>
        <w:rPr>
          <w:rFonts w:ascii="TimesNewRomanPS-BoldItalicMT" w:hAnsi="TimesNewRomanPS-BoldItalicMT"/>
          <w:b/>
          <w:i/>
        </w:rPr>
        <w:t>Summary</w:t>
      </w:r>
      <w:r>
        <w:rPr>
          <w:rFonts w:ascii="TimesNewRomanPS-BoldItalicMT" w:hAnsi="TimesNewRomanPS-BoldItalicMT"/>
          <w:b/>
          <w:i/>
          <w:spacing w:val="1"/>
        </w:rPr>
        <w:t> </w:t>
      </w:r>
      <w:r>
        <w:rPr>
          <w:rFonts w:ascii="TimesNewRomanPS-BoldItalicMT" w:hAnsi="TimesNewRomanPS-BoldItalicMT"/>
          <w:b/>
          <w:i/>
        </w:rPr>
        <w:t>Report </w:t>
      </w:r>
      <w:r>
        <w:rPr/>
        <w:t>or </w:t>
      </w:r>
      <w:r>
        <w:rPr>
          <w:rFonts w:ascii="TimesNewRomanPS-BoldItalicMT" w:hAnsi="TimesNewRomanPS-BoldItalicMT"/>
          <w:b/>
          <w:i/>
        </w:rPr>
        <w:t>Income Report </w:t>
      </w:r>
      <w:r>
        <w:rPr/>
        <w:t>in each family file as confirmation of compliance with the SSN</w:t>
      </w:r>
      <w:r>
        <w:rPr>
          <w:spacing w:val="1"/>
        </w:rPr>
        <w:t> </w:t>
      </w:r>
      <w:r>
        <w:rPr/>
        <w:t>disclosure, documentation and verification requirements.</w:t>
      </w:r>
      <w:r>
        <w:rPr>
          <w:spacing w:val="1"/>
        </w:rPr>
        <w:t> </w:t>
      </w:r>
      <w:r>
        <w:rPr/>
        <w:t>Electronic retention of these</w:t>
      </w:r>
      <w:r>
        <w:rPr>
          <w:spacing w:val="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is permissible.</w:t>
      </w:r>
    </w:p>
    <w:p>
      <w:pPr>
        <w:pStyle w:val="BodyText"/>
      </w:pPr>
    </w:p>
    <w:p>
      <w:pPr>
        <w:pStyle w:val="BodyText"/>
        <w:spacing w:before="1"/>
        <w:ind w:left="1460" w:right="1443"/>
      </w:pPr>
      <w:r>
        <w:rPr>
          <w:spacing w:val="-1"/>
        </w:rPr>
        <w:t>Once the individual’s identity verification status is classified as </w:t>
      </w:r>
      <w:r>
        <w:rPr>
          <w:b/>
        </w:rPr>
        <w:t>Verified</w:t>
      </w:r>
      <w:r>
        <w:rPr/>
        <w:t>, the PHA may, at its</w:t>
      </w:r>
      <w:r>
        <w:rPr>
          <w:spacing w:val="-57"/>
        </w:rPr>
        <w:t> </w:t>
      </w:r>
      <w:r>
        <w:rPr/>
        <w:t>discretion, remove and destroy the copy of the documents referenced in Paragraphs 6 and 8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notice.</w:t>
      </w:r>
      <w:r>
        <w:rPr>
          <w:spacing w:val="59"/>
        </w:rPr>
        <w:t> </w:t>
      </w:r>
      <w:r>
        <w:rPr/>
        <w:t>Paper</w:t>
      </w:r>
      <w:r>
        <w:rPr>
          <w:spacing w:val="-2"/>
        </w:rPr>
        <w:t> </w:t>
      </w:r>
      <w:r>
        <w:rPr/>
        <w:t>documentation 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destroyed by</w:t>
      </w:r>
      <w:r>
        <w:rPr>
          <w:spacing w:val="-4"/>
        </w:rPr>
        <w:t> </w:t>
      </w:r>
      <w:r>
        <w:rPr/>
        <w:t>either</w:t>
      </w:r>
      <w:r>
        <w:rPr>
          <w:spacing w:val="-1"/>
        </w:rPr>
        <w:t> </w:t>
      </w:r>
      <w:r>
        <w:rPr/>
        <w:t>shredding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burning.</w:t>
      </w:r>
    </w:p>
    <w:p>
      <w:pPr>
        <w:pStyle w:val="BodyText"/>
        <w:ind w:left="1460" w:right="1380"/>
      </w:pPr>
      <w:r>
        <w:rPr/>
        <w:pict>
          <v:rect style="position:absolute;margin-left:205.919998pt;margin-top:53.923126pt;width:3.35pt;height:.6pt;mso-position-horizontal-relative:page;mso-position-vertical-relative:paragraph;z-index:15873024" id="docshape358" filled="true" fillcolor="#0562c1" stroked="false">
            <v:fill type="solid"/>
            <w10:wrap type="none"/>
          </v:rect>
        </w:pict>
      </w:r>
      <w:r>
        <w:rPr/>
        <w:t>Electronic documentation must be destroyed by erasing or permanently deleting the file.</w:t>
      </w:r>
      <w:r>
        <w:rPr>
          <w:spacing w:val="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destruction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records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HUD</w:t>
      </w:r>
      <w:r>
        <w:rPr>
          <w:spacing w:val="-2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2400.25,</w:t>
      </w:r>
      <w:r>
        <w:rPr>
          <w:spacing w:val="-57"/>
        </w:rPr>
        <w:t> </w:t>
      </w:r>
      <w:r>
        <w:rPr/>
        <w:t>Rev 4.1: </w:t>
      </w:r>
      <w:r>
        <w:rPr>
          <w:i/>
        </w:rPr>
        <w:t>HUD Information Technology Security Policy</w:t>
      </w:r>
      <w:r>
        <w:rPr/>
        <w:t>, dated March 2016.</w:t>
      </w:r>
      <w:r>
        <w:rPr>
          <w:spacing w:val="1"/>
        </w:rPr>
        <w:t> </w:t>
      </w:r>
      <w:r>
        <w:rPr/>
        <w:t>The handbook is</w:t>
      </w:r>
      <w:r>
        <w:rPr>
          <w:spacing w:val="-5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/>
        <w:t>at:</w:t>
      </w:r>
      <w:r>
        <w:rPr>
          <w:spacing w:val="50"/>
        </w:rPr>
        <w:t> </w:t>
      </w:r>
      <w:hyperlink r:id="rId44">
        <w:r>
          <w:rPr>
            <w:color w:val="0000FF"/>
            <w:u w:val="single" w:color="0000FF"/>
          </w:rPr>
          <w:t>http</w:t>
        </w:r>
        <w:r>
          <w:rPr>
            <w:color w:val="0562C1"/>
          </w:rPr>
          <w:t>:</w:t>
        </w:r>
        <w:r>
          <w:rPr>
            <w:color w:val="0000FF"/>
            <w:u w:val="single" w:color="0000FF"/>
          </w:rPr>
          <w:t>//www.hud.gov/sites/dfiles/OCHCO/documents/240025C</w:t>
        </w:r>
      </w:hyperlink>
      <w:r>
        <w:rPr>
          <w:color w:val="0000FF"/>
          <w:u w:val="single" w:color="0000FF"/>
        </w:rPr>
        <w:t>IOH.pdf</w:t>
      </w:r>
      <w:r>
        <w:rPr>
          <w:color w:val="0000F8"/>
        </w:rPr>
        <w:t>.</w:t>
      </w:r>
    </w:p>
    <w:p>
      <w:pPr>
        <w:pStyle w:val="BodyText"/>
        <w:ind w:left="1460" w:right="1380"/>
      </w:pPr>
      <w:r>
        <w:rPr/>
        <w:t>Retention of the EIV report which shows an identity verification status of </w:t>
      </w:r>
      <w:r>
        <w:rPr>
          <w:b/>
        </w:rPr>
        <w:t>Verified </w:t>
      </w:r>
      <w:r>
        <w:rPr/>
        <w:t>in the</w:t>
      </w:r>
      <w:r>
        <w:rPr>
          <w:spacing w:val="1"/>
        </w:rPr>
        <w:t> </w:t>
      </w:r>
      <w:r>
        <w:rPr/>
        <w:t>tenant</w:t>
      </w:r>
      <w:r>
        <w:rPr>
          <w:spacing w:val="-1"/>
        </w:rPr>
        <w:t> </w:t>
      </w:r>
      <w:r>
        <w:rPr/>
        <w:t>file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valid tenant</w:t>
      </w:r>
      <w:r>
        <w:rPr>
          <w:spacing w:val="-1"/>
        </w:rPr>
        <w:t> </w:t>
      </w:r>
      <w:r>
        <w:rPr/>
        <w:t>SSN.</w:t>
      </w:r>
      <w:r>
        <w:rPr>
          <w:spacing w:val="52"/>
        </w:rPr>
        <w:t> </w:t>
      </w:r>
      <w:r>
        <w:rPr/>
        <w:t>This will</w:t>
      </w:r>
      <w:r>
        <w:rPr>
          <w:spacing w:val="-1"/>
        </w:rPr>
        <w:t> </w:t>
      </w:r>
      <w:r>
        <w:rPr/>
        <w:t>minimize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risk of</w:t>
      </w:r>
      <w:r>
        <w:rPr>
          <w:spacing w:val="-57"/>
        </w:rPr>
        <w:t> </w:t>
      </w:r>
      <w:r>
        <w:rPr/>
        <w:t>exposing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individual’s SSN.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460" w:right="1609"/>
      </w:pPr>
      <w:r>
        <w:rPr/>
        <w:t>PHAs are encouraged to minimize the number of tenant records that contain documents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display</w:t>
      </w:r>
      <w:r>
        <w:rPr>
          <w:spacing w:val="-6"/>
        </w:rPr>
        <w:t> </w:t>
      </w:r>
      <w:r>
        <w:rPr/>
        <w:t>the full</w:t>
      </w:r>
      <w:r>
        <w:rPr>
          <w:spacing w:val="-2"/>
        </w:rPr>
        <w:t> </w:t>
      </w:r>
      <w:r>
        <w:rPr/>
        <w:t>nine-digit</w:t>
      </w:r>
      <w:r>
        <w:rPr>
          <w:spacing w:val="-1"/>
        </w:rPr>
        <w:t> </w:t>
      </w:r>
      <w:r>
        <w:rPr/>
        <w:t>SSN.</w:t>
      </w:r>
      <w:r>
        <w:rPr>
          <w:spacing w:val="58"/>
        </w:rPr>
        <w:t> </w:t>
      </w:r>
      <w:r>
        <w:rPr/>
        <w:t>PHAs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EIV</w:t>
      </w:r>
      <w:r>
        <w:rPr>
          <w:spacing w:val="-4"/>
        </w:rPr>
        <w:t> </w:t>
      </w:r>
      <w:r>
        <w:rPr/>
        <w:t>income</w:t>
      </w:r>
      <w:r>
        <w:rPr>
          <w:spacing w:val="-2"/>
        </w:rPr>
        <w:t> </w:t>
      </w:r>
      <w:r>
        <w:rPr/>
        <w:t>reports</w:t>
      </w:r>
      <w:r>
        <w:rPr>
          <w:spacing w:val="-57"/>
        </w:rPr>
        <w:t> </w:t>
      </w:r>
      <w:r>
        <w:rPr/>
        <w:t>in the tenant file for the duration of tenancy, and no longer than three years from the end of</w:t>
      </w:r>
      <w:r>
        <w:rPr>
          <w:spacing w:val="-57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date.</w:t>
      </w:r>
    </w:p>
    <w:p>
      <w:pPr>
        <w:pStyle w:val="BodyText"/>
      </w:pPr>
    </w:p>
    <w:p>
      <w:pPr>
        <w:spacing w:before="0"/>
        <w:ind w:left="1460" w:right="0" w:firstLine="0"/>
        <w:jc w:val="left"/>
        <w:rPr>
          <w:sz w:val="24"/>
        </w:rPr>
      </w:pPr>
      <w:r>
        <w:rPr>
          <w:b/>
          <w:sz w:val="24"/>
          <w:u w:val="thick"/>
        </w:rPr>
        <w:t>Exhibit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1</w:t>
      </w:r>
      <w:r>
        <w:rPr>
          <w:b/>
          <w:sz w:val="24"/>
        </w:rPr>
        <w:t>:</w:t>
      </w:r>
      <w:r>
        <w:rPr>
          <w:b/>
          <w:spacing w:val="55"/>
          <w:sz w:val="24"/>
        </w:rPr>
        <w:t> </w:t>
      </w:r>
      <w:r>
        <w:rPr>
          <w:sz w:val="24"/>
        </w:rPr>
        <w:t>Example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EIV</w:t>
      </w:r>
      <w:r>
        <w:rPr>
          <w:spacing w:val="-6"/>
          <w:sz w:val="24"/>
        </w:rPr>
        <w:t> </w:t>
      </w:r>
      <w:r>
        <w:rPr>
          <w:sz w:val="24"/>
        </w:rPr>
        <w:t>identity</w:t>
      </w:r>
      <w:r>
        <w:rPr>
          <w:spacing w:val="-7"/>
          <w:sz w:val="24"/>
        </w:rPr>
        <w:t> </w:t>
      </w:r>
      <w:r>
        <w:rPr>
          <w:sz w:val="24"/>
        </w:rPr>
        <w:t>verification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b/>
          <w:sz w:val="24"/>
        </w:rPr>
        <w:t>Verified</w:t>
      </w:r>
      <w:r>
        <w:rPr>
          <w:sz w:val="24"/>
        </w:rPr>
        <w:t>.</w:t>
      </w:r>
    </w:p>
    <w:p>
      <w:pPr>
        <w:pStyle w:val="BodyText"/>
        <w:spacing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83">
            <wp:simplePos x="0" y="0"/>
            <wp:positionH relativeFrom="page">
              <wp:posOffset>1014996</wp:posOffset>
            </wp:positionH>
            <wp:positionV relativeFrom="paragraph">
              <wp:posOffset>78287</wp:posOffset>
            </wp:positionV>
            <wp:extent cx="5903950" cy="1024127"/>
            <wp:effectExtent l="0" t="0" r="0" b="0"/>
            <wp:wrapTopAndBottom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5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6"/>
        <w:ind w:left="1450"/>
      </w:pPr>
      <w:r>
        <w:rPr>
          <w:b/>
          <w:u w:val="thick"/>
        </w:rPr>
        <w:t>Exhibit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2</w:t>
      </w:r>
      <w:r>
        <w:rPr>
          <w:b/>
        </w:rPr>
        <w:t>:</w:t>
      </w:r>
      <w:r>
        <w:rPr>
          <w:b/>
          <w:spacing w:val="57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EIV</w:t>
      </w:r>
      <w:r>
        <w:rPr>
          <w:spacing w:val="-3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b/>
        </w:rPr>
        <w:t>Failed</w:t>
      </w:r>
      <w:r>
        <w:rPr/>
        <w:t>.</w:t>
      </w:r>
    </w:p>
    <w:p>
      <w:pPr>
        <w:pStyle w:val="BodyText"/>
        <w:ind w:left="1260"/>
        <w:rPr>
          <w:sz w:val="20"/>
        </w:rPr>
      </w:pPr>
      <w:r>
        <w:rPr>
          <w:sz w:val="20"/>
        </w:rPr>
        <w:drawing>
          <wp:inline distT="0" distB="0" distL="0" distR="0">
            <wp:extent cx="5912951" cy="976407"/>
            <wp:effectExtent l="0" t="0" r="0" b="0"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51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14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Exhibit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3</w:t>
      </w:r>
      <w:r>
        <w:rPr>
          <w:b/>
          <w:sz w:val="24"/>
        </w:rPr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Example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identity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Pending.</w:t>
      </w:r>
    </w:p>
    <w:p>
      <w:pPr>
        <w:pStyle w:val="BodyText"/>
        <w:ind w:left="1299"/>
        <w:rPr>
          <w:sz w:val="20"/>
        </w:rPr>
      </w:pPr>
      <w:r>
        <w:rPr>
          <w:sz w:val="20"/>
        </w:rPr>
        <w:drawing>
          <wp:inline distT="0" distB="0" distL="0" distR="0">
            <wp:extent cx="5875219" cy="798576"/>
            <wp:effectExtent l="0" t="0" r="0" b="0"/>
            <wp:docPr id="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219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46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Exhibit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4</w:t>
      </w:r>
      <w:r>
        <w:rPr>
          <w:b/>
          <w:sz w:val="24"/>
        </w:rPr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identity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Excluded.</w:t>
      </w:r>
    </w:p>
    <w:p>
      <w:pPr>
        <w:pStyle w:val="BodyText"/>
        <w:spacing w:before="8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84">
            <wp:simplePos x="0" y="0"/>
            <wp:positionH relativeFrom="page">
              <wp:posOffset>1098791</wp:posOffset>
            </wp:positionH>
            <wp:positionV relativeFrom="paragraph">
              <wp:posOffset>130254</wp:posOffset>
            </wp:positionV>
            <wp:extent cx="5826071" cy="811530"/>
            <wp:effectExtent l="0" t="0" r="0" b="0"/>
            <wp:wrapTopAndBottom/>
            <wp:docPr id="2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071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1431" w:right="0" w:firstLine="0"/>
        <w:jc w:val="left"/>
        <w:rPr>
          <w:sz w:val="24"/>
        </w:rPr>
      </w:pPr>
      <w:r>
        <w:rPr>
          <w:b/>
          <w:sz w:val="24"/>
          <w:u w:val="thick"/>
        </w:rPr>
        <w:t>Exhibit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5</w:t>
      </w:r>
      <w:r>
        <w:rPr>
          <w:b/>
          <w:sz w:val="24"/>
        </w:rPr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5"/>
          <w:sz w:val="24"/>
        </w:rPr>
        <w:t> </w:t>
      </w:r>
      <w:r>
        <w:rPr>
          <w:sz w:val="24"/>
        </w:rPr>
        <w:t>identity</w:t>
      </w:r>
      <w:r>
        <w:rPr>
          <w:spacing w:val="-6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Deceased</w:t>
      </w:r>
      <w:r>
        <w:rPr>
          <w:sz w:val="24"/>
        </w:rPr>
        <w:t>.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85">
            <wp:simplePos x="0" y="0"/>
            <wp:positionH relativeFrom="page">
              <wp:posOffset>1143000</wp:posOffset>
            </wp:positionH>
            <wp:positionV relativeFrom="paragraph">
              <wp:posOffset>86373</wp:posOffset>
            </wp:positionV>
            <wp:extent cx="5897854" cy="774192"/>
            <wp:effectExtent l="0" t="0" r="0" b="0"/>
            <wp:wrapTopAndBottom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5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660" w:hanging="360"/>
        <w:jc w:val="left"/>
        <w:rPr>
          <w:sz w:val="24"/>
        </w:rPr>
      </w:pPr>
      <w:r>
        <w:rPr>
          <w:b/>
          <w:spacing w:val="-1"/>
          <w:sz w:val="24"/>
        </w:rPr>
        <w:t>Invalid SSNs.</w:t>
      </w:r>
      <w:r>
        <w:rPr>
          <w:b/>
          <w:sz w:val="24"/>
        </w:rPr>
        <w:t> </w:t>
      </w:r>
      <w:r>
        <w:rPr>
          <w:spacing w:val="-1"/>
          <w:sz w:val="24"/>
        </w:rPr>
        <w:t>An </w:t>
      </w:r>
      <w:r>
        <w:rPr>
          <w:sz w:val="24"/>
        </w:rPr>
        <w:t>invalid SSN is an SSN that SSA has never assigned.</w:t>
      </w:r>
      <w:r>
        <w:rPr>
          <w:spacing w:val="1"/>
          <w:sz w:val="24"/>
        </w:rPr>
        <w:t> </w:t>
      </w:r>
      <w:r>
        <w:rPr>
          <w:sz w:val="24"/>
        </w:rPr>
        <w:t>SSA has never</w:t>
      </w:r>
      <w:r>
        <w:rPr>
          <w:spacing w:val="1"/>
          <w:sz w:val="24"/>
        </w:rPr>
        <w:t> </w:t>
      </w:r>
      <w:r>
        <w:rPr>
          <w:sz w:val="24"/>
        </w:rPr>
        <w:t>assigned an SSN with the first three digits of: 000, 666, or 900 series (numbers within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900-999</w:t>
      </w:r>
      <w:r>
        <w:rPr>
          <w:sz w:val="24"/>
        </w:rPr>
        <w:t> </w:t>
      </w:r>
      <w:r>
        <w:rPr>
          <w:spacing w:val="-1"/>
          <w:sz w:val="24"/>
        </w:rPr>
        <w:t>range).</w:t>
      </w:r>
      <w:r>
        <w:rPr>
          <w:spacing w:val="45"/>
          <w:sz w:val="24"/>
        </w:rPr>
        <w:t> </w:t>
      </w:r>
      <w:r>
        <w:rPr>
          <w:spacing w:val="-1"/>
          <w:sz w:val="24"/>
        </w:rPr>
        <w:t>Additionally,</w:t>
      </w:r>
      <w:r>
        <w:rPr>
          <w:sz w:val="24"/>
        </w:rPr>
        <w:t> </w:t>
      </w:r>
      <w:r>
        <w:rPr>
          <w:spacing w:val="-1"/>
          <w:sz w:val="24"/>
        </w:rPr>
        <w:t>prior to</w:t>
      </w:r>
      <w:r>
        <w:rPr>
          <w:sz w:val="24"/>
        </w:rPr>
        <w:t> </w:t>
      </w:r>
      <w:r>
        <w:rPr>
          <w:spacing w:val="-1"/>
          <w:sz w:val="24"/>
        </w:rPr>
        <w:t>June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25,</w:t>
      </w:r>
      <w:r>
        <w:rPr>
          <w:sz w:val="24"/>
        </w:rPr>
        <w:t> 2011, SSA</w:t>
      </w:r>
      <w:r>
        <w:rPr>
          <w:spacing w:val="-14"/>
          <w:sz w:val="24"/>
        </w:rPr>
        <w:t> </w:t>
      </w:r>
      <w:r>
        <w:rPr>
          <w:sz w:val="24"/>
        </w:rPr>
        <w:t>never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2"/>
          <w:sz w:val="24"/>
        </w:rPr>
        <w:t> </w:t>
      </w:r>
      <w:r>
        <w:rPr>
          <w:sz w:val="24"/>
        </w:rPr>
        <w:t>an SSN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460" w:right="1496"/>
      </w:pPr>
      <w:r>
        <w:rPr>
          <w:spacing w:val="-1"/>
        </w:rPr>
        <w:t>first three digits of: </w:t>
      </w:r>
      <w:r>
        <w:rPr/>
        <w:t>000, 666, 772, 800, or 900 series.</w:t>
      </w:r>
      <w:r>
        <w:rPr>
          <w:spacing w:val="1"/>
        </w:rPr>
        <w:t> </w:t>
      </w:r>
      <w:r>
        <w:rPr/>
        <w:t>SSA has never assigned an SSN with</w:t>
      </w:r>
      <w:r>
        <w:rPr>
          <w:spacing w:val="-57"/>
        </w:rPr>
        <w:t> </w:t>
      </w:r>
      <w:r>
        <w:rPr/>
        <w:t>the second two digits of 00 or the last four digits of 0000.</w:t>
      </w:r>
      <w:r>
        <w:rPr>
          <w:spacing w:val="1"/>
        </w:rPr>
        <w:t> </w:t>
      </w:r>
      <w:r>
        <w:rPr/>
        <w:t>For additional information on</w:t>
      </w:r>
      <w:r>
        <w:rPr>
          <w:spacing w:val="1"/>
        </w:rPr>
        <w:t> </w:t>
      </w:r>
      <w:r>
        <w:rPr/>
        <w:t>ways to determine if an SSN is valid, visit SSA’s website:</w:t>
      </w:r>
      <w:r>
        <w:rPr>
          <w:spacing w:val="1"/>
        </w:rPr>
        <w:t> </w:t>
      </w:r>
      <w:hyperlink r:id="rId50">
        <w:r>
          <w:rPr>
            <w:color w:val="0000FF"/>
            <w:u w:val="single" w:color="0000FF"/>
          </w:rPr>
          <w:t>http://www.socialsecurity.gov/employer/ssnvhighgroup.htm</w:t>
        </w:r>
      </w:hyperlink>
      <w:r>
        <w:rPr>
          <w:color w:val="0000FF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1468"/>
      </w:pPr>
      <w:r>
        <w:rPr/>
        <w:t>If you suspect someone of committing fraud, waste, or abuse against SSA, report it to SSA’s</w:t>
      </w:r>
      <w:r>
        <w:rPr>
          <w:spacing w:val="-57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Inspector</w:t>
      </w:r>
      <w:r>
        <w:rPr>
          <w:spacing w:val="-1"/>
        </w:rPr>
        <w:t> </w:t>
      </w:r>
      <w:r>
        <w:rPr/>
        <w:t>General (OIG)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mail, fax, or</w:t>
      </w:r>
      <w:r>
        <w:rPr>
          <w:spacing w:val="1"/>
        </w:rPr>
        <w:t> </w:t>
      </w:r>
      <w:r>
        <w:rPr/>
        <w:t>phone.</w:t>
      </w:r>
    </w:p>
    <w:p>
      <w:pPr>
        <w:pStyle w:val="BodyText"/>
      </w:pPr>
    </w:p>
    <w:p>
      <w:pPr>
        <w:tabs>
          <w:tab w:pos="3259" w:val="left" w:leader="none"/>
        </w:tabs>
        <w:spacing w:before="0"/>
        <w:ind w:left="1460" w:right="0" w:firstLine="0"/>
        <w:jc w:val="left"/>
        <w:rPr>
          <w:sz w:val="24"/>
        </w:rPr>
      </w:pPr>
      <w:r>
        <w:rPr>
          <w:b/>
          <w:sz w:val="24"/>
        </w:rPr>
        <w:t>U.S.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Mail:</w:t>
        <w:tab/>
      </w:r>
      <w:r>
        <w:rPr>
          <w:sz w:val="24"/>
        </w:rPr>
        <w:t>Social Security</w:t>
      </w:r>
      <w:r>
        <w:rPr>
          <w:spacing w:val="-6"/>
          <w:sz w:val="24"/>
        </w:rPr>
        <w:t> </w:t>
      </w:r>
      <w:r>
        <w:rPr>
          <w:sz w:val="24"/>
        </w:rPr>
        <w:t>OIG</w:t>
      </w:r>
      <w:r>
        <w:rPr>
          <w:spacing w:val="-1"/>
          <w:sz w:val="24"/>
        </w:rPr>
        <w:t> </w:t>
      </w:r>
      <w:r>
        <w:rPr>
          <w:sz w:val="24"/>
        </w:rPr>
        <w:t>Hotline</w:t>
      </w:r>
    </w:p>
    <w:p>
      <w:pPr>
        <w:pStyle w:val="BodyText"/>
        <w:ind w:left="3260"/>
      </w:pPr>
      <w:r>
        <w:rPr/>
        <w:t>P.O.</w:t>
      </w:r>
      <w:r>
        <w:rPr>
          <w:spacing w:val="-9"/>
        </w:rPr>
        <w:t> </w:t>
      </w:r>
      <w:r>
        <w:rPr/>
        <w:t>Box</w:t>
      </w:r>
      <w:r>
        <w:rPr>
          <w:spacing w:val="-7"/>
        </w:rPr>
        <w:t> </w:t>
      </w:r>
      <w:r>
        <w:rPr/>
        <w:t>17785</w:t>
      </w:r>
    </w:p>
    <w:p>
      <w:pPr>
        <w:pStyle w:val="BodyText"/>
        <w:ind w:left="3260"/>
      </w:pPr>
      <w:r>
        <w:rPr/>
        <w:t>Baltimore,</w:t>
      </w:r>
      <w:r>
        <w:rPr>
          <w:spacing w:val="-2"/>
        </w:rPr>
        <w:t> </w:t>
      </w:r>
      <w:r>
        <w:rPr/>
        <w:t>Maryland</w:t>
      </w:r>
      <w:r>
        <w:rPr>
          <w:spacing w:val="57"/>
        </w:rPr>
        <w:t> </w:t>
      </w:r>
      <w:r>
        <w:rPr/>
        <w:t>21235</w:t>
      </w:r>
    </w:p>
    <w:p>
      <w:pPr>
        <w:tabs>
          <w:tab w:pos="4608" w:val="right" w:leader="none"/>
        </w:tabs>
        <w:spacing w:before="0"/>
        <w:ind w:left="1460" w:right="0" w:firstLine="0"/>
        <w:jc w:val="left"/>
        <w:rPr>
          <w:sz w:val="24"/>
        </w:rPr>
      </w:pPr>
      <w:r>
        <w:rPr>
          <w:b/>
          <w:sz w:val="24"/>
        </w:rPr>
        <w:t>FAX:</w:t>
        <w:tab/>
      </w:r>
      <w:r>
        <w:rPr>
          <w:sz w:val="24"/>
        </w:rPr>
        <w:t>410-597-0118</w:t>
      </w:r>
    </w:p>
    <w:p>
      <w:pPr>
        <w:pStyle w:val="BodyText"/>
        <w:tabs>
          <w:tab w:pos="3259" w:val="left" w:leader="none"/>
        </w:tabs>
        <w:ind w:left="1460"/>
      </w:pPr>
      <w:r>
        <w:rPr>
          <w:b/>
        </w:rPr>
        <w:t>Telephone:</w:t>
        <w:tab/>
      </w:r>
      <w:r>
        <w:rPr/>
        <w:t>1-800-269-0271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10:00</w:t>
      </w:r>
      <w:r>
        <w:rPr>
          <w:spacing w:val="-2"/>
        </w:rPr>
        <w:t> </w:t>
      </w:r>
      <w:r>
        <w:rPr/>
        <w:t>a.m.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4:00</w:t>
      </w:r>
      <w:r>
        <w:rPr>
          <w:spacing w:val="-2"/>
        </w:rPr>
        <w:t> </w:t>
      </w:r>
      <w:r>
        <w:rPr/>
        <w:t>p.m.</w:t>
      </w:r>
      <w:r>
        <w:rPr>
          <w:spacing w:val="-2"/>
        </w:rPr>
        <w:t> </w:t>
      </w:r>
      <w:r>
        <w:rPr/>
        <w:t>Eastern</w:t>
      </w:r>
      <w:r>
        <w:rPr>
          <w:spacing w:val="-2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Time</w:t>
      </w:r>
    </w:p>
    <w:p>
      <w:pPr>
        <w:pStyle w:val="BodyText"/>
        <w:tabs>
          <w:tab w:pos="3259" w:val="left" w:leader="none"/>
        </w:tabs>
        <w:ind w:left="1460"/>
      </w:pPr>
      <w:r>
        <w:rPr>
          <w:b/>
        </w:rPr>
        <w:t>TTY:</w:t>
        <w:tab/>
      </w:r>
      <w:r>
        <w:rPr/>
        <w:t>1-866-501-2101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speech</w:t>
      </w:r>
      <w:r>
        <w:rPr>
          <w:spacing w:val="-1"/>
        </w:rPr>
        <w:t> </w:t>
      </w:r>
      <w:r>
        <w:rPr/>
        <w:t>and/or</w:t>
      </w:r>
      <w:r>
        <w:rPr>
          <w:spacing w:val="-3"/>
        </w:rPr>
        <w:t> </w:t>
      </w:r>
      <w:r>
        <w:rPr/>
        <w:t>hearing</w:t>
      </w:r>
      <w:r>
        <w:rPr>
          <w:spacing w:val="-4"/>
        </w:rPr>
        <w:t> </w:t>
      </w:r>
      <w:r>
        <w:rPr/>
        <w:t>impaired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383" w:hanging="360"/>
        <w:jc w:val="left"/>
        <w:rPr>
          <w:sz w:val="24"/>
        </w:rPr>
      </w:pPr>
      <w:r>
        <w:rPr>
          <w:b/>
          <w:sz w:val="24"/>
        </w:rPr>
        <w:t>Individuals without an assigned SSN.</w:t>
      </w:r>
      <w:r>
        <w:rPr>
          <w:b/>
          <w:spacing w:val="60"/>
          <w:sz w:val="24"/>
        </w:rPr>
        <w:t> </w:t>
      </w:r>
      <w:r>
        <w:rPr>
          <w:sz w:val="24"/>
        </w:rPr>
        <w:t>It is not uncommon for certain individuals to not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SSA-assigned</w:t>
      </w:r>
      <w:r>
        <w:rPr>
          <w:spacing w:val="-1"/>
          <w:sz w:val="24"/>
        </w:rPr>
        <w:t> </w:t>
      </w:r>
      <w:r>
        <w:rPr>
          <w:sz w:val="24"/>
        </w:rPr>
        <w:t>SSN.</w:t>
      </w:r>
      <w:r>
        <w:rPr>
          <w:spacing w:val="58"/>
          <w:sz w:val="24"/>
        </w:rPr>
        <w:t> </w:t>
      </w:r>
      <w:r>
        <w:rPr>
          <w:sz w:val="24"/>
        </w:rPr>
        <w:t>Below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listing</w:t>
      </w:r>
      <w:r>
        <w:rPr>
          <w:spacing w:val="-4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individuals,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all-inclusive: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843" w:hanging="360"/>
        <w:jc w:val="left"/>
        <w:rPr>
          <w:sz w:val="24"/>
        </w:rPr>
      </w:pPr>
      <w:r>
        <w:rPr>
          <w:sz w:val="24"/>
        </w:rPr>
        <w:t>U.S. newborn children (eligible citizens - these individuals will be issued an SSN</w:t>
      </w:r>
      <w:r>
        <w:rPr>
          <w:spacing w:val="-57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SSA</w:t>
      </w:r>
      <w:r>
        <w:rPr>
          <w:spacing w:val="-16"/>
          <w:sz w:val="24"/>
        </w:rPr>
        <w:t> </w:t>
      </w:r>
      <w:r>
        <w:rPr>
          <w:sz w:val="24"/>
        </w:rPr>
        <w:t>confirmation of</w:t>
      </w:r>
      <w:r>
        <w:rPr>
          <w:spacing w:val="-1"/>
          <w:sz w:val="24"/>
        </w:rPr>
        <w:t> </w:t>
      </w:r>
      <w:r>
        <w:rPr>
          <w:sz w:val="24"/>
        </w:rPr>
        <w:t>birth).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375" w:hanging="360"/>
        <w:jc w:val="left"/>
        <w:rPr>
          <w:sz w:val="24"/>
        </w:rPr>
      </w:pPr>
      <w:r>
        <w:rPr>
          <w:sz w:val="24"/>
        </w:rPr>
        <w:t>Noncitizens</w:t>
      </w:r>
      <w:r>
        <w:rPr>
          <w:spacing w:val="5"/>
          <w:sz w:val="24"/>
        </w:rPr>
        <w:t> </w:t>
      </w:r>
      <w:r>
        <w:rPr>
          <w:sz w:val="24"/>
        </w:rPr>
        <w:t>lawfully</w:t>
      </w:r>
      <w:r>
        <w:rPr>
          <w:spacing w:val="1"/>
          <w:sz w:val="24"/>
        </w:rPr>
        <w:t> </w:t>
      </w:r>
      <w:r>
        <w:rPr>
          <w:sz w:val="24"/>
        </w:rPr>
        <w:t>present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U.S.</w:t>
      </w:r>
      <w:r>
        <w:rPr>
          <w:spacing w:val="6"/>
          <w:sz w:val="24"/>
        </w:rPr>
        <w:t> </w:t>
      </w:r>
      <w:r>
        <w:rPr>
          <w:sz w:val="24"/>
        </w:rPr>
        <w:t>(ineligible</w:t>
      </w:r>
      <w:r>
        <w:rPr>
          <w:spacing w:val="5"/>
          <w:sz w:val="24"/>
        </w:rPr>
        <w:t> </w:t>
      </w:r>
      <w:r>
        <w:rPr>
          <w:sz w:val="24"/>
        </w:rPr>
        <w:t>noncitizens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these</w:t>
      </w:r>
      <w:r>
        <w:rPr>
          <w:spacing w:val="5"/>
          <w:sz w:val="24"/>
        </w:rPr>
        <w:t> </w:t>
      </w:r>
      <w:r>
        <w:rPr>
          <w:sz w:val="24"/>
        </w:rPr>
        <w:t>individuals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will be issued </w:t>
      </w:r>
      <w:r>
        <w:rPr>
          <w:sz w:val="24"/>
        </w:rPr>
        <w:t>an SSN upon SSA confirmation of the individual’s DHS documentation</w:t>
      </w:r>
      <w:r>
        <w:rPr>
          <w:spacing w:val="-57"/>
          <w:sz w:val="24"/>
        </w:rPr>
        <w:t> </w:t>
      </w:r>
      <w:r>
        <w:rPr>
          <w:sz w:val="24"/>
        </w:rPr>
        <w:t>or confirmation that the individual is required by law to provide an SSN to receive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benefits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already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qualified for).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80" w:val="left" w:leader="none"/>
        </w:tabs>
        <w:spacing w:line="240" w:lineRule="auto" w:before="0" w:after="0"/>
        <w:ind w:left="2180" w:right="1736" w:hanging="360"/>
        <w:jc w:val="left"/>
        <w:rPr>
          <w:sz w:val="24"/>
        </w:rPr>
      </w:pPr>
      <w:r>
        <w:rPr>
          <w:sz w:val="24"/>
        </w:rPr>
        <w:t>Noncitizens</w:t>
      </w:r>
      <w:r>
        <w:rPr>
          <w:spacing w:val="-4"/>
          <w:sz w:val="24"/>
        </w:rPr>
        <w:t> </w:t>
      </w:r>
      <w:r>
        <w:rPr>
          <w:sz w:val="24"/>
        </w:rPr>
        <w:t>unlawfully</w:t>
      </w:r>
      <w:r>
        <w:rPr>
          <w:spacing w:val="-8"/>
          <w:sz w:val="24"/>
        </w:rPr>
        <w:t> </w:t>
      </w:r>
      <w:r>
        <w:rPr>
          <w:sz w:val="24"/>
        </w:rPr>
        <w:t>present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U.S.</w:t>
      </w:r>
      <w:r>
        <w:rPr>
          <w:spacing w:val="-3"/>
          <w:sz w:val="24"/>
        </w:rPr>
        <w:t> </w:t>
      </w:r>
      <w:r>
        <w:rPr>
          <w:sz w:val="24"/>
        </w:rPr>
        <w:t>(ineligible</w:t>
      </w:r>
      <w:r>
        <w:rPr>
          <w:spacing w:val="-5"/>
          <w:sz w:val="24"/>
        </w:rPr>
        <w:t> </w:t>
      </w:r>
      <w:r>
        <w:rPr>
          <w:sz w:val="24"/>
        </w:rPr>
        <w:t>noncitizens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typically,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57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cannot be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2"/>
          <w:sz w:val="24"/>
        </w:rPr>
        <w:t> </w:t>
      </w:r>
      <w:r>
        <w:rPr>
          <w:sz w:val="24"/>
        </w:rPr>
        <w:t>an SSN).</w:t>
      </w:r>
    </w:p>
    <w:p>
      <w:pPr>
        <w:pStyle w:val="BodyText"/>
      </w:pPr>
    </w:p>
    <w:p>
      <w:pPr>
        <w:pStyle w:val="BodyText"/>
        <w:ind w:left="1460" w:right="1428"/>
      </w:pPr>
      <w:r>
        <w:rPr/>
        <w:t>PHAs are required to use the Public and Indian Housing Information Center (PIC) Tenant ID</w:t>
      </w:r>
      <w:r>
        <w:rPr>
          <w:spacing w:val="-57"/>
        </w:rPr>
        <w:t> </w:t>
      </w:r>
      <w:r>
        <w:rPr/>
        <w:t>Management tool to generate a unique identifier (commonly referred to as an alternate ID</w:t>
      </w:r>
      <w:r>
        <w:rPr>
          <w:spacing w:val="1"/>
        </w:rPr>
        <w:t> </w:t>
      </w:r>
      <w:r>
        <w:rPr>
          <w:spacing w:val="-1"/>
        </w:rPr>
        <w:t>(ALT</w:t>
      </w:r>
      <w:r>
        <w:rPr>
          <w:spacing w:val="-3"/>
        </w:rPr>
        <w:t> </w:t>
      </w:r>
      <w:r>
        <w:rPr>
          <w:spacing w:val="-1"/>
        </w:rPr>
        <w:t>ID)) for those individuals</w:t>
      </w:r>
      <w:r>
        <w:rPr/>
        <w:t> </w:t>
      </w:r>
      <w:r>
        <w:rPr>
          <w:spacing w:val="-1"/>
        </w:rPr>
        <w:t>who have not</w:t>
      </w:r>
      <w:r>
        <w:rPr/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/>
        <w:t>assigned</w:t>
      </w:r>
      <w:r>
        <w:rPr>
          <w:spacing w:val="2"/>
        </w:rPr>
        <w:t> </w:t>
      </w:r>
      <w:r>
        <w:rPr/>
        <w:t>an SSN.</w:t>
      </w:r>
      <w:r>
        <w:rPr>
          <w:spacing w:val="45"/>
        </w:rPr>
        <w:t> </w:t>
      </w:r>
      <w:r>
        <w:rPr/>
        <w:t>A</w:t>
      </w:r>
      <w:r>
        <w:rPr>
          <w:spacing w:val="-16"/>
        </w:rPr>
        <w:t> </w:t>
      </w:r>
      <w:r>
        <w:rPr/>
        <w:t>job</w:t>
      </w:r>
      <w:r>
        <w:rPr>
          <w:spacing w:val="2"/>
        </w:rPr>
        <w:t> </w:t>
      </w:r>
      <w:r>
        <w:rPr/>
        <w:t>aid for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PIC Tenant ID Management tool is available online at:</w:t>
      </w:r>
      <w:r>
        <w:rPr>
          <w:spacing w:val="1"/>
        </w:rPr>
        <w:t> </w:t>
      </w:r>
      <w:hyperlink r:id="rId51">
        <w:r>
          <w:rPr>
            <w:color w:val="0000FF"/>
            <w:u w:val="single" w:color="0000FF"/>
          </w:rPr>
          <w:t>http://portal.hud.gov/hudportal/HUD?src=/program_offices/public_indian_housing/systems/</w:t>
        </w:r>
      </w:hyperlink>
      <w:r>
        <w:rPr>
          <w:color w:val="0000FF"/>
          <w:spacing w:val="1"/>
        </w:rPr>
        <w:t> </w:t>
      </w:r>
      <w:hyperlink r:id="rId51">
        <w:r>
          <w:rPr>
            <w:color w:val="0000FF"/>
            <w:u w:val="single" w:color="0000FF"/>
          </w:rPr>
          <w:t>pic/ts</w:t>
        </w:r>
        <w:r>
          <w:rPr>
            <w:color w:val="0000FF"/>
          </w:rPr>
          <w:t>.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460"/>
      </w:pP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PIC</w:t>
      </w:r>
      <w:r>
        <w:rPr>
          <w:spacing w:val="-2"/>
        </w:rPr>
        <w:t> </w:t>
      </w:r>
      <w:r>
        <w:rPr/>
        <w:t>Coach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your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HUD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PIC.</w:t>
      </w:r>
    </w:p>
    <w:p>
      <w:pPr>
        <w:pStyle w:val="BodyText"/>
        <w:ind w:left="1460" w:right="1615"/>
      </w:pPr>
      <w:r>
        <w:rPr>
          <w:spacing w:val="-1"/>
        </w:rPr>
        <w:t>Once an individual discloses an SSN, the </w:t>
      </w:r>
      <w:r>
        <w:rPr/>
        <w:t>PHA must use the Tenant ID Management tool to</w:t>
      </w:r>
      <w:r>
        <w:rPr>
          <w:spacing w:val="-57"/>
        </w:rPr>
        <w:t> </w:t>
      </w:r>
      <w:r>
        <w:rPr/>
        <w:t>replace</w:t>
      </w:r>
      <w:r>
        <w:rPr>
          <w:spacing w:val="-5"/>
        </w:rPr>
        <w:t> </w:t>
      </w:r>
      <w:r>
        <w:rPr/>
        <w:t>the</w:t>
      </w:r>
      <w:r>
        <w:rPr>
          <w:spacing w:val="-14"/>
        </w:rPr>
        <w:t> </w:t>
      </w:r>
      <w:r>
        <w:rPr/>
        <w:t>ALT</w:t>
      </w:r>
      <w:r>
        <w:rPr>
          <w:spacing w:val="-6"/>
        </w:rPr>
        <w:t> </w:t>
      </w:r>
      <w:r>
        <w:rPr/>
        <w:t>ID</w:t>
      </w:r>
      <w:r>
        <w:rPr>
          <w:spacing w:val="-3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disclosed</w:t>
      </w:r>
      <w:r>
        <w:rPr>
          <w:spacing w:val="-2"/>
        </w:rPr>
        <w:t> </w:t>
      </w:r>
      <w:r>
        <w:rPr/>
        <w:t>SSN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30</w:t>
      </w:r>
      <w:r>
        <w:rPr>
          <w:spacing w:val="-2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SSN.</w:t>
      </w:r>
    </w:p>
    <w:p>
      <w:pPr>
        <w:pStyle w:val="BodyText"/>
        <w:ind w:left="1820" w:right="1380"/>
      </w:pPr>
      <w:r>
        <w:rPr>
          <w:b/>
          <w:spacing w:val="-1"/>
          <w:u w:val="thick"/>
        </w:rPr>
        <w:t>Note</w:t>
      </w:r>
      <w:r>
        <w:rPr>
          <w:b/>
          <w:spacing w:val="-1"/>
        </w:rPr>
        <w:t>:</w:t>
      </w:r>
      <w:r>
        <w:rPr>
          <w:b/>
        </w:rPr>
        <w:t> </w:t>
      </w:r>
      <w:r>
        <w:rPr>
          <w:spacing w:val="-1"/>
        </w:rPr>
        <w:t>SSA requires </w:t>
      </w:r>
      <w:r>
        <w:rPr/>
        <w:t>that an individual who has never been issued a SSN card or has lost</w:t>
      </w:r>
      <w:r>
        <w:rPr>
          <w:spacing w:val="-57"/>
        </w:rPr>
        <w:t> </w:t>
      </w:r>
      <w:r>
        <w:rPr/>
        <w:t>their SSN card, complete Form SS-5 – </w:t>
      </w:r>
      <w:r>
        <w:rPr>
          <w:i/>
        </w:rPr>
        <w:t>Application for a Social Security Card </w:t>
      </w:r>
      <w:r>
        <w:rPr/>
        <w:t>to request</w:t>
      </w:r>
      <w:r>
        <w:rPr>
          <w:spacing w:val="-57"/>
        </w:rPr>
        <w:t> </w:t>
      </w:r>
      <w:r>
        <w:rPr/>
        <w:t>an original or replacement SSN card or change information on his/her SSA record. The</w:t>
      </w:r>
      <w:r>
        <w:rPr>
          <w:spacing w:val="1"/>
        </w:rPr>
        <w:t> </w:t>
      </w:r>
      <w:r>
        <w:rPr/>
        <w:t>form is available online at</w:t>
      </w:r>
      <w:hyperlink r:id="rId30">
        <w:r>
          <w:rPr>
            <w:color w:val="0000FF"/>
            <w:u w:val="single" w:color="0000FF"/>
          </w:rPr>
          <w:t>www.socialsecurity.gov</w:t>
        </w:r>
      </w:hyperlink>
      <w:r>
        <w:rPr>
          <w:color w:val="0000FF"/>
        </w:rPr>
        <w:t>, </w:t>
      </w:r>
      <w:r>
        <w:rPr/>
        <w:t>or can be obtained at the local SSA</w:t>
      </w:r>
      <w:r>
        <w:rPr>
          <w:spacing w:val="1"/>
        </w:rPr>
        <w:t> </w:t>
      </w:r>
      <w:r>
        <w:rPr/>
        <w:t>office.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100" w:val="left" w:leader="none"/>
        </w:tabs>
        <w:spacing w:line="240" w:lineRule="auto" w:before="214" w:after="0"/>
        <w:ind w:left="1100" w:right="1499" w:hanging="360"/>
        <w:jc w:val="left"/>
        <w:rPr>
          <w:sz w:val="24"/>
        </w:rPr>
      </w:pPr>
      <w:r>
        <w:rPr>
          <w:b/>
          <w:sz w:val="24"/>
        </w:rPr>
        <w:t>Individual Taxpayer Identification Number (ITIN).</w:t>
      </w:r>
      <w:r>
        <w:rPr>
          <w:b/>
          <w:spacing w:val="1"/>
          <w:sz w:val="24"/>
        </w:rPr>
        <w:t> </w:t>
      </w:r>
      <w:r>
        <w:rPr>
          <w:sz w:val="24"/>
        </w:rPr>
        <w:t>An ITIN is a taxpayer identification</w:t>
      </w:r>
      <w:r>
        <w:rPr>
          <w:spacing w:val="1"/>
          <w:sz w:val="24"/>
        </w:rPr>
        <w:t> </w:t>
      </w:r>
      <w:r>
        <w:rPr>
          <w:sz w:val="24"/>
        </w:rPr>
        <w:t>number for </w:t>
      </w:r>
      <w:r>
        <w:rPr>
          <w:b/>
          <w:sz w:val="24"/>
          <w:u w:val="thick"/>
        </w:rPr>
        <w:t>Federal tax purposes only</w:t>
      </w:r>
      <w:r>
        <w:rPr>
          <w:b/>
          <w:sz w:val="24"/>
        </w:rPr>
        <w:t> </w:t>
      </w:r>
      <w:r>
        <w:rPr>
          <w:sz w:val="24"/>
        </w:rPr>
        <w:t>for certain non-residents and resident noncitizens, their</w:t>
      </w:r>
      <w:r>
        <w:rPr>
          <w:spacing w:val="1"/>
          <w:sz w:val="24"/>
        </w:rPr>
        <w:t> </w:t>
      </w:r>
      <w:r>
        <w:rPr>
          <w:sz w:val="24"/>
        </w:rPr>
        <w:t>spouses and dependents, who cannot obtain an SSN.</w:t>
      </w:r>
      <w:r>
        <w:rPr>
          <w:spacing w:val="1"/>
          <w:sz w:val="24"/>
        </w:rPr>
        <w:t> </w:t>
      </w:r>
      <w:r>
        <w:rPr>
          <w:sz w:val="24"/>
        </w:rPr>
        <w:t>The ITIN begins with the number “9” and</w:t>
      </w:r>
      <w:r>
        <w:rPr>
          <w:spacing w:val="-57"/>
          <w:sz w:val="24"/>
        </w:rPr>
        <w:t> </w:t>
      </w:r>
      <w:r>
        <w:rPr>
          <w:sz w:val="24"/>
        </w:rPr>
        <w:t>is formatted like a SSN (9XX-XX-XXXX).</w:t>
      </w:r>
      <w:r>
        <w:rPr>
          <w:spacing w:val="1"/>
          <w:sz w:val="24"/>
        </w:rPr>
        <w:t> </w:t>
      </w:r>
      <w:r>
        <w:rPr>
          <w:sz w:val="24"/>
        </w:rPr>
        <w:t>However, the ITIN is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> </w:t>
      </w:r>
      <w:r>
        <w:rPr>
          <w:sz w:val="24"/>
        </w:rPr>
        <w:t>an SSN and PHAs must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not</w:t>
      </w:r>
      <w:r>
        <w:rPr>
          <w:b/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ITIN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line</w:t>
      </w:r>
      <w:r>
        <w:rPr>
          <w:spacing w:val="-4"/>
          <w:sz w:val="24"/>
        </w:rPr>
        <w:t> </w:t>
      </w:r>
      <w:r>
        <w:rPr>
          <w:sz w:val="24"/>
        </w:rPr>
        <w:t>3n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HUD-50058.</w:t>
      </w:r>
      <w:r>
        <w:rPr>
          <w:spacing w:val="56"/>
          <w:sz w:val="24"/>
        </w:rPr>
        <w:t> </w:t>
      </w:r>
      <w:r>
        <w:rPr>
          <w:sz w:val="24"/>
        </w:rPr>
        <w:t>PHAs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required to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Tenant ID</w:t>
      </w:r>
      <w:r>
        <w:rPr>
          <w:spacing w:val="-57"/>
          <w:sz w:val="24"/>
        </w:rPr>
        <w:t> </w:t>
      </w:r>
      <w:r>
        <w:rPr>
          <w:sz w:val="24"/>
        </w:rPr>
        <w:t>Management tool to replace any reported ITIN on line 3n of the form HUD-50058 with an SSN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ALT</w:t>
      </w:r>
      <w:r>
        <w:rPr>
          <w:spacing w:val="-1"/>
          <w:sz w:val="24"/>
        </w:rPr>
        <w:t> </w:t>
      </w:r>
      <w:r>
        <w:rPr>
          <w:sz w:val="24"/>
        </w:rPr>
        <w:t>ID.</w:t>
      </w:r>
    </w:p>
    <w:p>
      <w:pPr>
        <w:pStyle w:val="BodyText"/>
      </w:pPr>
    </w:p>
    <w:p>
      <w:pPr>
        <w:pStyle w:val="BodyText"/>
        <w:ind w:left="1100" w:right="1890"/>
      </w:pPr>
      <w:r>
        <w:rPr/>
        <w:t>ITINs do not entitle a noncitizen to social security benefits, create any inference regarding a</w:t>
      </w:r>
      <w:r>
        <w:rPr>
          <w:spacing w:val="-57"/>
        </w:rPr>
        <w:t> </w:t>
      </w:r>
      <w:r>
        <w:rPr/>
        <w:t>noncitizen’s</w:t>
      </w:r>
      <w:r>
        <w:rPr>
          <w:spacing w:val="-1"/>
        </w:rPr>
        <w:t> </w:t>
      </w:r>
      <w:r>
        <w:rPr/>
        <w:t>immigration</w:t>
      </w:r>
      <w:r>
        <w:rPr>
          <w:spacing w:val="-1"/>
        </w:rPr>
        <w:t> </w:t>
      </w:r>
      <w:r>
        <w:rPr/>
        <w:t>status, or</w:t>
      </w:r>
      <w:r>
        <w:rPr>
          <w:spacing w:val="-2"/>
        </w:rPr>
        <w:t> </w:t>
      </w:r>
      <w:r>
        <w:rPr/>
        <w:t>give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noncitizen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 work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U.S.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100" w:val="left" w:leader="none"/>
        </w:tabs>
        <w:spacing w:line="240" w:lineRule="auto" w:before="0" w:after="0"/>
        <w:ind w:left="1100" w:right="1440" w:hanging="360"/>
        <w:jc w:val="left"/>
        <w:rPr>
          <w:sz w:val="24"/>
        </w:rPr>
      </w:pPr>
      <w:r>
        <w:rPr>
          <w:b/>
          <w:sz w:val="24"/>
        </w:rPr>
        <w:t>Addition of a New Household Member.</w:t>
      </w:r>
      <w:r>
        <w:rPr>
          <w:b/>
          <w:spacing w:val="1"/>
          <w:sz w:val="24"/>
        </w:rPr>
        <w:t> </w:t>
      </w:r>
      <w:r>
        <w:rPr>
          <w:sz w:val="24"/>
        </w:rPr>
        <w:t>When a participant requests to add a new household</w:t>
      </w:r>
      <w:r>
        <w:rPr>
          <w:spacing w:val="1"/>
          <w:sz w:val="24"/>
        </w:rPr>
        <w:t> </w:t>
      </w:r>
      <w:r>
        <w:rPr>
          <w:sz w:val="24"/>
        </w:rPr>
        <w:t>member, who is at least 6 years of age or is under the age of six and has an SSA-assigned SSN,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 the family, the participant must disclose </w:t>
      </w:r>
      <w:r>
        <w:rPr>
          <w:sz w:val="24"/>
        </w:rPr>
        <w:t>the SSA-assigned SSN and provide the PHA with the</w:t>
      </w:r>
      <w:r>
        <w:rPr>
          <w:spacing w:val="1"/>
          <w:sz w:val="24"/>
        </w:rPr>
        <w:t> </w:t>
      </w:r>
      <w:r>
        <w:rPr>
          <w:sz w:val="24"/>
        </w:rPr>
        <w:t>documents referenced in Paragraph 6 of this notice at the time of such request, or at the time of</w:t>
      </w:r>
      <w:r>
        <w:rPr>
          <w:spacing w:val="1"/>
          <w:sz w:val="24"/>
        </w:rPr>
        <w:t> </w:t>
      </w:r>
      <w:r>
        <w:rPr>
          <w:sz w:val="24"/>
        </w:rPr>
        <w:t>processing the interim or annual reexamination of family income and/or composition.</w:t>
      </w:r>
      <w:r>
        <w:rPr>
          <w:spacing w:val="1"/>
          <w:sz w:val="24"/>
        </w:rPr>
        <w:t>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family is </w:t>
      </w:r>
      <w:r>
        <w:rPr>
          <w:sz w:val="24"/>
        </w:rPr>
        <w:t>unable to provide the required documentation of the SSN, the PHA shall not add the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household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composition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documentation.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PHA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is</w:t>
      </w:r>
      <w:r>
        <w:rPr>
          <w:sz w:val="24"/>
        </w:rPr>
        <w:t> </w:t>
      </w:r>
      <w:r>
        <w:rPr>
          <w:spacing w:val="-1"/>
          <w:sz w:val="24"/>
        </w:rPr>
        <w:t>not</w:t>
      </w:r>
      <w:r>
        <w:rPr>
          <w:sz w:val="24"/>
        </w:rPr>
        <w:t> </w:t>
      </w:r>
      <w:r>
        <w:rPr>
          <w:spacing w:val="-1"/>
          <w:sz w:val="24"/>
        </w:rPr>
        <w:t>authorized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generate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ALT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for the affected</w:t>
      </w:r>
      <w:r>
        <w:rPr>
          <w:sz w:val="24"/>
        </w:rPr>
        <w:t> </w:t>
      </w:r>
      <w:r>
        <w:rPr>
          <w:spacing w:val="-1"/>
          <w:sz w:val="24"/>
        </w:rPr>
        <w:t>household</w:t>
      </w:r>
      <w:r>
        <w:rPr>
          <w:sz w:val="24"/>
        </w:rPr>
        <w:t> </w:t>
      </w:r>
      <w:r>
        <w:rPr>
          <w:spacing w:val="-1"/>
          <w:sz w:val="24"/>
        </w:rPr>
        <w:t>member.</w:t>
      </w:r>
    </w:p>
    <w:p>
      <w:pPr>
        <w:pStyle w:val="BodyText"/>
      </w:pPr>
    </w:p>
    <w:p>
      <w:pPr>
        <w:pStyle w:val="BodyText"/>
        <w:ind w:left="1100" w:right="1380"/>
      </w:pPr>
      <w:r>
        <w:rPr/>
        <w:t>When a participant requests to add a new household member, who is </w:t>
      </w:r>
      <w:r>
        <w:rPr>
          <w:u w:val="single"/>
        </w:rPr>
        <w:t>under the age of six</w:t>
      </w:r>
      <w:r>
        <w:rPr/>
        <w:t> and</w:t>
      </w:r>
      <w:r>
        <w:rPr>
          <w:spacing w:val="1"/>
        </w:rPr>
        <w:t> </w:t>
      </w:r>
      <w:r>
        <w:rPr/>
        <w:t>does not have an SSA-assigned SSN, the participant must disclose the SSA-assigned SSN and</w:t>
      </w:r>
      <w:r>
        <w:rPr>
          <w:spacing w:val="1"/>
        </w:rPr>
        <w:t> </w:t>
      </w:r>
      <w:r>
        <w:rPr>
          <w:spacing w:val="-1"/>
        </w:rPr>
        <w:t>provide the PHA with the documents </w:t>
      </w:r>
      <w:r>
        <w:rPr/>
        <w:t>referenced in Paragraph 6 of this notice within 90 calendar</w:t>
      </w:r>
      <w:r>
        <w:rPr>
          <w:spacing w:val="-57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 being</w:t>
      </w:r>
      <w:r>
        <w:rPr>
          <w:spacing w:val="-3"/>
        </w:rPr>
        <w:t> </w:t>
      </w:r>
      <w:r>
        <w:rPr/>
        <w:t>added to the</w:t>
      </w:r>
      <w:r>
        <w:rPr>
          <w:spacing w:val="-2"/>
        </w:rPr>
        <w:t> </w:t>
      </w:r>
      <w:r>
        <w:rPr/>
        <w:t>household.</w:t>
      </w:r>
    </w:p>
    <w:p>
      <w:pPr>
        <w:pStyle w:val="BodyText"/>
      </w:pPr>
    </w:p>
    <w:p>
      <w:pPr>
        <w:pStyle w:val="BodyText"/>
        <w:ind w:left="1100" w:right="1396"/>
      </w:pPr>
      <w:r>
        <w:rPr/>
        <w:t>If the family is unable to disclose and provide evidence of the SSN within 90 calendar days, the</w:t>
      </w:r>
      <w:r>
        <w:rPr>
          <w:spacing w:val="1"/>
        </w:rPr>
        <w:t> </w:t>
      </w:r>
      <w:r>
        <w:rPr>
          <w:spacing w:val="-1"/>
        </w:rPr>
        <w:t>PHA is required to </w:t>
      </w:r>
      <w:r>
        <w:rPr/>
        <w:t>grant the family an additional 90-day period to comply with the SSN</w:t>
      </w:r>
      <w:r>
        <w:rPr>
          <w:spacing w:val="1"/>
        </w:rPr>
        <w:t> </w:t>
      </w:r>
      <w:r>
        <w:rPr>
          <w:spacing w:val="-1"/>
        </w:rPr>
        <w:t>disclosure and documentation </w:t>
      </w:r>
      <w:r>
        <w:rPr/>
        <w:t>requirement, </w:t>
      </w:r>
      <w:r>
        <w:rPr>
          <w:b/>
          <w:u w:val="thick"/>
        </w:rPr>
        <w:t>only if</w:t>
      </w:r>
      <w:r>
        <w:rPr>
          <w:b/>
        </w:rPr>
        <w:t> </w:t>
      </w:r>
      <w:r>
        <w:rPr/>
        <w:t>the PHA determines the family was unable to</w:t>
      </w:r>
      <w:r>
        <w:rPr>
          <w:spacing w:val="1"/>
        </w:rPr>
        <w:t> </w:t>
      </w:r>
      <w:r>
        <w:rPr/>
        <w:t>comply with the requirements due to circumstances that could not have reasonably been foreseen</w:t>
      </w:r>
      <w:r>
        <w:rPr>
          <w:spacing w:val="-57"/>
        </w:rPr>
        <w:t> </w:t>
      </w:r>
      <w:r>
        <w:rPr/>
        <w:t>and were outside the control of the family.</w:t>
      </w:r>
      <w:r>
        <w:rPr>
          <w:spacing w:val="1"/>
        </w:rPr>
        <w:t> </w:t>
      </w:r>
      <w:r>
        <w:rPr/>
        <w:t>Examples include but are not limited to: delayed</w:t>
      </w:r>
      <w:r>
        <w:rPr>
          <w:spacing w:val="1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SSN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SSA,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disaster,</w:t>
      </w:r>
      <w:r>
        <w:rPr>
          <w:spacing w:val="-2"/>
        </w:rPr>
        <w:t> </w:t>
      </w:r>
      <w:r>
        <w:rPr/>
        <w:t>fire,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family,</w:t>
      </w:r>
      <w:r>
        <w:rPr>
          <w:spacing w:val="-1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ind w:left="1100" w:right="1496"/>
      </w:pP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assisted</w:t>
      </w:r>
      <w:r>
        <w:rPr>
          <w:spacing w:val="-2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being a household member during the allotted time for the family to comply with the SSN</w:t>
      </w:r>
      <w:r>
        <w:rPr>
          <w:spacing w:val="1"/>
        </w:rPr>
        <w:t> </w:t>
      </w:r>
      <w:r>
        <w:rPr>
          <w:spacing w:val="-1"/>
        </w:rPr>
        <w:t>disclosure and documentation requirements.</w:t>
      </w:r>
      <w:r>
        <w:rPr/>
        <w:t> </w:t>
      </w:r>
      <w:r>
        <w:rPr>
          <w:spacing w:val="-1"/>
        </w:rPr>
        <w:t>The PHA is </w:t>
      </w:r>
      <w:r>
        <w:rPr/>
        <w:t>required to generate an ALT ID as</w:t>
      </w:r>
      <w:r>
        <w:rPr>
          <w:spacing w:val="1"/>
        </w:rPr>
        <w:t> </w:t>
      </w:r>
      <w:r>
        <w:rPr/>
        <w:t>referenced in Paragraph 10 of this notice.</w:t>
      </w:r>
      <w:r>
        <w:rPr>
          <w:spacing w:val="1"/>
        </w:rPr>
        <w:t> </w:t>
      </w:r>
      <w:r>
        <w:rPr/>
        <w:t>Upon expiration of the provided time period, if the</w:t>
      </w:r>
      <w:r>
        <w:rPr>
          <w:spacing w:val="1"/>
        </w:rPr>
        <w:t> </w:t>
      </w:r>
      <w:r>
        <w:rPr/>
        <w:t>family has not complied with the SSN disclosure and documentation requirements, the PHA</w:t>
      </w:r>
      <w:r>
        <w:rPr>
          <w:spacing w:val="1"/>
        </w:rPr>
        <w:t> </w:t>
      </w:r>
      <w:r>
        <w:rPr>
          <w:b/>
          <w:u w:val="thick"/>
        </w:rPr>
        <w:t>must</w:t>
      </w:r>
      <w:r>
        <w:rPr>
          <w:b/>
          <w:spacing w:val="-2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1"/>
        </w:rPr>
        <w:t> </w:t>
      </w:r>
      <w:r>
        <w:rPr/>
        <w:t>family’s</w:t>
      </w:r>
      <w:r>
        <w:rPr>
          <w:spacing w:val="-1"/>
        </w:rPr>
        <w:t> </w:t>
      </w:r>
      <w:r>
        <w:rPr/>
        <w:t>tenancy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assistance, or</w:t>
      </w:r>
      <w:r>
        <w:rPr>
          <w:spacing w:val="-2"/>
        </w:rPr>
        <w:t> </w:t>
      </w:r>
      <w:r>
        <w:rPr/>
        <w:t>both.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1100" w:val="left" w:leader="none"/>
        </w:tabs>
        <w:spacing w:line="240" w:lineRule="auto" w:before="90" w:after="0"/>
        <w:ind w:left="1100" w:right="1624" w:hanging="360"/>
        <w:jc w:val="both"/>
        <w:rPr>
          <w:sz w:val="24"/>
        </w:rPr>
      </w:pPr>
      <w:r>
        <w:rPr>
          <w:b/>
          <w:sz w:val="24"/>
        </w:rPr>
        <w:t>Penalties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Failure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Disclose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SSN.</w:t>
      </w:r>
      <w:r>
        <w:rPr>
          <w:b/>
          <w:spacing w:val="5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 24 CFR §5.218, the following penalties apply for noncompliance with the SSN disclosure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documentation requirements: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1" w:after="0"/>
        <w:ind w:left="1820" w:right="1791" w:hanging="360"/>
        <w:jc w:val="left"/>
        <w:rPr>
          <w:sz w:val="24"/>
        </w:rPr>
      </w:pPr>
      <w:r>
        <w:rPr>
          <w:b/>
          <w:spacing w:val="-1"/>
          <w:sz w:val="24"/>
        </w:rPr>
        <w:t>Applicants.</w:t>
      </w:r>
      <w:r>
        <w:rPr>
          <w:b/>
          <w:sz w:val="24"/>
        </w:rPr>
        <w:t> </w:t>
      </w:r>
      <w:r>
        <w:rPr>
          <w:spacing w:val="-1"/>
          <w:sz w:val="24"/>
        </w:rPr>
        <w:t>The </w:t>
      </w:r>
      <w:r>
        <w:rPr>
          <w:sz w:val="24"/>
        </w:rPr>
        <w:t>PHA must deny the eligibility of an assistance applicant if s/he</w:t>
      </w:r>
      <w:r>
        <w:rPr>
          <w:spacing w:val="1"/>
          <w:sz w:val="24"/>
        </w:rPr>
        <w:t> </w:t>
      </w:r>
      <w:r>
        <w:rPr>
          <w:sz w:val="24"/>
        </w:rPr>
        <w:t>(including each member of the household required to disclose his/her SSN) does not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SSN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documentation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SSN.</w:t>
      </w:r>
      <w:r>
        <w:rPr>
          <w:spacing w:val="57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6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820" w:right="1380"/>
      </w:pPr>
      <w:r>
        <w:rPr/>
        <w:t>otherwise eligible to participate in the program, the family may maintain his/her position</w:t>
      </w:r>
      <w:r>
        <w:rPr>
          <w:spacing w:val="1"/>
        </w:rPr>
        <w:t> </w:t>
      </w:r>
      <w:r>
        <w:rPr>
          <w:spacing w:val="-1"/>
        </w:rPr>
        <w:t>on the waiting </w:t>
      </w:r>
      <w:r>
        <w:rPr/>
        <w:t>list for the time determined by the PHA.</w:t>
      </w:r>
      <w:r>
        <w:rPr>
          <w:spacing w:val="1"/>
        </w:rPr>
        <w:t> </w:t>
      </w:r>
      <w:r>
        <w:rPr/>
        <w:t>The PHA should prescribe in its</w:t>
      </w:r>
      <w:r>
        <w:rPr>
          <w:spacing w:val="1"/>
        </w:rPr>
        <w:t> </w:t>
      </w:r>
      <w:r>
        <w:rPr/>
        <w:t>policies,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maximum time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remain on the</w:t>
      </w:r>
      <w:r>
        <w:rPr>
          <w:spacing w:val="-2"/>
        </w:rPr>
        <w:t> </w:t>
      </w:r>
      <w:r>
        <w:rPr/>
        <w:t>waiting</w:t>
      </w:r>
      <w:r>
        <w:rPr>
          <w:spacing w:val="-3"/>
        </w:rPr>
        <w:t> </w:t>
      </w:r>
      <w:r>
        <w:rPr/>
        <w:t>list, pending</w:t>
      </w:r>
      <w:r>
        <w:rPr>
          <w:spacing w:val="-4"/>
        </w:rPr>
        <w:t> </w:t>
      </w:r>
      <w:r>
        <w:rPr/>
        <w:t>disclosure</w:t>
      </w:r>
      <w:r>
        <w:rPr>
          <w:spacing w:val="-57"/>
        </w:rPr>
        <w:t> </w:t>
      </w:r>
      <w:r>
        <w:rPr/>
        <w:t>of requested information.</w:t>
      </w:r>
      <w:r>
        <w:rPr>
          <w:spacing w:val="1"/>
        </w:rPr>
        <w:t> </w:t>
      </w:r>
      <w:r>
        <w:rPr/>
        <w:t>If all household members have not disclosed their SSN at the</w:t>
      </w:r>
      <w:r>
        <w:rPr>
          <w:spacing w:val="1"/>
        </w:rPr>
        <w:t> </w:t>
      </w:r>
      <w:r>
        <w:rPr>
          <w:spacing w:val="-1"/>
        </w:rPr>
        <w:t>time a unit becomes available, </w:t>
      </w:r>
      <w:r>
        <w:rPr/>
        <w:t>the PHA must offer the available unit to the next eligible</w:t>
      </w:r>
      <w:r>
        <w:rPr>
          <w:spacing w:val="1"/>
        </w:rPr>
        <w:t> </w:t>
      </w:r>
      <w:r>
        <w:rPr/>
        <w:t>applicant family</w:t>
      </w:r>
      <w:r>
        <w:rPr>
          <w:spacing w:val="-5"/>
        </w:rPr>
        <w:t> </w:t>
      </w:r>
      <w:r>
        <w:rPr/>
        <w:t>on the</w:t>
      </w:r>
      <w:r>
        <w:rPr>
          <w:spacing w:val="-2"/>
        </w:rPr>
        <w:t> </w:t>
      </w:r>
      <w:r>
        <w:rPr/>
        <w:t>waiting</w:t>
      </w:r>
      <w:r>
        <w:rPr>
          <w:spacing w:val="-3"/>
        </w:rPr>
        <w:t> </w:t>
      </w:r>
      <w:r>
        <w:rPr/>
        <w:t>list.</w:t>
      </w:r>
    </w:p>
    <w:p>
      <w:pPr>
        <w:pStyle w:val="BodyText"/>
      </w:pPr>
    </w:p>
    <w:p>
      <w:pPr>
        <w:pStyle w:val="BodyText"/>
        <w:ind w:left="1820" w:right="1380"/>
      </w:pPr>
      <w:r>
        <w:rPr/>
        <w:t>Applicants to the Section 8 Moderate Rehabilitation Single Room Occupancy (SRO)</w:t>
      </w:r>
      <w:r>
        <w:rPr>
          <w:spacing w:val="1"/>
        </w:rPr>
        <w:t> </w:t>
      </w:r>
      <w:r>
        <w:rPr/>
        <w:t>Program for Homeless Individuals, under 24 CFR §882, may be admitted to the program</w:t>
      </w:r>
      <w:r>
        <w:rPr>
          <w:spacing w:val="1"/>
        </w:rPr>
        <w:t> </w:t>
      </w:r>
      <w:r>
        <w:rPr/>
        <w:t>without providing the requested documentation (prior to or at admission), however, the</w:t>
      </w:r>
      <w:r>
        <w:rPr>
          <w:spacing w:val="1"/>
        </w:rPr>
        <w:t> </w:t>
      </w:r>
      <w:r>
        <w:rPr>
          <w:spacing w:val="-1"/>
        </w:rPr>
        <w:t>individual must provide </w:t>
      </w:r>
      <w:r>
        <w:rPr/>
        <w:t>the PHA with such documentation within 90 calendar days from</w:t>
      </w:r>
      <w:r>
        <w:rPr>
          <w:spacing w:val="1"/>
        </w:rPr>
        <w:t> </w:t>
      </w:r>
      <w:r>
        <w:rPr/>
        <w:t>the date of admission.</w:t>
      </w:r>
      <w:r>
        <w:rPr>
          <w:spacing w:val="1"/>
        </w:rPr>
        <w:t> </w:t>
      </w:r>
      <w:r>
        <w:rPr/>
        <w:t>The PHA may grant the individual one 90-day extension, if in its</w:t>
      </w:r>
      <w:r>
        <w:rPr>
          <w:spacing w:val="1"/>
        </w:rPr>
        <w:t> </w:t>
      </w:r>
      <w:r>
        <w:rPr/>
        <w:t>discretion,</w:t>
      </w:r>
      <w:r>
        <w:rPr>
          <w:spacing w:val="-2"/>
        </w:rPr>
        <w:t> </w:t>
      </w:r>
      <w:r>
        <w:rPr/>
        <w:t>determines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individual’s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SSN</w:t>
      </w:r>
      <w:r>
        <w:rPr>
          <w:spacing w:val="-2"/>
        </w:rPr>
        <w:t> </w:t>
      </w:r>
      <w:r>
        <w:rPr/>
        <w:t>documentation</w:t>
      </w:r>
      <w:r>
        <w:rPr>
          <w:spacing w:val="-57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unforeseen</w:t>
      </w:r>
      <w:r>
        <w:rPr>
          <w:spacing w:val="-2"/>
        </w:rPr>
        <w:t> </w:t>
      </w:r>
      <w:r>
        <w:rPr/>
        <w:t>circumstances and</w:t>
      </w:r>
      <w:r>
        <w:rPr>
          <w:spacing w:val="-3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family.</w:t>
      </w:r>
    </w:p>
    <w:p>
      <w:pPr>
        <w:pStyle w:val="BodyText"/>
        <w:ind w:left="1820" w:right="1441"/>
      </w:pPr>
      <w:r>
        <w:rPr/>
        <w:t>If upon the expiration of the provided time period, the individual fails to comply with the</w:t>
      </w:r>
      <w:r>
        <w:rPr>
          <w:spacing w:val="-58"/>
        </w:rPr>
        <w:t> </w:t>
      </w:r>
      <w:r>
        <w:rPr>
          <w:spacing w:val="-1"/>
        </w:rPr>
        <w:t>SSN disclosure </w:t>
      </w:r>
      <w:r>
        <w:rPr/>
        <w:t>and documentation requirements, the PHA must terminate the</w:t>
      </w:r>
      <w:r>
        <w:rPr>
          <w:spacing w:val="1"/>
        </w:rPr>
        <w:t> </w:t>
      </w:r>
      <w:r>
        <w:rPr/>
        <w:t>individual’s</w:t>
      </w:r>
      <w:r>
        <w:rPr>
          <w:spacing w:val="-1"/>
        </w:rPr>
        <w:t> </w:t>
      </w:r>
      <w:r>
        <w:rPr/>
        <w:t>tenancy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assistance, or</w:t>
      </w:r>
      <w:r>
        <w:rPr>
          <w:spacing w:val="-1"/>
        </w:rPr>
        <w:t> </w:t>
      </w:r>
      <w:r>
        <w:rPr/>
        <w:t>both.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554" w:hanging="360"/>
        <w:jc w:val="left"/>
        <w:rPr>
          <w:sz w:val="24"/>
        </w:rPr>
      </w:pPr>
      <w:r>
        <w:rPr>
          <w:b/>
          <w:sz w:val="24"/>
        </w:rPr>
        <w:t>Participants.</w:t>
      </w:r>
      <w:r>
        <w:rPr>
          <w:b/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PHA</w:t>
      </w:r>
      <w:r>
        <w:rPr>
          <w:spacing w:val="-14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participants</w:t>
      </w:r>
      <w:r>
        <w:rPr>
          <w:spacing w:val="-57"/>
          <w:sz w:val="24"/>
        </w:rPr>
        <w:t> </w:t>
      </w:r>
      <w:r>
        <w:rPr>
          <w:sz w:val="24"/>
        </w:rPr>
        <w:t>(the entire household) and terminate the tenancy of Public Housing participants (the</w:t>
      </w:r>
      <w:r>
        <w:rPr>
          <w:spacing w:val="1"/>
          <w:sz w:val="24"/>
        </w:rPr>
        <w:t> </w:t>
      </w:r>
      <w:r>
        <w:rPr>
          <w:sz w:val="24"/>
        </w:rPr>
        <w:t>entire household) if s/he (including each member of the household required to disclose</w:t>
      </w:r>
      <w:r>
        <w:rPr>
          <w:spacing w:val="1"/>
          <w:sz w:val="24"/>
        </w:rPr>
        <w:t> </w:t>
      </w:r>
      <w:r>
        <w:rPr>
          <w:sz w:val="24"/>
        </w:rPr>
        <w:t>his/her SSN) does not disclose his/her SSN and provide the required documentation.</w:t>
      </w:r>
      <w:r>
        <w:rPr>
          <w:spacing w:val="1"/>
          <w:sz w:val="24"/>
        </w:rPr>
        <w:t> </w:t>
      </w:r>
      <w:r>
        <w:rPr>
          <w:sz w:val="24"/>
        </w:rPr>
        <w:t>However, if the family is otherwise eligible for continued assistance or tenancy in the</w:t>
      </w:r>
      <w:r>
        <w:rPr>
          <w:spacing w:val="1"/>
          <w:sz w:val="24"/>
        </w:rPr>
        <w:t> </w:t>
      </w:r>
      <w:r>
        <w:rPr>
          <w:sz w:val="24"/>
        </w:rPr>
        <w:t>program, the PHA, at its discretion, may defer the family’s termination and provide the</w:t>
      </w:r>
      <w:r>
        <w:rPr>
          <w:spacing w:val="1"/>
          <w:sz w:val="24"/>
        </w:rPr>
        <w:t> </w:t>
      </w:r>
      <w:r>
        <w:rPr>
          <w:sz w:val="24"/>
        </w:rPr>
        <w:t>family an opportunity to comply with the requirement within a period </w:t>
      </w:r>
      <w:r>
        <w:rPr>
          <w:b/>
          <w:sz w:val="24"/>
          <w:u w:val="thick"/>
        </w:rPr>
        <w:t>not to exceed</w:t>
      </w:r>
      <w:r>
        <w:rPr>
          <w:b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calendar </w:t>
      </w:r>
      <w:r>
        <w:rPr>
          <w:sz w:val="24"/>
        </w:rPr>
        <w:t>days from the date the PHA determined the family noncompliant with the SSN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disclosure </w:t>
      </w:r>
      <w:r>
        <w:rPr>
          <w:sz w:val="24"/>
        </w:rPr>
        <w:t>and documentation requirement, only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PHA</w:t>
      </w:r>
      <w:r>
        <w:rPr>
          <w:spacing w:val="-16"/>
          <w:sz w:val="24"/>
        </w:rPr>
        <w:t> </w:t>
      </w:r>
      <w:r>
        <w:rPr>
          <w:sz w:val="24"/>
        </w:rPr>
        <w:t>determines:</w:t>
      </w:r>
    </w:p>
    <w:p>
      <w:pPr>
        <w:pStyle w:val="ListParagraph"/>
        <w:numPr>
          <w:ilvl w:val="2"/>
          <w:numId w:val="37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1535" w:hanging="488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SSN</w:t>
      </w:r>
      <w:r>
        <w:rPr>
          <w:spacing w:val="-3"/>
          <w:sz w:val="24"/>
        </w:rPr>
        <w:t> </w:t>
      </w:r>
      <w:r>
        <w:rPr>
          <w:sz w:val="24"/>
        </w:rPr>
        <w:t>disclosure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documentation</w:t>
      </w:r>
      <w:r>
        <w:rPr>
          <w:spacing w:val="-2"/>
          <w:sz w:val="24"/>
        </w:rPr>
        <w:t> </w:t>
      </w:r>
      <w:r>
        <w:rPr>
          <w:sz w:val="24"/>
        </w:rPr>
        <w:t>requirements was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57"/>
          <w:sz w:val="24"/>
        </w:rPr>
        <w:t> </w:t>
      </w:r>
      <w:r>
        <w:rPr>
          <w:sz w:val="24"/>
        </w:rPr>
        <w:t>to circumstances that could not have been foreseen and were outside the control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7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1655" w:hanging="555"/>
        <w:jc w:val="left"/>
        <w:rPr>
          <w:sz w:val="24"/>
        </w:rPr>
      </w:pPr>
      <w:r>
        <w:rPr>
          <w:sz w:val="24"/>
        </w:rPr>
        <w:t>There is a reasonable likelihood that the family will be able to disclose the SSN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such documentation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SSN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deadline.</w:t>
      </w:r>
    </w:p>
    <w:p>
      <w:pPr>
        <w:pStyle w:val="BodyText"/>
      </w:pPr>
    </w:p>
    <w:p>
      <w:pPr>
        <w:pStyle w:val="BodyText"/>
        <w:ind w:left="1820" w:right="1496"/>
      </w:pPr>
      <w:r>
        <w:rPr/>
        <w:t>If the family is unable to comply with the requirements by the specified deadline, the</w:t>
      </w:r>
      <w:r>
        <w:rPr>
          <w:spacing w:val="1"/>
        </w:rPr>
        <w:t> </w:t>
      </w:r>
      <w:r>
        <w:rPr>
          <w:spacing w:val="-1"/>
        </w:rPr>
        <w:t>PHA</w:t>
      </w:r>
      <w:r>
        <w:rPr>
          <w:spacing w:val="-15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terminate</w:t>
      </w:r>
      <w:r>
        <w:rPr/>
        <w:t> the</w:t>
      </w:r>
      <w:r>
        <w:rPr>
          <w:spacing w:val="1"/>
        </w:rPr>
        <w:t> </w:t>
      </w:r>
      <w:r>
        <w:rPr/>
        <w:t>entire family’s tenancy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assistance,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both.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PHA</w:t>
      </w:r>
      <w:r>
        <w:rPr>
          <w:spacing w:val="-15"/>
        </w:rPr>
        <w:t> </w:t>
      </w:r>
      <w:r>
        <w:rPr/>
        <w:t>must</w:t>
      </w:r>
      <w:r>
        <w:rPr>
          <w:spacing w:val="-57"/>
        </w:rPr>
        <w:t> </w:t>
      </w:r>
      <w:r>
        <w:rPr/>
        <w:t>deny admission or terminate the family’s tenancy or assistance, or both, if the family</w:t>
      </w:r>
      <w:r>
        <w:rPr>
          <w:spacing w:val="1"/>
        </w:rPr>
        <w:t> </w:t>
      </w:r>
      <w:r>
        <w:rPr/>
        <w:t>submits</w:t>
      </w:r>
      <w:r>
        <w:rPr>
          <w:spacing w:val="-1"/>
        </w:rPr>
        <w:t> </w:t>
      </w:r>
      <w:r>
        <w:rPr/>
        <w:t>falsified SSN</w:t>
      </w:r>
      <w:r>
        <w:rPr>
          <w:spacing w:val="-1"/>
        </w:rPr>
        <w:t> </w:t>
      </w:r>
      <w:r>
        <w:rPr/>
        <w:t>documentation.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91" w:hanging="360"/>
        <w:jc w:val="left"/>
        <w:rPr>
          <w:sz w:val="24"/>
        </w:rPr>
      </w:pPr>
      <w:r>
        <w:rPr>
          <w:b/>
          <w:sz w:val="24"/>
        </w:rPr>
        <w:t>PHA Penalties for Noncompliance.</w:t>
      </w:r>
      <w:r>
        <w:rPr>
          <w:b/>
          <w:spacing w:val="1"/>
          <w:sz w:val="24"/>
        </w:rPr>
        <w:t> </w:t>
      </w:r>
      <w:r>
        <w:rPr>
          <w:sz w:val="24"/>
        </w:rPr>
        <w:t>PHAs are required to ensure compliance with SSN</w:t>
      </w:r>
      <w:r>
        <w:rPr>
          <w:spacing w:val="1"/>
          <w:sz w:val="24"/>
        </w:rPr>
        <w:t> </w:t>
      </w:r>
      <w:r>
        <w:rPr>
          <w:sz w:val="24"/>
        </w:rPr>
        <w:t>disclosure, documentation, and verification requirements outlined in this notice and HUD</w:t>
      </w:r>
      <w:r>
        <w:rPr>
          <w:spacing w:val="1"/>
          <w:sz w:val="24"/>
        </w:rPr>
        <w:t> </w:t>
      </w:r>
      <w:r>
        <w:rPr>
          <w:sz w:val="24"/>
        </w:rPr>
        <w:t>regulations, including the enforcement of penalties for a family’s failure to comply with the</w:t>
      </w:r>
      <w:r>
        <w:rPr>
          <w:spacing w:val="1"/>
          <w:sz w:val="24"/>
        </w:rPr>
        <w:t> </w:t>
      </w:r>
      <w:r>
        <w:rPr>
          <w:sz w:val="24"/>
        </w:rPr>
        <w:t>HUD requirements.</w:t>
      </w:r>
      <w:r>
        <w:rPr>
          <w:spacing w:val="1"/>
          <w:sz w:val="24"/>
        </w:rPr>
        <w:t> </w:t>
      </w:r>
      <w:r>
        <w:rPr>
          <w:sz w:val="24"/>
        </w:rPr>
        <w:t>PHAs may be subject to sanctions and/or the assessment of disallowed</w:t>
      </w:r>
      <w:r>
        <w:rPr>
          <w:spacing w:val="1"/>
          <w:sz w:val="24"/>
        </w:rPr>
        <w:t> </w:t>
      </w:r>
      <w:r>
        <w:rPr>
          <w:sz w:val="24"/>
        </w:rPr>
        <w:t>costs associated with any resulting incorrect subsidy or tenant rent calculation or both as a</w:t>
      </w:r>
      <w:r>
        <w:rPr>
          <w:spacing w:val="1"/>
          <w:sz w:val="24"/>
        </w:rPr>
        <w:t> </w:t>
      </w:r>
      <w:r>
        <w:rPr>
          <w:sz w:val="24"/>
        </w:rPr>
        <w:t>result of a PHA’s noncompliance and/or enforcement of the SSN disclosure, documentation,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verification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outlined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HUD</w:t>
      </w:r>
      <w:r>
        <w:rPr>
          <w:spacing w:val="-3"/>
          <w:sz w:val="24"/>
        </w:rPr>
        <w:t> </w:t>
      </w:r>
      <w:r>
        <w:rPr>
          <w:sz w:val="24"/>
        </w:rPr>
        <w:t>regulations.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214" w:after="0"/>
        <w:ind w:left="1460" w:right="1517" w:hanging="360"/>
        <w:jc w:val="left"/>
        <w:rPr>
          <w:sz w:val="24"/>
        </w:rPr>
      </w:pPr>
      <w:r>
        <w:rPr>
          <w:b/>
          <w:sz w:val="24"/>
        </w:rPr>
        <w:t>Third Party Verification Requirement.</w:t>
      </w:r>
      <w:r>
        <w:rPr>
          <w:b/>
          <w:spacing w:val="1"/>
          <w:sz w:val="24"/>
        </w:rPr>
        <w:t> </w:t>
      </w:r>
      <w:r>
        <w:rPr>
          <w:sz w:val="24"/>
        </w:rPr>
        <w:t>PHAs are required to comply with admission and</w:t>
      </w:r>
      <w:r>
        <w:rPr>
          <w:spacing w:val="-57"/>
          <w:sz w:val="24"/>
        </w:rPr>
        <w:t> </w:t>
      </w:r>
      <w:r>
        <w:rPr>
          <w:sz w:val="24"/>
        </w:rPr>
        <w:t>occupancy requirements for Public Housing under 24 CFR §960.259(c)(1) and Section 8</w:t>
      </w:r>
      <w:r>
        <w:rPr>
          <w:spacing w:val="1"/>
          <w:sz w:val="24"/>
        </w:rPr>
        <w:t> </w:t>
      </w:r>
      <w:r>
        <w:rPr>
          <w:sz w:val="24"/>
        </w:rPr>
        <w:t>under 24 CFR §982.516(a)(2), which require PHAs to obtain and document in the</w:t>
      </w:r>
      <w:r>
        <w:rPr>
          <w:spacing w:val="1"/>
          <w:sz w:val="24"/>
        </w:rPr>
        <w:t> </w:t>
      </w:r>
      <w:r>
        <w:rPr>
          <w:sz w:val="24"/>
        </w:rPr>
        <w:t>family/tenant file, third party verification of the following factors, or document in the file</w:t>
      </w:r>
      <w:r>
        <w:rPr>
          <w:spacing w:val="1"/>
          <w:sz w:val="24"/>
        </w:rPr>
        <w:t> </w:t>
      </w:r>
      <w:r>
        <w:rPr>
          <w:sz w:val="24"/>
        </w:rPr>
        <w:t>why third party verification was not available:</w:t>
      </w:r>
      <w:r>
        <w:rPr>
          <w:spacing w:val="1"/>
          <w:sz w:val="24"/>
        </w:rPr>
        <w:t> </w:t>
      </w:r>
      <w:r>
        <w:rPr>
          <w:sz w:val="24"/>
        </w:rPr>
        <w:t>(1) reported family annual income; (2) the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assets;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deductions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(4)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affect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adjusted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or income-based</w:t>
      </w:r>
      <w:r>
        <w:rPr>
          <w:spacing w:val="2"/>
          <w:sz w:val="24"/>
        </w:rPr>
        <w:t> </w:t>
      </w:r>
      <w:r>
        <w:rPr>
          <w:sz w:val="24"/>
        </w:rPr>
        <w:t>rent.</w:t>
      </w:r>
    </w:p>
    <w:p>
      <w:pPr>
        <w:pStyle w:val="BodyText"/>
      </w:pPr>
    </w:p>
    <w:p>
      <w:pPr>
        <w:pStyle w:val="BodyText"/>
        <w:ind w:left="1460" w:right="1440"/>
      </w:pPr>
      <w:r>
        <w:rPr>
          <w:spacing w:val="-1"/>
        </w:rPr>
        <w:t>It is the Department’s position </w:t>
      </w:r>
      <w:r>
        <w:rPr/>
        <w:t>that an SSA benefit verification letter (dated within the last 60</w:t>
      </w:r>
      <w:r>
        <w:rPr>
          <w:spacing w:val="-57"/>
        </w:rPr>
        <w:t> </w:t>
      </w:r>
      <w:r>
        <w:rPr/>
        <w:t>days of the PHA request date for information or within the PHA-tenant interview date)</w:t>
      </w:r>
      <w:r>
        <w:rPr>
          <w:spacing w:val="1"/>
        </w:rPr>
        <w:t> </w:t>
      </w:r>
      <w:r>
        <w:rPr/>
        <w:t>provided by the family or an undisputed EIV </w:t>
      </w:r>
      <w:r>
        <w:rPr>
          <w:rFonts w:ascii="TimesNewRomanPS-BoldItalicMT" w:hAnsi="TimesNewRomanPS-BoldItalicMT"/>
          <w:b/>
          <w:i/>
        </w:rPr>
        <w:t>Income Report </w:t>
      </w:r>
      <w:r>
        <w:rPr/>
        <w:t>which displays the current</w:t>
      </w:r>
      <w:r>
        <w:rPr>
          <w:spacing w:val="1"/>
        </w:rPr>
        <w:t> </w:t>
      </w:r>
      <w:r>
        <w:rPr/>
        <w:t>social security benefit amount is third party verification.</w:t>
      </w:r>
      <w:r>
        <w:rPr>
          <w:spacing w:val="1"/>
        </w:rPr>
        <w:t> </w:t>
      </w:r>
      <w:r>
        <w:rPr/>
        <w:t>No additional verification is</w:t>
      </w:r>
      <w:r>
        <w:rPr>
          <w:spacing w:val="1"/>
        </w:rPr>
        <w:t> </w:t>
      </w:r>
      <w:r>
        <w:rPr>
          <w:spacing w:val="-1"/>
        </w:rPr>
        <w:t>required by the </w:t>
      </w:r>
      <w:r>
        <w:rPr/>
        <w:t>PHA.</w:t>
      </w:r>
      <w:r>
        <w:rPr>
          <w:spacing w:val="1"/>
        </w:rPr>
        <w:t> </w:t>
      </w:r>
      <w:r>
        <w:rPr/>
        <w:t>SSA has requested that PHAs refrain from submitting requests to SSA</w:t>
      </w:r>
      <w:r>
        <w:rPr>
          <w:spacing w:val="-57"/>
        </w:rPr>
        <w:t> </w:t>
      </w:r>
      <w:r>
        <w:rPr/>
        <w:t>to verify that a family is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receiving social security benefits.</w:t>
      </w:r>
      <w:r>
        <w:rPr>
          <w:spacing w:val="1"/>
        </w:rPr>
        <w:t> </w:t>
      </w:r>
      <w:r>
        <w:rPr/>
        <w:t>Should neither document be</w:t>
      </w:r>
      <w:r>
        <w:rPr>
          <w:spacing w:val="1"/>
        </w:rPr>
        <w:t> </w:t>
      </w:r>
      <w:r>
        <w:rPr/>
        <w:t>available or there is a conflict, refer to PIH Notice 2018-18, dated October 26, 2018 (or any</w:t>
      </w:r>
      <w:r>
        <w:rPr>
          <w:spacing w:val="1"/>
        </w:rPr>
        <w:t> </w:t>
      </w:r>
      <w:r>
        <w:rPr/>
        <w:t>successor</w:t>
      </w:r>
      <w:r>
        <w:rPr>
          <w:spacing w:val="-2"/>
        </w:rPr>
        <w:t> </w:t>
      </w:r>
      <w:r>
        <w:rPr/>
        <w:t>notice).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689" w:hanging="360"/>
        <w:jc w:val="left"/>
        <w:rPr>
          <w:sz w:val="24"/>
        </w:rPr>
      </w:pPr>
      <w:r>
        <w:rPr>
          <w:b/>
          <w:spacing w:val="-1"/>
          <w:sz w:val="24"/>
        </w:rPr>
        <w:t>Third Party Verification of SS/SSI Benefits of Applicants </w:t>
      </w:r>
      <w:r>
        <w:rPr>
          <w:b/>
          <w:sz w:val="24"/>
        </w:rPr>
        <w:t>and Household Members.</w:t>
      </w:r>
      <w:r>
        <w:rPr>
          <w:b/>
          <w:spacing w:val="1"/>
          <w:sz w:val="24"/>
        </w:rPr>
        <w:t> </w:t>
      </w:r>
      <w:r>
        <w:rPr>
          <w:sz w:val="24"/>
        </w:rPr>
        <w:t>EIV does not contain SS and SSI benefit information of applicants for HUD's rental</w:t>
      </w:r>
      <w:r>
        <w:rPr>
          <w:spacing w:val="1"/>
          <w:sz w:val="24"/>
        </w:rPr>
        <w:t> </w:t>
      </w:r>
      <w:r>
        <w:rPr>
          <w:sz w:val="24"/>
        </w:rPr>
        <w:t>assistance programs. PHAs must ask applicants to provide a copy of their SS and/or SSI</w:t>
      </w:r>
      <w:r>
        <w:rPr>
          <w:spacing w:val="1"/>
          <w:sz w:val="24"/>
        </w:rPr>
        <w:t> </w:t>
      </w:r>
      <w:r>
        <w:rPr>
          <w:sz w:val="24"/>
        </w:rPr>
        <w:t>benefit letter, dated within the last 60 calendar days, for each household member 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receives SS and/or </w:t>
      </w:r>
      <w:r>
        <w:rPr>
          <w:sz w:val="24"/>
        </w:rPr>
        <w:t>SSI benefits.</w:t>
      </w:r>
      <w:r>
        <w:rPr>
          <w:spacing w:val="1"/>
          <w:sz w:val="24"/>
        </w:rPr>
        <w:t> </w:t>
      </w:r>
      <w:r>
        <w:rPr>
          <w:sz w:val="24"/>
        </w:rPr>
        <w:t>Do not send applicants to SSA offices if they do not have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  <w:r>
        <w:rPr>
          <w:spacing w:val="3"/>
          <w:sz w:val="24"/>
        </w:rPr>
        <w:t> </w:t>
      </w:r>
      <w:r>
        <w:rPr>
          <w:sz w:val="24"/>
        </w:rPr>
        <w:t>Instead: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457" w:hanging="360"/>
        <w:jc w:val="left"/>
        <w:rPr>
          <w:sz w:val="24"/>
        </w:rPr>
      </w:pPr>
      <w:r>
        <w:rPr>
          <w:sz w:val="24"/>
        </w:rPr>
        <w:t>While meeting with the applicant, help the applicant request a benefit verification letter</w:t>
      </w:r>
      <w:r>
        <w:rPr>
          <w:spacing w:val="1"/>
          <w:sz w:val="24"/>
        </w:rPr>
        <w:t> </w:t>
      </w:r>
      <w:r>
        <w:rPr>
          <w:sz w:val="24"/>
        </w:rPr>
        <w:t>from SSA's website, </w:t>
      </w:r>
      <w:r>
        <w:rPr>
          <w:sz w:val="24"/>
          <w:u w:val="single"/>
        </w:rPr>
        <w:t>Social Security Online</w:t>
      </w:r>
      <w:r>
        <w:rPr>
          <w:sz w:val="24"/>
        </w:rPr>
        <w:t>, at:</w:t>
      </w:r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www.socialsecurity.gov</w:t>
        </w:r>
      </w:hyperlink>
      <w:r>
        <w:rPr>
          <w:color w:val="0000FF"/>
          <w:sz w:val="24"/>
        </w:rPr>
        <w:t>. </w:t>
      </w:r>
      <w:r>
        <w:rPr>
          <w:sz w:val="24"/>
        </w:rPr>
        <w:t>This service 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free and SSA will send the letter to the applicant </w:t>
      </w:r>
      <w:r>
        <w:rPr>
          <w:sz w:val="24"/>
        </w:rPr>
        <w:t>within 10 business days.</w:t>
      </w:r>
      <w:r>
        <w:rPr>
          <w:spacing w:val="1"/>
          <w:sz w:val="24"/>
        </w:rPr>
        <w:t> </w:t>
      </w:r>
      <w:r>
        <w:rPr>
          <w:sz w:val="24"/>
        </w:rPr>
        <w:t>To access 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requesting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2"/>
          <w:sz w:val="24"/>
        </w:rPr>
        <w:t> </w:t>
      </w:r>
      <w:r>
        <w:rPr>
          <w:sz w:val="24"/>
        </w:rPr>
        <w:t>verification</w:t>
      </w:r>
      <w:r>
        <w:rPr>
          <w:spacing w:val="-2"/>
          <w:sz w:val="24"/>
        </w:rPr>
        <w:t> </w:t>
      </w:r>
      <w:r>
        <w:rPr>
          <w:sz w:val="24"/>
        </w:rPr>
        <w:t>letters,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Social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Security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front</w:t>
      </w:r>
      <w:r>
        <w:rPr>
          <w:spacing w:val="-2"/>
          <w:sz w:val="24"/>
        </w:rPr>
        <w:t> </w:t>
      </w:r>
      <w:r>
        <w:rPr>
          <w:sz w:val="24"/>
        </w:rPr>
        <w:t>page,</w:t>
      </w:r>
      <w:r>
        <w:rPr>
          <w:spacing w:val="-57"/>
          <w:sz w:val="24"/>
        </w:rPr>
        <w:t> </w:t>
      </w:r>
      <w:r>
        <w:rPr>
          <w:sz w:val="24"/>
        </w:rPr>
        <w:t>click on the </w:t>
      </w:r>
      <w:r>
        <w:rPr>
          <w:i/>
          <w:sz w:val="24"/>
        </w:rPr>
        <w:t>Online Services </w:t>
      </w:r>
      <w:r>
        <w:rPr>
          <w:sz w:val="24"/>
        </w:rPr>
        <w:t>link; click on the applicable link.</w:t>
      </w:r>
      <w:r>
        <w:rPr>
          <w:spacing w:val="1"/>
          <w:sz w:val="24"/>
        </w:rPr>
        <w:t> </w:t>
      </w:r>
      <w:r>
        <w:rPr>
          <w:sz w:val="24"/>
        </w:rPr>
        <w:t>For example:</w:t>
      </w:r>
      <w:r>
        <w:rPr>
          <w:spacing w:val="1"/>
          <w:sz w:val="24"/>
        </w:rPr>
        <w:t> </w:t>
      </w:r>
      <w:r>
        <w:rPr>
          <w:i/>
          <w:sz w:val="24"/>
        </w:rPr>
        <w:t>If you get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 Security benefits or have Medicare you can, </w:t>
      </w:r>
      <w:r>
        <w:rPr>
          <w:sz w:val="24"/>
        </w:rPr>
        <w:t>then click on the </w:t>
      </w:r>
      <w:r>
        <w:rPr>
          <w:i/>
          <w:sz w:val="24"/>
        </w:rPr>
        <w:t>Get your benefit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verification letter </w:t>
      </w:r>
      <w:r>
        <w:rPr>
          <w:sz w:val="24"/>
        </w:rPr>
        <w:t>link; </w:t>
      </w:r>
      <w:r>
        <w:rPr>
          <w:b/>
          <w:sz w:val="24"/>
        </w:rPr>
        <w:t>or</w:t>
      </w:r>
      <w:r>
        <w:rPr>
          <w:sz w:val="24"/>
        </w:rPr>
        <w:t>, </w:t>
      </w:r>
      <w:r>
        <w:rPr>
          <w:i/>
          <w:sz w:val="24"/>
        </w:rPr>
        <w:t>if you get Supplemental Security Income (SSI) you can</w:t>
      </w:r>
      <w:r>
        <w:rPr>
          <w:sz w:val="24"/>
        </w:rPr>
        <w:t>, then</w:t>
      </w:r>
      <w:r>
        <w:rPr>
          <w:spacing w:val="1"/>
          <w:sz w:val="24"/>
        </w:rPr>
        <w:t> </w:t>
      </w:r>
      <w:r>
        <w:rPr>
          <w:sz w:val="24"/>
        </w:rPr>
        <w:t>click on the </w:t>
      </w:r>
      <w:r>
        <w:rPr>
          <w:i/>
          <w:sz w:val="24"/>
        </w:rPr>
        <w:t>Get your benefit verification Letter </w:t>
      </w:r>
      <w:r>
        <w:rPr>
          <w:sz w:val="24"/>
        </w:rPr>
        <w:t>link and follow the instructions on the</w:t>
      </w:r>
      <w:r>
        <w:rPr>
          <w:spacing w:val="1"/>
          <w:sz w:val="24"/>
        </w:rPr>
        <w:t> </w:t>
      </w:r>
      <w:r>
        <w:rPr>
          <w:i/>
          <w:sz w:val="24"/>
        </w:rPr>
        <w:t>Information about the Proof of Income Letter </w:t>
      </w:r>
      <w:r>
        <w:rPr>
          <w:sz w:val="24"/>
        </w:rPr>
        <w:t>page.</w:t>
      </w:r>
      <w:r>
        <w:rPr>
          <w:spacing w:val="1"/>
          <w:sz w:val="24"/>
        </w:rPr>
        <w:t> </w:t>
      </w:r>
      <w:r>
        <w:rPr>
          <w:sz w:val="24"/>
        </w:rPr>
        <w:t>Assist the applicant in answering</w:t>
      </w:r>
      <w:r>
        <w:rPr>
          <w:spacing w:val="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applicant should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office;</w:t>
      </w:r>
      <w:r>
        <w:rPr>
          <w:spacing w:val="-1"/>
          <w:sz w:val="24"/>
        </w:rPr>
        <w:t> </w:t>
      </w:r>
      <w:r>
        <w:rPr>
          <w:b/>
          <w:sz w:val="24"/>
        </w:rPr>
        <w:t>or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604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i/>
          <w:sz w:val="24"/>
        </w:rPr>
        <w:t>Proof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Income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SSA’s</w:t>
      </w:r>
      <w:r>
        <w:rPr>
          <w:spacing w:val="-2"/>
          <w:sz w:val="24"/>
        </w:rPr>
        <w:t> </w:t>
      </w:r>
      <w:r>
        <w:rPr>
          <w:sz w:val="24"/>
        </w:rPr>
        <w:t>toll-free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800-</w:t>
      </w:r>
      <w:r>
        <w:rPr>
          <w:spacing w:val="-57"/>
          <w:sz w:val="24"/>
        </w:rPr>
        <w:t> </w:t>
      </w:r>
      <w:r>
        <w:rPr>
          <w:sz w:val="24"/>
        </w:rPr>
        <w:t>772-1213.</w:t>
      </w:r>
      <w:r>
        <w:rPr>
          <w:spacing w:val="1"/>
          <w:sz w:val="24"/>
        </w:rPr>
        <w:t> </w:t>
      </w:r>
      <w:r>
        <w:rPr>
          <w:sz w:val="24"/>
        </w:rPr>
        <w:t>Persons with speech or hearing impairments may call SSA’s toll-free</w:t>
      </w:r>
      <w:r>
        <w:rPr>
          <w:spacing w:val="1"/>
          <w:sz w:val="24"/>
        </w:rPr>
        <w:t> </w:t>
      </w:r>
      <w:r>
        <w:rPr>
          <w:sz w:val="24"/>
        </w:rPr>
        <w:t>telephone typewriter (TTY) number 800-325-0778, Monday through Friday, between</w:t>
      </w:r>
      <w:r>
        <w:rPr>
          <w:spacing w:val="1"/>
          <w:sz w:val="24"/>
        </w:rPr>
        <w:t> </w:t>
      </w:r>
      <w:r>
        <w:rPr>
          <w:sz w:val="24"/>
        </w:rPr>
        <w:t>7:00</w:t>
      </w:r>
      <w:r>
        <w:rPr>
          <w:spacing w:val="-1"/>
          <w:sz w:val="24"/>
        </w:rPr>
        <w:t> </w:t>
      </w:r>
      <w:r>
        <w:rPr>
          <w:sz w:val="24"/>
        </w:rPr>
        <w:t>a.m. and 7:00 p.m.</w:t>
      </w:r>
    </w:p>
    <w:p>
      <w:pPr>
        <w:pStyle w:val="BodyText"/>
      </w:pPr>
    </w:p>
    <w:p>
      <w:pPr>
        <w:pStyle w:val="BodyText"/>
        <w:ind w:left="1820" w:right="1380"/>
      </w:pPr>
      <w:r>
        <w:rPr>
          <w:b/>
          <w:u w:val="thick"/>
        </w:rPr>
        <w:t>Note</w:t>
      </w:r>
      <w:r>
        <w:rPr>
          <w:b/>
          <w:sz w:val="22"/>
        </w:rPr>
        <w:t>:</w:t>
      </w:r>
      <w:r>
        <w:rPr>
          <w:b/>
          <w:spacing w:val="34"/>
          <w:sz w:val="22"/>
        </w:rPr>
        <w:t> </w:t>
      </w:r>
      <w:r>
        <w:rPr/>
        <w:t>SSA</w:t>
      </w:r>
      <w:r>
        <w:rPr>
          <w:spacing w:val="-2"/>
        </w:rPr>
        <w:t> </w:t>
      </w:r>
      <w:r>
        <w:rPr/>
        <w:t>encourages</w:t>
      </w:r>
      <w:r>
        <w:rPr>
          <w:spacing w:val="14"/>
        </w:rPr>
        <w:t> </w:t>
      </w:r>
      <w:r>
        <w:rPr/>
        <w:t>SS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SSI</w:t>
      </w:r>
      <w:r>
        <w:rPr>
          <w:spacing w:val="7"/>
        </w:rPr>
        <w:t> </w:t>
      </w:r>
      <w:r>
        <w:rPr/>
        <w:t>recipients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use</w:t>
      </w:r>
      <w:r>
        <w:rPr>
          <w:spacing w:val="10"/>
        </w:rPr>
        <w:t> </w:t>
      </w:r>
      <w:r>
        <w:rPr/>
        <w:t>SSA’s</w:t>
      </w:r>
      <w:r>
        <w:rPr>
          <w:spacing w:val="12"/>
        </w:rPr>
        <w:t> </w:t>
      </w:r>
      <w:r>
        <w:rPr/>
        <w:t>web</w:t>
      </w:r>
      <w:r>
        <w:rPr>
          <w:spacing w:val="13"/>
        </w:rPr>
        <w:t> </w:t>
      </w:r>
      <w:r>
        <w:rPr/>
        <w:t>site</w:t>
      </w:r>
      <w:r>
        <w:rPr>
          <w:spacing w:val="10"/>
        </w:rPr>
        <w:t> </w:t>
      </w:r>
      <w:r>
        <w:rPr/>
        <w:t>rather</w:t>
      </w:r>
      <w:r>
        <w:rPr>
          <w:spacing w:val="10"/>
        </w:rPr>
        <w:t> </w:t>
      </w:r>
      <w:r>
        <w:rPr/>
        <w:t>than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toll-</w:t>
      </w:r>
      <w:r>
        <w:rPr>
          <w:spacing w:val="-57"/>
        </w:rPr>
        <w:t> </w:t>
      </w:r>
      <w:r>
        <w:rPr/>
        <w:t>free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to request </w:t>
      </w:r>
      <w:r>
        <w:rPr>
          <w:i/>
        </w:rPr>
        <w:t>Proof</w:t>
      </w:r>
      <w:r>
        <w:rPr>
          <w:i/>
          <w:spacing w:val="-1"/>
        </w:rPr>
        <w:t> </w:t>
      </w:r>
      <w:r>
        <w:rPr>
          <w:i/>
        </w:rPr>
        <w:t>of Income</w:t>
      </w:r>
      <w:r>
        <w:rPr>
          <w:i/>
          <w:spacing w:val="-1"/>
        </w:rPr>
        <w:t> </w:t>
      </w:r>
      <w:r>
        <w:rPr/>
        <w:t>letters.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821" w:hanging="360"/>
        <w:jc w:val="left"/>
        <w:rPr>
          <w:sz w:val="24"/>
        </w:rPr>
      </w:pPr>
      <w:r>
        <w:rPr>
          <w:spacing w:val="-1"/>
          <w:sz w:val="24"/>
        </w:rPr>
        <w:t>The PHA must obtain </w:t>
      </w:r>
      <w:r>
        <w:rPr>
          <w:sz w:val="24"/>
        </w:rPr>
        <w:t>the original SSA benefit letter from the individual, make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photocopy </w:t>
      </w:r>
      <w:r>
        <w:rPr>
          <w:sz w:val="24"/>
        </w:rPr>
        <w:t>of the document for the PHA file and return the original document to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individual.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PHA</w:t>
      </w:r>
      <w:r>
        <w:rPr>
          <w:spacing w:val="-16"/>
          <w:sz w:val="24"/>
        </w:rPr>
        <w:t> </w:t>
      </w:r>
      <w:r>
        <w:rPr>
          <w:sz w:val="24"/>
        </w:rPr>
        <w:t>is required to 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gross benefit amount reported on the</w:t>
      </w:r>
      <w:r>
        <w:rPr>
          <w:spacing w:val="-2"/>
          <w:sz w:val="24"/>
        </w:rPr>
        <w:t> </w:t>
      </w:r>
      <w:r>
        <w:rPr>
          <w:sz w:val="24"/>
        </w:rPr>
        <w:t>SSA</w:t>
      </w:r>
      <w:r>
        <w:rPr>
          <w:spacing w:val="-57"/>
          <w:sz w:val="24"/>
        </w:rPr>
        <w:t> </w:t>
      </w:r>
      <w:r>
        <w:rPr>
          <w:i/>
          <w:sz w:val="24"/>
        </w:rPr>
        <w:t>Proof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Income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1"/>
          <w:sz w:val="24"/>
        </w:rPr>
        <w:t> </w:t>
      </w:r>
      <w:r>
        <w:rPr>
          <w:sz w:val="24"/>
        </w:rPr>
        <w:t>to calculate annual</w:t>
      </w:r>
      <w:r>
        <w:rPr>
          <w:spacing w:val="-2"/>
          <w:sz w:val="24"/>
        </w:rPr>
        <w:t> </w:t>
      </w:r>
      <w:r>
        <w:rPr>
          <w:sz w:val="24"/>
        </w:rPr>
        <w:t>income from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7"/>
          <w:sz w:val="24"/>
        </w:rPr>
        <w:t> </w:t>
      </w:r>
      <w:r>
        <w:rPr>
          <w:sz w:val="24"/>
        </w:rPr>
        <w:t>benefits.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95" w:hanging="360"/>
        <w:jc w:val="left"/>
        <w:rPr>
          <w:sz w:val="24"/>
        </w:rPr>
      </w:pPr>
      <w:r>
        <w:rPr>
          <w:b/>
          <w:sz w:val="24"/>
        </w:rPr>
        <w:t>Third Party Verification of SS/SSI Benefits of Participants and Household Members.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SSA-provided </w:t>
      </w:r>
      <w:r>
        <w:rPr>
          <w:sz w:val="24"/>
        </w:rPr>
        <w:t>SS/SSI benefit information for participants and household members, who</w:t>
      </w:r>
      <w:r>
        <w:rPr>
          <w:spacing w:val="1"/>
          <w:sz w:val="24"/>
        </w:rPr>
        <w:t> </w:t>
      </w:r>
      <w:r>
        <w:rPr>
          <w:sz w:val="24"/>
        </w:rPr>
        <w:t>have validated personal identifiers (the individual’s identity verification status in EIV is</w:t>
      </w:r>
      <w:r>
        <w:rPr>
          <w:spacing w:val="1"/>
          <w:sz w:val="24"/>
        </w:rPr>
        <w:t> </w:t>
      </w:r>
      <w:r>
        <w:rPr>
          <w:b/>
          <w:sz w:val="24"/>
        </w:rPr>
        <w:t>Verified</w:t>
      </w:r>
      <w:r>
        <w:rPr>
          <w:sz w:val="24"/>
        </w:rPr>
        <w:t>),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HUD’s</w:t>
      </w:r>
      <w:r>
        <w:rPr>
          <w:spacing w:val="-3"/>
          <w:sz w:val="24"/>
        </w:rPr>
        <w:t> </w:t>
      </w:r>
      <w:r>
        <w:rPr>
          <w:sz w:val="24"/>
        </w:rPr>
        <w:t>online</w:t>
      </w:r>
      <w:r>
        <w:rPr>
          <w:spacing w:val="-5"/>
          <w:sz w:val="24"/>
        </w:rPr>
        <w:t> </w:t>
      </w:r>
      <w:r>
        <w:rPr>
          <w:sz w:val="24"/>
        </w:rPr>
        <w:t>EIV</w:t>
      </w:r>
      <w:r>
        <w:rPr>
          <w:spacing w:val="-8"/>
          <w:sz w:val="24"/>
        </w:rPr>
        <w:t> </w:t>
      </w:r>
      <w:r>
        <w:rPr>
          <w:sz w:val="24"/>
        </w:rPr>
        <w:t>system,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authorized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PHA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staff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at:</w:t>
      </w:r>
      <w:r>
        <w:rPr>
          <w:color w:val="0000FF"/>
          <w:spacing w:val="3"/>
          <w:sz w:val="24"/>
        </w:rPr>
        <w:t> </w:t>
      </w:r>
      <w:hyperlink r:id="rId52">
        <w:r>
          <w:rPr>
            <w:color w:val="0000FF"/>
            <w:spacing w:val="-1"/>
            <w:sz w:val="24"/>
            <w:u w:val="single" w:color="0000FF"/>
          </w:rPr>
          <w:t>https://hudapps.hud.gov/HUD_Systems</w:t>
        </w:r>
      </w:hyperlink>
      <w:r>
        <w:rPr>
          <w:color w:val="0000FF"/>
          <w:spacing w:val="-1"/>
          <w:sz w:val="24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90" w:after="0"/>
        <w:ind w:left="1820" w:right="1382" w:hanging="360"/>
        <w:jc w:val="left"/>
        <w:rPr>
          <w:sz w:val="24"/>
        </w:rPr>
      </w:pPr>
      <w:r>
        <w:rPr>
          <w:sz w:val="24"/>
        </w:rPr>
        <w:t>PHAs are required to use EIV to verify SS/SSI benefits of current participants and</w:t>
      </w:r>
      <w:r>
        <w:rPr>
          <w:spacing w:val="1"/>
          <w:sz w:val="24"/>
        </w:rPr>
        <w:t> </w:t>
      </w:r>
      <w:r>
        <w:rPr>
          <w:sz w:val="24"/>
        </w:rPr>
        <w:t>household members.</w:t>
      </w:r>
      <w:r>
        <w:rPr>
          <w:spacing w:val="1"/>
          <w:sz w:val="24"/>
        </w:rPr>
        <w:t> </w:t>
      </w:r>
      <w:r>
        <w:rPr>
          <w:sz w:val="24"/>
        </w:rPr>
        <w:t>PHAs who do not currently have access to EIV must contact their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local HUD field office to register </w:t>
      </w:r>
      <w:r>
        <w:rPr>
          <w:sz w:val="24"/>
        </w:rPr>
        <w:t>for access to the EIV system.</w:t>
      </w:r>
      <w:r>
        <w:rPr>
          <w:spacing w:val="1"/>
          <w:sz w:val="24"/>
        </w:rPr>
        <w:t> </w:t>
      </w:r>
      <w:r>
        <w:rPr>
          <w:sz w:val="24"/>
        </w:rPr>
        <w:t>PHA EIV access is set up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PHA’s designated</w:t>
      </w:r>
      <w:r>
        <w:rPr>
          <w:spacing w:val="1"/>
          <w:sz w:val="24"/>
        </w:rPr>
        <w:t> </w:t>
      </w:r>
      <w:r>
        <w:rPr>
          <w:sz w:val="24"/>
        </w:rPr>
        <w:t>EIV</w:t>
      </w:r>
      <w:r>
        <w:rPr>
          <w:spacing w:val="-7"/>
          <w:sz w:val="24"/>
        </w:rPr>
        <w:t> </w:t>
      </w:r>
      <w:r>
        <w:rPr>
          <w:sz w:val="24"/>
        </w:rPr>
        <w:t>User</w:t>
      </w:r>
      <w:r>
        <w:rPr>
          <w:spacing w:val="-1"/>
          <w:sz w:val="24"/>
        </w:rPr>
        <w:t> </w:t>
      </w:r>
      <w:r>
        <w:rPr>
          <w:sz w:val="24"/>
        </w:rPr>
        <w:t>administrator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approved 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Coordinator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the local HUD office.</w:t>
      </w:r>
      <w:r>
        <w:rPr>
          <w:spacing w:val="1"/>
          <w:sz w:val="24"/>
        </w:rPr>
        <w:t> </w:t>
      </w:r>
      <w:r>
        <w:rPr>
          <w:sz w:val="24"/>
        </w:rPr>
        <w:t>Information regarding HUD’s EIV system is available online at:</w:t>
      </w:r>
      <w:r>
        <w:rPr>
          <w:color w:val="0000FF"/>
          <w:spacing w:val="1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http://portal.hud.gov/hudportal/HUD?src=/program_offices/public_indian_housing/</w:t>
        </w:r>
      </w:hyperlink>
      <w:r>
        <w:rPr>
          <w:color w:val="0000FF"/>
          <w:spacing w:val="1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programs/ph/rhiip/uivsystem</w:t>
        </w:r>
        <w:r>
          <w:rPr>
            <w:color w:val="0000FF"/>
            <w:sz w:val="24"/>
          </w:rPr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820" w:right="1377"/>
        <w:jc w:val="both"/>
      </w:pPr>
      <w:r>
        <w:rPr/>
        <w:t>PHAs are required to view the EIV </w:t>
      </w:r>
      <w:r>
        <w:rPr>
          <w:rFonts w:ascii="TimesNewRomanPS-BoldItalicMT"/>
          <w:b/>
          <w:i/>
        </w:rPr>
        <w:t>Income Report </w:t>
      </w:r>
      <w:r>
        <w:rPr/>
        <w:t>and confirm with the tenant that the</w:t>
      </w:r>
      <w:r>
        <w:rPr>
          <w:spacing w:val="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benefit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correct.</w:t>
      </w:r>
      <w:r>
        <w:rPr>
          <w:spacing w:val="58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</w:t>
      </w:r>
      <w:r>
        <w:rPr/>
        <w:t>EIV-reported</w:t>
      </w:r>
      <w:r>
        <w:rPr>
          <w:spacing w:val="-58"/>
        </w:rPr>
        <w:t> </w:t>
      </w:r>
      <w:r>
        <w:rPr/>
        <w:t>amount, the PHA is required to use the EIV-reported gross benefit amount to calculate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from social security</w:t>
      </w:r>
      <w:r>
        <w:rPr>
          <w:spacing w:val="-5"/>
        </w:rPr>
        <w:t> </w:t>
      </w:r>
      <w:r>
        <w:rPr/>
        <w:t>benefits.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374" w:hanging="360"/>
        <w:jc w:val="left"/>
        <w:rPr>
          <w:sz w:val="24"/>
        </w:rPr>
      </w:pPr>
      <w:r>
        <w:rPr>
          <w:spacing w:val="-1"/>
          <w:sz w:val="24"/>
        </w:rPr>
        <w:t>If the tenant disputes the EIV-reported benefit amount, the </w:t>
      </w:r>
      <w:r>
        <w:rPr>
          <w:sz w:val="24"/>
        </w:rPr>
        <w:t>PHA is required to request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tenant to provide a current </w:t>
      </w:r>
      <w:r>
        <w:rPr>
          <w:sz w:val="24"/>
        </w:rPr>
        <w:t>(dated within the last 60 calendar days) SSA </w:t>
      </w:r>
      <w:r>
        <w:rPr>
          <w:i/>
          <w:sz w:val="24"/>
        </w:rPr>
        <w:t>Proof of Income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Letter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 the tenant is unable to provide the requested document, the PHA is required to</w:t>
      </w:r>
      <w:r>
        <w:rPr>
          <w:spacing w:val="1"/>
          <w:sz w:val="24"/>
        </w:rPr>
        <w:t> </w:t>
      </w:r>
      <w:r>
        <w:rPr>
          <w:sz w:val="24"/>
        </w:rPr>
        <w:t>follow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i/>
          <w:sz w:val="24"/>
        </w:rPr>
        <w:t>Third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Verification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SS/SSI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Benefits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Applicants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Household Members </w:t>
      </w:r>
      <w:r>
        <w:rPr>
          <w:spacing w:val="-1"/>
          <w:sz w:val="24"/>
        </w:rPr>
        <w:t>(see </w:t>
      </w:r>
      <w:r>
        <w:rPr>
          <w:sz w:val="24"/>
        </w:rPr>
        <w:t>Paragraph 16 of this notice).</w:t>
      </w:r>
      <w:r>
        <w:rPr>
          <w:spacing w:val="1"/>
          <w:sz w:val="24"/>
        </w:rPr>
        <w:t> </w:t>
      </w:r>
      <w:r>
        <w:rPr>
          <w:sz w:val="24"/>
        </w:rPr>
        <w:t>The PHA is required to use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gross benefit amount reported on </w:t>
      </w:r>
      <w:r>
        <w:rPr>
          <w:sz w:val="24"/>
        </w:rPr>
        <w:t>the SSA </w:t>
      </w:r>
      <w:r>
        <w:rPr>
          <w:i/>
          <w:sz w:val="24"/>
        </w:rPr>
        <w:t>Proof of Income Letter </w:t>
      </w:r>
      <w:r>
        <w:rPr>
          <w:sz w:val="24"/>
        </w:rPr>
        <w:t>to calculate annual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from social security</w:t>
      </w:r>
      <w:r>
        <w:rPr>
          <w:spacing w:val="-5"/>
          <w:sz w:val="24"/>
        </w:rPr>
        <w:t> </w:t>
      </w:r>
      <w:r>
        <w:rPr>
          <w:sz w:val="24"/>
        </w:rPr>
        <w:t>benefits.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425" w:hanging="360"/>
        <w:jc w:val="left"/>
        <w:rPr>
          <w:sz w:val="24"/>
        </w:rPr>
      </w:pPr>
      <w:r>
        <w:rPr>
          <w:spacing w:val="-1"/>
          <w:sz w:val="24"/>
        </w:rPr>
        <w:t>If the tenant’s benefit information </w:t>
      </w:r>
      <w:r>
        <w:rPr>
          <w:sz w:val="24"/>
        </w:rPr>
        <w:t>is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> </w:t>
      </w:r>
      <w:r>
        <w:rPr>
          <w:sz w:val="24"/>
        </w:rPr>
        <w:t>available in the EIV system, the PHA is required</w:t>
      </w:r>
      <w:r>
        <w:rPr>
          <w:spacing w:val="-57"/>
          <w:sz w:val="24"/>
        </w:rPr>
        <w:t> </w:t>
      </w:r>
      <w:r>
        <w:rPr>
          <w:sz w:val="24"/>
        </w:rPr>
        <w:t>to follow the instructions under </w:t>
      </w:r>
      <w:r>
        <w:rPr>
          <w:i/>
          <w:sz w:val="24"/>
        </w:rPr>
        <w:t>Third Party Verification of SS/SSI Benefits of Applicants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and Household Members </w:t>
      </w:r>
      <w:r>
        <w:rPr>
          <w:sz w:val="24"/>
        </w:rPr>
        <w:t>(Paragraph 16 of this notice).</w:t>
      </w:r>
      <w:r>
        <w:rPr>
          <w:spacing w:val="1"/>
          <w:sz w:val="24"/>
        </w:rPr>
        <w:t> </w:t>
      </w:r>
      <w:r>
        <w:rPr>
          <w:sz w:val="24"/>
        </w:rPr>
        <w:t>The PHA is required to use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gross benefit amount reported on </w:t>
      </w:r>
      <w:r>
        <w:rPr>
          <w:sz w:val="24"/>
        </w:rPr>
        <w:t>the SSA </w:t>
      </w:r>
      <w:r>
        <w:rPr>
          <w:i/>
          <w:sz w:val="24"/>
        </w:rPr>
        <w:t>Proof of Income Letter </w:t>
      </w:r>
      <w:r>
        <w:rPr>
          <w:sz w:val="24"/>
        </w:rPr>
        <w:t>to calculate annual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from social security</w:t>
      </w:r>
      <w:r>
        <w:rPr>
          <w:spacing w:val="-5"/>
          <w:sz w:val="24"/>
        </w:rPr>
        <w:t> </w:t>
      </w:r>
      <w:r>
        <w:rPr>
          <w:sz w:val="24"/>
        </w:rPr>
        <w:t>benefits.</w:t>
      </w:r>
    </w:p>
    <w:p>
      <w:pPr>
        <w:pStyle w:val="BodyText"/>
      </w:pPr>
    </w:p>
    <w:p>
      <w:pPr>
        <w:pStyle w:val="BodyText"/>
        <w:ind w:left="1820" w:right="138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It is possible for EIV to not display SS/SSI benefit information although the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years.  EIV</w:t>
      </w:r>
      <w:r>
        <w:rPr>
          <w:spacing w:val="-8"/>
        </w:rPr>
        <w:t> </w:t>
      </w:r>
      <w:r>
        <w:rPr/>
        <w:t>displays</w:t>
      </w:r>
      <w:r>
        <w:rPr>
          <w:spacing w:val="-1"/>
        </w:rPr>
        <w:t> </w:t>
      </w:r>
      <w:r>
        <w:rPr/>
        <w:t>only</w:t>
      </w:r>
      <w:r>
        <w:rPr>
          <w:spacing w:val="-7"/>
        </w:rPr>
        <w:t> </w:t>
      </w:r>
      <w:r>
        <w:rPr/>
        <w:t>benefit</w:t>
      </w:r>
      <w:r>
        <w:rPr>
          <w:spacing w:val="-1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has been received from SSA.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20" w:right="1811" w:hanging="360"/>
        <w:jc w:val="both"/>
        <w:rPr>
          <w:sz w:val="24"/>
        </w:rPr>
      </w:pPr>
      <w:r>
        <w:rPr>
          <w:sz w:val="24"/>
        </w:rPr>
        <w:t>Photocopies of social security checks or bank statements are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> </w:t>
      </w:r>
      <w:r>
        <w:rPr>
          <w:sz w:val="24"/>
        </w:rPr>
        <w:t>acceptable forms of</w:t>
      </w:r>
      <w:r>
        <w:rPr>
          <w:spacing w:val="1"/>
          <w:sz w:val="24"/>
        </w:rPr>
        <w:t> </w:t>
      </w:r>
      <w:r>
        <w:rPr>
          <w:sz w:val="24"/>
        </w:rPr>
        <w:t>verification for SS/SSI benefits because the dollar amount listed may not be the gross</w:t>
      </w:r>
      <w:r>
        <w:rPr>
          <w:spacing w:val="-57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amount.</w:t>
      </w:r>
    </w:p>
    <w:p>
      <w:pPr>
        <w:pStyle w:val="BodyText"/>
        <w:spacing w:before="1"/>
      </w:pPr>
    </w:p>
    <w:p>
      <w:pPr>
        <w:spacing w:before="0"/>
        <w:ind w:left="1820" w:right="1380" w:firstLine="0"/>
        <w:jc w:val="left"/>
        <w:rPr>
          <w:sz w:val="24"/>
        </w:rPr>
      </w:pPr>
      <w:r>
        <w:rPr>
          <w:b/>
          <w:sz w:val="24"/>
          <w:u w:val="thick"/>
        </w:rPr>
        <w:t>Note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SS/SSI benefit information in the EIV system is updated every three months in</w:t>
      </w:r>
      <w:r>
        <w:rPr>
          <w:spacing w:val="1"/>
          <w:sz w:val="24"/>
        </w:rPr>
        <w:t> </w:t>
      </w:r>
      <w:r>
        <w:rPr>
          <w:sz w:val="24"/>
        </w:rPr>
        <w:t>accordance with the below schedule during the 1st and 15th of the month. Income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posted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family’s individual</w:t>
      </w:r>
      <w:r>
        <w:rPr>
          <w:spacing w:val="-1"/>
          <w:sz w:val="24"/>
        </w:rPr>
        <w:t> </w:t>
      </w:r>
      <w:r>
        <w:rPr>
          <w:sz w:val="24"/>
        </w:rPr>
        <w:t>EIV</w:t>
      </w:r>
      <w:r>
        <w:rPr>
          <w:spacing w:val="-6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Income</w:t>
      </w:r>
      <w:r>
        <w:rPr>
          <w:rFonts w:ascii="TimesNewRomanPS-BoldItalicMT" w:hAnsi="TimesNewRomanPS-BoldItalicMT"/>
          <w:b/>
          <w:i/>
          <w:spacing w:val="-2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Report </w:t>
      </w:r>
      <w:r>
        <w:rPr>
          <w:sz w:val="24"/>
        </w:rPr>
        <w:t>(accessible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using</w:t>
      </w:r>
      <w:r>
        <w:rPr>
          <w:spacing w:val="-57"/>
          <w:sz w:val="24"/>
        </w:rPr>
        <w:t> </w:t>
      </w:r>
      <w:r>
        <w:rPr>
          <w:sz w:val="24"/>
        </w:rPr>
        <w:t>EIV’s</w:t>
      </w:r>
      <w:r>
        <w:rPr>
          <w:spacing w:val="-1"/>
          <w:sz w:val="24"/>
        </w:rPr>
        <w:t> </w:t>
      </w:r>
      <w:r>
        <w:rPr>
          <w:i/>
          <w:sz w:val="24"/>
        </w:rPr>
        <w:t>Income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 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Head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Household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function</w:t>
      </w:r>
      <w:r>
        <w:rPr>
          <w:sz w:val="24"/>
        </w:rPr>
        <w:t>).</w:t>
      </w:r>
      <w:r>
        <w:rPr>
          <w:spacing w:val="59"/>
          <w:sz w:val="24"/>
        </w:rPr>
        <w:t> </w:t>
      </w:r>
      <w:r>
        <w:rPr>
          <w:sz w:val="24"/>
        </w:rPr>
        <w:t>Recently</w:t>
      </w:r>
      <w:r>
        <w:rPr>
          <w:spacing w:val="-6"/>
          <w:sz w:val="24"/>
        </w:rPr>
        <w:t> </w:t>
      </w:r>
      <w:r>
        <w:rPr>
          <w:sz w:val="24"/>
        </w:rPr>
        <w:t>posted SSA</w:t>
      </w:r>
    </w:p>
    <w:p>
      <w:pPr>
        <w:spacing w:after="0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820" w:right="1382"/>
      </w:pPr>
      <w:r>
        <w:rPr/>
        <w:t>income information during the work week (Monday through Friday) will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be available</w:t>
      </w:r>
      <w:r>
        <w:rPr>
          <w:spacing w:val="-57"/>
        </w:rPr>
        <w:t> </w:t>
      </w:r>
      <w:r>
        <w:rPr/>
        <w:t>via batch EIV </w:t>
      </w:r>
      <w:r>
        <w:rPr>
          <w:rFonts w:ascii="TimesNewRomanPS-BoldItalicMT" w:hAnsi="TimesNewRomanPS-BoldItalicMT"/>
          <w:b/>
          <w:i/>
        </w:rPr>
        <w:t>Income Reports </w:t>
      </w:r>
      <w:r>
        <w:rPr/>
        <w:t>(accessible by using EIV’s </w:t>
      </w:r>
      <w:r>
        <w:rPr>
          <w:i/>
        </w:rPr>
        <w:t>Income Information By</w:t>
      </w:r>
      <w:r>
        <w:rPr>
          <w:i/>
          <w:spacing w:val="1"/>
        </w:rPr>
        <w:t> </w:t>
      </w:r>
      <w:r>
        <w:rPr>
          <w:i/>
        </w:rPr>
        <w:t>Reexamination Month </w:t>
      </w:r>
      <w:r>
        <w:rPr/>
        <w:t>function) until successful completion of EIV’s weekend</w:t>
      </w:r>
      <w:r>
        <w:rPr>
          <w:spacing w:val="1"/>
        </w:rPr>
        <w:t> </w:t>
      </w:r>
      <w:r>
        <w:rPr/>
        <w:t>summarization job which posts updated information to all batch verification reports every</w:t>
      </w:r>
      <w:r>
        <w:rPr>
          <w:spacing w:val="-57"/>
        </w:rPr>
        <w:t> </w:t>
      </w:r>
      <w:r>
        <w:rPr/>
        <w:t>Saturday</w:t>
      </w:r>
      <w:r>
        <w:rPr>
          <w:spacing w:val="-6"/>
        </w:rPr>
        <w:t> </w:t>
      </w:r>
      <w:r>
        <w:rPr/>
        <w:t>morning.</w:t>
      </w:r>
    </w:p>
    <w:p>
      <w:pPr>
        <w:pStyle w:val="BodyText"/>
      </w:pPr>
    </w:p>
    <w:p>
      <w:pPr>
        <w:pStyle w:val="BodyText"/>
        <w:ind w:left="1820" w:right="1380"/>
      </w:pPr>
      <w:r>
        <w:rPr/>
        <w:t>SS/SSI benefits are increased annually to reflect the SSA-approved cost of living</w:t>
      </w:r>
      <w:r>
        <w:rPr>
          <w:spacing w:val="1"/>
        </w:rPr>
        <w:t> </w:t>
      </w:r>
      <w:r>
        <w:rPr/>
        <w:t>adjustment</w:t>
      </w:r>
      <w:r>
        <w:rPr>
          <w:spacing w:val="-2"/>
        </w:rPr>
        <w:t> </w:t>
      </w:r>
      <w:r>
        <w:rPr/>
        <w:t>(COLA)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beneficiaries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EIV</w:t>
      </w:r>
      <w:r>
        <w:rPr>
          <w:spacing w:val="-8"/>
        </w:rPr>
        <w:t> </w:t>
      </w:r>
      <w:r>
        <w:rPr/>
        <w:t>system.</w:t>
      </w:r>
      <w:r>
        <w:rPr>
          <w:spacing w:val="56"/>
        </w:rPr>
        <w:t> </w:t>
      </w:r>
      <w:r>
        <w:rPr/>
        <w:t>However,</w:t>
      </w:r>
      <w:r>
        <w:rPr>
          <w:spacing w:val="-57"/>
        </w:rPr>
        <w:t> </w:t>
      </w:r>
      <w:r>
        <w:rPr/>
        <w:t>due to the large volume of data processed by the Department, there may be a delay in</w:t>
      </w:r>
      <w:r>
        <w:rPr>
          <w:spacing w:val="1"/>
        </w:rPr>
        <w:t> </w:t>
      </w:r>
      <w:r>
        <w:rPr/>
        <w:t>updating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SS/SSI</w:t>
      </w:r>
      <w:r>
        <w:rPr>
          <w:spacing w:val="-4"/>
        </w:rPr>
        <w:t> </w:t>
      </w:r>
      <w:r>
        <w:rPr/>
        <w:t>benefit amounts until January</w:t>
      </w:r>
      <w:r>
        <w:rPr>
          <w:spacing w:val="-5"/>
        </w:rPr>
        <w:t> </w:t>
      </w:r>
      <w:r>
        <w:rPr/>
        <w:t>15.</w:t>
      </w:r>
    </w:p>
    <w:p>
      <w:pPr>
        <w:pStyle w:val="BodyText"/>
        <w:spacing w:before="1"/>
      </w:pPr>
    </w:p>
    <w:tbl>
      <w:tblPr>
        <w:tblW w:w="0" w:type="auto"/>
        <w:jc w:val="left"/>
        <w:tblInd w:w="1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3537"/>
      </w:tblGrid>
      <w:tr>
        <w:trPr>
          <w:trHeight w:val="359" w:hRule="atLeast"/>
        </w:trPr>
        <w:tc>
          <w:tcPr>
            <w:tcW w:w="9251" w:type="dxa"/>
            <w:gridSpan w:val="2"/>
            <w:shd w:val="clear" w:color="auto" w:fill="99CCFF"/>
          </w:tcPr>
          <w:p>
            <w:pPr>
              <w:pStyle w:val="TableParagraph"/>
              <w:spacing w:before="41"/>
              <w:ind w:left="2635" w:right="238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HUD-SSA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Matching Schedule</w:t>
            </w:r>
          </w:p>
        </w:tc>
      </w:tr>
      <w:tr>
        <w:trPr>
          <w:trHeight w:val="330" w:hRule="atLeast"/>
        </w:trPr>
        <w:tc>
          <w:tcPr>
            <w:tcW w:w="5714" w:type="dxa"/>
            <w:shd w:val="clear" w:color="auto" w:fill="BEBEBE"/>
          </w:tcPr>
          <w:p>
            <w:pPr>
              <w:pStyle w:val="TableParagraph"/>
              <w:spacing w:before="27"/>
              <w:ind w:left="2558" w:right="203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PHA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State</w:t>
            </w:r>
          </w:p>
        </w:tc>
        <w:tc>
          <w:tcPr>
            <w:tcW w:w="3537" w:type="dxa"/>
            <w:shd w:val="clear" w:color="auto" w:fill="BEBEBE"/>
          </w:tcPr>
          <w:p>
            <w:pPr>
              <w:pStyle w:val="TableParagraph"/>
              <w:spacing w:before="27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Matched</w:t>
            </w:r>
          </w:p>
        </w:tc>
      </w:tr>
      <w:tr>
        <w:trPr>
          <w:trHeight w:val="757" w:hRule="atLeast"/>
        </w:trPr>
        <w:tc>
          <w:tcPr>
            <w:tcW w:w="5714" w:type="dxa"/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AK,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DC,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GQ,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HI,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IA,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NC,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NE,</w:t>
            </w:r>
          </w:p>
          <w:p>
            <w:pPr>
              <w:pStyle w:val="TableParagraph"/>
              <w:spacing w:line="270" w:lineRule="atLeast"/>
              <w:ind w:left="117" w:right="377"/>
              <w:rPr>
                <w:sz w:val="24"/>
              </w:rPr>
            </w:pPr>
            <w:r>
              <w:rPr>
                <w:sz w:val="24"/>
              </w:rPr>
              <w:t>NH, NJ, NV, OH, RI, SD, TN, TQ, TX, UT, VQ, VT,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WV,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WY</w:t>
            </w:r>
          </w:p>
        </w:tc>
        <w:tc>
          <w:tcPr>
            <w:tcW w:w="353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January,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April,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July,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October</w:t>
            </w:r>
          </w:p>
        </w:tc>
      </w:tr>
      <w:tr>
        <w:trPr>
          <w:trHeight w:val="328" w:hRule="atLeast"/>
        </w:trPr>
        <w:tc>
          <w:tcPr>
            <w:tcW w:w="5714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FL,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KY,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MD,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MI,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ND,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NY,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VA</w:t>
            </w:r>
          </w:p>
        </w:tc>
        <w:tc>
          <w:tcPr>
            <w:tcW w:w="3537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February, </w:t>
            </w:r>
            <w:r>
              <w:rPr>
                <w:spacing w:val="-1"/>
                <w:sz w:val="24"/>
              </w:rPr>
              <w:t>May,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August,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November</w:t>
            </w:r>
          </w:p>
        </w:tc>
      </w:tr>
      <w:tr>
        <w:trPr>
          <w:trHeight w:val="700" w:hRule="atLeast"/>
        </w:trPr>
        <w:tc>
          <w:tcPr>
            <w:tcW w:w="5714" w:type="dxa"/>
          </w:tcPr>
          <w:p>
            <w:pPr>
              <w:pStyle w:val="TableParagraph"/>
              <w:spacing w:before="1"/>
              <w:ind w:left="117" w:right="377"/>
              <w:rPr>
                <w:sz w:val="24"/>
              </w:rPr>
            </w:pPr>
            <w:r>
              <w:rPr>
                <w:spacing w:val="-2"/>
                <w:sz w:val="24"/>
              </w:rPr>
              <w:t>AR,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AZ,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CA,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CO,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CT,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MA,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MN,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MS,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MT,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NM,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OK,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RQ,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</w:t>
            </w:r>
          </w:p>
        </w:tc>
        <w:tc>
          <w:tcPr>
            <w:tcW w:w="3537" w:type="dxa"/>
          </w:tcPr>
          <w:p>
            <w:pPr>
              <w:pStyle w:val="TableParagraph"/>
              <w:spacing w:before="73"/>
              <w:ind w:left="115" w:right="1015"/>
              <w:rPr>
                <w:sz w:val="24"/>
              </w:rPr>
            </w:pPr>
            <w:r>
              <w:rPr>
                <w:sz w:val="24"/>
              </w:rPr>
              <w:t>March,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June,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September,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December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384" w:hanging="360"/>
        <w:jc w:val="left"/>
        <w:rPr>
          <w:sz w:val="24"/>
        </w:rPr>
      </w:pPr>
      <w:r>
        <w:rPr>
          <w:b/>
          <w:spacing w:val="-1"/>
          <w:sz w:val="24"/>
        </w:rPr>
        <w:t>SS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SSI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Benefit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Amounts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Reported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in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EIV.</w:t>
      </w:r>
      <w:r>
        <w:rPr>
          <w:b/>
          <w:spacing w:val="65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Federal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SS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SSI</w:t>
      </w:r>
      <w:r>
        <w:rPr>
          <w:spacing w:val="2"/>
          <w:sz w:val="24"/>
        </w:rPr>
        <w:t> </w:t>
      </w:r>
      <w:r>
        <w:rPr>
          <w:sz w:val="24"/>
        </w:rPr>
        <w:t>benefit</w:t>
      </w:r>
      <w:r>
        <w:rPr>
          <w:spacing w:val="7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are reported in EIV as whole dollar amounts.</w:t>
      </w:r>
      <w:r>
        <w:rPr>
          <w:spacing w:val="58"/>
          <w:sz w:val="24"/>
        </w:rPr>
        <w:t> </w:t>
      </w:r>
      <w:r>
        <w:rPr>
          <w:sz w:val="24"/>
        </w:rPr>
        <w:t>By law, SSA rounds all benefit amounts down</w:t>
      </w:r>
      <w:r>
        <w:rPr>
          <w:spacing w:val="1"/>
          <w:sz w:val="24"/>
        </w:rPr>
        <w:t> </w:t>
      </w:r>
      <w:r>
        <w:rPr>
          <w:sz w:val="24"/>
        </w:rPr>
        <w:t>to the next lower whole dollar.</w:t>
      </w:r>
      <w:r>
        <w:rPr>
          <w:spacing w:val="1"/>
          <w:sz w:val="24"/>
        </w:rPr>
        <w:t> </w:t>
      </w:r>
      <w:r>
        <w:rPr>
          <w:sz w:val="24"/>
        </w:rPr>
        <w:t>As such, the SS and SSI benefit amount listed on an SSA</w:t>
      </w:r>
      <w:r>
        <w:rPr>
          <w:spacing w:val="1"/>
          <w:sz w:val="24"/>
        </w:rPr>
        <w:t> </w:t>
      </w:r>
      <w:r>
        <w:rPr>
          <w:i/>
          <w:sz w:val="24"/>
        </w:rPr>
        <w:t>Proof of Income Letter </w:t>
      </w:r>
      <w:r>
        <w:rPr>
          <w:sz w:val="24"/>
        </w:rPr>
        <w:t>may differ from what is reported in EIV.</w:t>
      </w:r>
      <w:r>
        <w:rPr>
          <w:spacing w:val="60"/>
          <w:sz w:val="24"/>
        </w:rPr>
        <w:t> </w:t>
      </w:r>
      <w:r>
        <w:rPr>
          <w:sz w:val="24"/>
        </w:rPr>
        <w:t>For example, an SSA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monthly</w:t>
      </w:r>
      <w:r>
        <w:rPr>
          <w:spacing w:val="-7"/>
          <w:sz w:val="24"/>
        </w:rPr>
        <w:t> </w:t>
      </w:r>
      <w:r>
        <w:rPr>
          <w:sz w:val="24"/>
        </w:rPr>
        <w:t>benefit</w:t>
      </w:r>
      <w:r>
        <w:rPr>
          <w:spacing w:val="2"/>
          <w:sz w:val="24"/>
        </w:rPr>
        <w:t> </w:t>
      </w:r>
      <w:r>
        <w:rPr>
          <w:sz w:val="24"/>
        </w:rPr>
        <w:t>amount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$450.80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EIV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display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 as $450.00.</w:t>
      </w:r>
      <w:r>
        <w:rPr>
          <w:spacing w:val="1"/>
          <w:sz w:val="24"/>
        </w:rPr>
        <w:t> </w:t>
      </w:r>
      <w:r>
        <w:rPr>
          <w:sz w:val="24"/>
        </w:rPr>
        <w:t>This disparity is unsubstantial and typically has no impact on the family</w:t>
      </w:r>
      <w:r>
        <w:rPr>
          <w:spacing w:val="1"/>
          <w:sz w:val="24"/>
        </w:rPr>
        <w:t> </w:t>
      </w:r>
      <w:r>
        <w:rPr>
          <w:sz w:val="24"/>
        </w:rPr>
        <w:t>rent contribution amount.</w:t>
      </w:r>
      <w:r>
        <w:rPr>
          <w:spacing w:val="1"/>
          <w:sz w:val="24"/>
        </w:rPr>
        <w:t> </w:t>
      </w:r>
      <w:r>
        <w:rPr>
          <w:sz w:val="24"/>
        </w:rPr>
        <w:t>However, to ensure consistency in the determination of annual SS</w:t>
      </w:r>
      <w:r>
        <w:rPr>
          <w:spacing w:val="1"/>
          <w:sz w:val="24"/>
        </w:rPr>
        <w:t> </w:t>
      </w:r>
      <w:r>
        <w:rPr>
          <w:sz w:val="24"/>
        </w:rPr>
        <w:t>and SSI income, PHAs are required to use the EIV-reported SS and SSI benefit amounts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tenant</w:t>
      </w:r>
      <w:r>
        <w:rPr>
          <w:spacing w:val="-3"/>
          <w:sz w:val="24"/>
        </w:rPr>
        <w:t> </w:t>
      </w:r>
      <w:r>
        <w:rPr>
          <w:sz w:val="24"/>
        </w:rPr>
        <w:t>disputes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EIV-reported</w:t>
      </w:r>
      <w:r>
        <w:rPr>
          <w:spacing w:val="-3"/>
          <w:sz w:val="24"/>
        </w:rPr>
        <w:t> </w:t>
      </w:r>
      <w:r>
        <w:rPr>
          <w:sz w:val="24"/>
        </w:rPr>
        <w:t>amount.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instances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family</w:t>
      </w:r>
      <w:r>
        <w:rPr>
          <w:spacing w:val="-8"/>
          <w:sz w:val="24"/>
        </w:rPr>
        <w:t> </w:t>
      </w:r>
      <w:r>
        <w:rPr>
          <w:sz w:val="24"/>
        </w:rPr>
        <w:t>disputes</w:t>
      </w:r>
      <w:r>
        <w:rPr>
          <w:spacing w:val="-57"/>
          <w:sz w:val="24"/>
        </w:rPr>
        <w:t> </w:t>
      </w:r>
      <w:r>
        <w:rPr>
          <w:sz w:val="24"/>
        </w:rPr>
        <w:t>the EIV-reported SS and/or SSI benefit amount, PHAs are required to follow the verification</w:t>
      </w:r>
      <w:r>
        <w:rPr>
          <w:spacing w:val="1"/>
          <w:sz w:val="24"/>
        </w:rPr>
        <w:t> </w:t>
      </w:r>
      <w:r>
        <w:rPr>
          <w:sz w:val="24"/>
        </w:rPr>
        <w:t>requirement outlined in Paragraph 16 of this notice and use the full amount listed on the SSA</w:t>
      </w:r>
      <w:r>
        <w:rPr>
          <w:spacing w:val="-57"/>
          <w:sz w:val="24"/>
        </w:rPr>
        <w:t> </w:t>
      </w:r>
      <w:r>
        <w:rPr>
          <w:i/>
          <w:sz w:val="24"/>
        </w:rPr>
        <w:t>Proof of Income Letter </w:t>
      </w:r>
      <w:r>
        <w:rPr>
          <w:sz w:val="24"/>
        </w:rPr>
        <w:t>and round the final result of the calculation and report on 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line(s)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HUD-50058 as</w:t>
      </w:r>
      <w:r>
        <w:rPr>
          <w:spacing w:val="-1"/>
          <w:sz w:val="24"/>
        </w:rPr>
        <w:t> </w:t>
      </w:r>
      <w:r>
        <w:rPr>
          <w:sz w:val="24"/>
        </w:rPr>
        <w:t>outlined below.</w:t>
      </w:r>
    </w:p>
    <w:p>
      <w:pPr>
        <w:pStyle w:val="BodyText"/>
      </w:pPr>
    </w:p>
    <w:p>
      <w:pPr>
        <w:pStyle w:val="BodyText"/>
        <w:ind w:left="1460" w:right="138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52"/>
        </w:rPr>
        <w:t> </w:t>
      </w:r>
      <w:r>
        <w:rPr/>
        <w:t>When</w:t>
      </w:r>
      <w:r>
        <w:rPr>
          <w:spacing w:val="1"/>
        </w:rPr>
        <w:t> </w:t>
      </w:r>
      <w:r>
        <w:rPr/>
        <w:t>calculating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monetary</w:t>
      </w:r>
      <w:r>
        <w:rPr>
          <w:spacing w:val="-6"/>
        </w:rPr>
        <w:t> </w:t>
      </w:r>
      <w:r>
        <w:rPr/>
        <w:t>amount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full dollar amount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cents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round the</w:t>
      </w:r>
      <w:r>
        <w:rPr>
          <w:spacing w:val="-2"/>
        </w:rPr>
        <w:t> </w:t>
      </w:r>
      <w:r>
        <w:rPr/>
        <w:t>final result.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647" w:hanging="360"/>
        <w:jc w:val="left"/>
        <w:rPr>
          <w:sz w:val="24"/>
        </w:rPr>
      </w:pPr>
      <w:r>
        <w:rPr>
          <w:b/>
          <w:sz w:val="24"/>
        </w:rPr>
        <w:t>Reporting of monetary figures on the form HUD-50058.</w:t>
      </w:r>
      <w:r>
        <w:rPr>
          <w:b/>
          <w:spacing w:val="1"/>
          <w:sz w:val="24"/>
        </w:rPr>
        <w:t> </w:t>
      </w:r>
      <w:r>
        <w:rPr>
          <w:sz w:val="24"/>
        </w:rPr>
        <w:t>Enter only whole dollar</w:t>
      </w:r>
      <w:r>
        <w:rPr>
          <w:spacing w:val="1"/>
          <w:sz w:val="24"/>
        </w:rPr>
        <w:t> </w:t>
      </w:r>
      <w:r>
        <w:rPr>
          <w:sz w:val="24"/>
        </w:rPr>
        <w:t>amounts.</w:t>
      </w:r>
      <w:r>
        <w:rPr>
          <w:spacing w:val="1"/>
          <w:sz w:val="24"/>
        </w:rPr>
        <w:t> </w:t>
      </w:r>
      <w:r>
        <w:rPr>
          <w:sz w:val="24"/>
        </w:rPr>
        <w:t>Do not include cents, commas, or dollar signs.</w:t>
      </w:r>
      <w:r>
        <w:rPr>
          <w:spacing w:val="1"/>
          <w:sz w:val="24"/>
        </w:rPr>
        <w:t> </w:t>
      </w:r>
      <w:r>
        <w:rPr>
          <w:sz w:val="24"/>
        </w:rPr>
        <w:t>Enter $4,500.00 as 4500.</w:t>
      </w:r>
      <w:r>
        <w:rPr>
          <w:spacing w:val="1"/>
          <w:sz w:val="24"/>
        </w:rPr>
        <w:t> </w:t>
      </w:r>
      <w:r>
        <w:rPr>
          <w:sz w:val="24"/>
        </w:rPr>
        <w:t>Round</w:t>
      </w:r>
      <w:r>
        <w:rPr>
          <w:spacing w:val="-57"/>
          <w:sz w:val="24"/>
        </w:rPr>
        <w:t> </w:t>
      </w:r>
      <w:r>
        <w:rPr>
          <w:sz w:val="24"/>
        </w:rPr>
        <w:t>each monetary amount up when a number is $0.50 or above.</w:t>
      </w:r>
      <w:r>
        <w:rPr>
          <w:spacing w:val="1"/>
          <w:sz w:val="24"/>
        </w:rPr>
        <w:t> </w:t>
      </w:r>
      <w:r>
        <w:rPr>
          <w:sz w:val="24"/>
        </w:rPr>
        <w:t>Enter $4,500.80 as 4501.</w:t>
      </w:r>
      <w:r>
        <w:rPr>
          <w:spacing w:val="1"/>
          <w:sz w:val="24"/>
        </w:rPr>
        <w:t> </w:t>
      </w:r>
      <w:r>
        <w:rPr>
          <w:sz w:val="24"/>
        </w:rPr>
        <w:t>Round each monetary amount down when a number is $0.49 or below.</w:t>
      </w:r>
      <w:r>
        <w:rPr>
          <w:spacing w:val="1"/>
          <w:sz w:val="24"/>
        </w:rPr>
        <w:t> </w:t>
      </w:r>
      <w:r>
        <w:rPr>
          <w:sz w:val="24"/>
        </w:rPr>
        <w:t>Enter $4,500.25 as</w:t>
      </w:r>
      <w:r>
        <w:rPr>
          <w:spacing w:val="-57"/>
          <w:sz w:val="24"/>
        </w:rPr>
        <w:t> </w:t>
      </w:r>
      <w:r>
        <w:rPr>
          <w:sz w:val="24"/>
        </w:rPr>
        <w:t>4500.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1428" w:hanging="360"/>
        <w:jc w:val="left"/>
        <w:rPr>
          <w:sz w:val="24"/>
        </w:rPr>
      </w:pPr>
      <w:r>
        <w:rPr>
          <w:b/>
          <w:spacing w:val="-1"/>
          <w:sz w:val="24"/>
        </w:rPr>
        <w:t>Applying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SSA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COLA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to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Current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Annual</w:t>
      </w:r>
      <w:r>
        <w:rPr>
          <w:b/>
          <w:sz w:val="24"/>
        </w:rPr>
        <w:t> and Interim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Reexaminations.</w:t>
      </w:r>
      <w:r>
        <w:rPr>
          <w:b/>
          <w:spacing w:val="3"/>
          <w:sz w:val="24"/>
        </w:rPr>
        <w:t> </w:t>
      </w:r>
      <w:r>
        <w:rPr>
          <w:sz w:val="24"/>
        </w:rPr>
        <w:t>Each</w:t>
      </w:r>
      <w:r>
        <w:rPr>
          <w:spacing w:val="4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 month</w:t>
      </w:r>
      <w:r>
        <w:rPr>
          <w:sz w:val="24"/>
        </w:rPr>
        <w:t> </w:t>
      </w:r>
      <w:r>
        <w:rPr>
          <w:spacing w:val="-1"/>
          <w:sz w:val="24"/>
        </w:rPr>
        <w:t>of October,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SSA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announces</w:t>
      </w:r>
      <w:r>
        <w:rPr>
          <w:sz w:val="24"/>
        </w:rPr>
        <w:t> the COLA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SS and SSI</w:t>
      </w:r>
      <w:r>
        <w:rPr>
          <w:spacing w:val="-5"/>
          <w:sz w:val="24"/>
        </w:rPr>
        <w:t> </w:t>
      </w:r>
      <w:r>
        <w:rPr>
          <w:sz w:val="24"/>
        </w:rPr>
        <w:t>benefits 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460" w:right="1496"/>
      </w:pPr>
      <w:r>
        <w:rPr/>
        <w:t>adjusted to reflect the increase, if any, in the cost of living as measured by the Consumer</w:t>
      </w:r>
      <w:r>
        <w:rPr>
          <w:spacing w:val="1"/>
        </w:rPr>
        <w:t> </w:t>
      </w:r>
      <w:r>
        <w:rPr/>
        <w:t>Price</w:t>
      </w:r>
      <w:r>
        <w:rPr>
          <w:spacing w:val="-4"/>
        </w:rPr>
        <w:t> </w:t>
      </w:r>
      <w:r>
        <w:rPr/>
        <w:t>Index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Urban</w:t>
      </w:r>
      <w:r>
        <w:rPr>
          <w:spacing w:val="-9"/>
        </w:rPr>
        <w:t> </w:t>
      </w:r>
      <w:r>
        <w:rPr/>
        <w:t>Wage</w:t>
      </w:r>
      <w:r>
        <w:rPr>
          <w:spacing w:val="-5"/>
        </w:rPr>
        <w:t> </w:t>
      </w:r>
      <w:r>
        <w:rPr/>
        <w:t>Earners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Clerical</w:t>
      </w:r>
      <w:r>
        <w:rPr>
          <w:spacing w:val="-7"/>
        </w:rPr>
        <w:t> </w:t>
      </w:r>
      <w:r>
        <w:rPr/>
        <w:t>Workers</w:t>
      </w:r>
      <w:r>
        <w:rPr>
          <w:spacing w:val="-4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Bureau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Labor</w:t>
      </w:r>
      <w:r>
        <w:rPr>
          <w:spacing w:val="-57"/>
        </w:rPr>
        <w:t> </w:t>
      </w:r>
      <w:r>
        <w:rPr>
          <w:spacing w:val="-1"/>
        </w:rPr>
        <w:t>Statistics.</w:t>
      </w:r>
      <w:r>
        <w:rPr/>
        <w:t> The purpose of the COLA is to ensure that the purchasing power of SS and SSI</w:t>
      </w:r>
      <w:r>
        <w:rPr>
          <w:spacing w:val="1"/>
        </w:rPr>
        <w:t> </w:t>
      </w:r>
      <w:r>
        <w:rPr>
          <w:spacing w:val="-1"/>
        </w:rPr>
        <w:t>benefits are not </w:t>
      </w:r>
      <w:r>
        <w:rPr/>
        <w:t>eroded by inflation.</w:t>
      </w:r>
      <w:r>
        <w:rPr>
          <w:spacing w:val="1"/>
        </w:rPr>
        <w:t> </w:t>
      </w:r>
      <w:r>
        <w:rPr/>
        <w:t>The Federal COLA does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apply to State-paid</w:t>
      </w:r>
      <w:r>
        <w:rPr>
          <w:spacing w:val="1"/>
        </w:rPr>
        <w:t> </w:t>
      </w:r>
      <w:r>
        <w:rPr>
          <w:spacing w:val="-1"/>
        </w:rPr>
        <w:t>disability benefits.</w:t>
      </w:r>
      <w:r>
        <w:rPr/>
        <w:t> Additional information regarding the SSA COLA is available online at</w:t>
      </w:r>
      <w:r>
        <w:rPr>
          <w:spacing w:val="1"/>
        </w:rPr>
        <w:t> </w:t>
      </w:r>
      <w:hyperlink r:id="rId30">
        <w:r>
          <w:rPr>
            <w:color w:val="0000FF"/>
            <w:u w:val="single" w:color="0000FF"/>
          </w:rPr>
          <w:t>www.socialsecurity.gov</w:t>
        </w:r>
      </w:hyperlink>
      <w:r>
        <w:rPr>
          <w:color w:val="0000FF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1402"/>
      </w:pPr>
      <w:r>
        <w:rPr>
          <w:spacing w:val="-1"/>
        </w:rPr>
        <w:t>Effective the day </w:t>
      </w:r>
      <w:r>
        <w:rPr/>
        <w:t>after SSA has announced the COLA, PHAs are required to factor in the</w:t>
      </w:r>
      <w:r>
        <w:rPr>
          <w:spacing w:val="1"/>
        </w:rPr>
        <w:t> </w:t>
      </w:r>
      <w:r>
        <w:rPr>
          <w:spacing w:val="-1"/>
        </w:rPr>
        <w:t>COLA when determining </w:t>
      </w:r>
      <w:r>
        <w:rPr/>
        <w:t>SS and SSI annual income for all annual reexaminations and</w:t>
      </w:r>
      <w:r>
        <w:rPr>
          <w:spacing w:val="1"/>
        </w:rPr>
        <w:t> </w:t>
      </w:r>
      <w:r>
        <w:rPr/>
        <w:t>interim reexaminations (in accordance with PHA-established policy) of family income which</w:t>
      </w:r>
      <w:r>
        <w:rPr>
          <w:spacing w:val="-58"/>
        </w:rPr>
        <w:t> </w:t>
      </w:r>
      <w:r>
        <w:rPr/>
        <w:t>have</w:t>
      </w:r>
      <w:r>
        <w:rPr>
          <w:spacing w:val="-4"/>
        </w:rPr>
        <w:t> </w:t>
      </w:r>
      <w:r>
        <w:rPr>
          <w:b/>
          <w:u w:val="thick"/>
        </w:rPr>
        <w:t>not</w:t>
      </w:r>
      <w:r>
        <w:rPr>
          <w:b/>
          <w:spacing w:val="2"/>
        </w:rPr>
        <w:t> </w:t>
      </w:r>
      <w:r>
        <w:rPr/>
        <w:t>yet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>
          <w:b/>
          <w:u w:val="thick"/>
        </w:rPr>
        <w:t>and</w:t>
      </w:r>
      <w:r>
        <w:rPr>
          <w:b/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January</w:t>
      </w:r>
      <w:r>
        <w:rPr>
          <w:spacing w:val="-6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later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upcoming year.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1496"/>
      </w:pPr>
      <w:r>
        <w:rPr>
          <w:b/>
          <w:u w:val="thick"/>
        </w:rPr>
        <w:t>Example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Bob Jones currently receives $500 a month (SS benefit).</w:t>
      </w:r>
      <w:r>
        <w:rPr>
          <w:spacing w:val="1"/>
        </w:rPr>
        <w:t> </w:t>
      </w:r>
      <w:r>
        <w:rPr/>
        <w:t>You are currently</w:t>
      </w:r>
      <w:r>
        <w:rPr>
          <w:spacing w:val="1"/>
        </w:rPr>
        <w:t> </w:t>
      </w:r>
      <w:r>
        <w:rPr>
          <w:spacing w:val="-1"/>
        </w:rPr>
        <w:t>working on his reexam (in November </w:t>
      </w:r>
      <w:r>
        <w:rPr/>
        <w:t>2011) which is effective 02/01/2012.</w:t>
      </w:r>
      <w:r>
        <w:rPr>
          <w:spacing w:val="1"/>
        </w:rPr>
        <w:t> </w:t>
      </w:r>
      <w:r>
        <w:rPr/>
        <w:t>The PHA must</w:t>
      </w:r>
      <w:r>
        <w:rPr>
          <w:spacing w:val="-57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annual SS income as follows:</w:t>
      </w:r>
    </w:p>
    <w:p>
      <w:pPr>
        <w:pStyle w:val="ListParagraph"/>
        <w:numPr>
          <w:ilvl w:val="0"/>
          <w:numId w:val="40"/>
        </w:numPr>
        <w:tabs>
          <w:tab w:pos="2323" w:val="left" w:leader="none"/>
          <w:tab w:pos="2324" w:val="left" w:leader="none"/>
        </w:tabs>
        <w:spacing w:line="240" w:lineRule="auto" w:before="17" w:after="0"/>
        <w:ind w:left="2323" w:right="0" w:hanging="361"/>
        <w:jc w:val="left"/>
        <w:rPr>
          <w:b/>
          <w:sz w:val="24"/>
        </w:rPr>
      </w:pPr>
      <w:r>
        <w:rPr>
          <w:spacing w:val="-1"/>
          <w:sz w:val="24"/>
        </w:rPr>
        <w:t>Current</w:t>
      </w:r>
      <w:r>
        <w:rPr>
          <w:sz w:val="24"/>
        </w:rPr>
        <w:t> </w:t>
      </w:r>
      <w:r>
        <w:rPr>
          <w:spacing w:val="-1"/>
          <w:sz w:val="24"/>
        </w:rPr>
        <w:t>benefit</w:t>
      </w:r>
      <w:r>
        <w:rPr>
          <w:sz w:val="24"/>
        </w:rPr>
        <w:t> amount:</w:t>
      </w:r>
      <w:r>
        <w:rPr>
          <w:spacing w:val="1"/>
          <w:sz w:val="24"/>
        </w:rPr>
        <w:t> </w:t>
      </w:r>
      <w:r>
        <w:rPr>
          <w:sz w:val="24"/>
        </w:rPr>
        <w:t>$500 X 3.6%</w:t>
      </w:r>
      <w:r>
        <w:rPr>
          <w:spacing w:val="-2"/>
          <w:sz w:val="24"/>
        </w:rPr>
        <w:t> </w:t>
      </w:r>
      <w:r>
        <w:rPr>
          <w:sz w:val="24"/>
        </w:rPr>
        <w:t>[or 0.036]</w:t>
      </w:r>
      <w:r>
        <w:rPr>
          <w:spacing w:val="1"/>
          <w:sz w:val="24"/>
        </w:rPr>
        <w:t> </w:t>
      </w:r>
      <w:r>
        <w:rPr>
          <w:sz w:val="24"/>
        </w:rPr>
        <w:t>(COLA</w:t>
      </w:r>
      <w:r>
        <w:rPr>
          <w:spacing w:val="-15"/>
          <w:sz w:val="24"/>
        </w:rPr>
        <w:t> </w:t>
      </w:r>
      <w:r>
        <w:rPr>
          <w:sz w:val="24"/>
        </w:rPr>
        <w:t>rate) = </w:t>
      </w:r>
      <w:r>
        <w:rPr>
          <w:b/>
          <w:sz w:val="24"/>
        </w:rPr>
        <w:t>$18.00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COLA</w:t>
      </w:r>
    </w:p>
    <w:p>
      <w:pPr>
        <w:pStyle w:val="ListParagraph"/>
        <w:numPr>
          <w:ilvl w:val="0"/>
          <w:numId w:val="40"/>
        </w:numPr>
        <w:tabs>
          <w:tab w:pos="2323" w:val="left" w:leader="none"/>
          <w:tab w:pos="2324" w:val="left" w:leader="none"/>
        </w:tabs>
        <w:spacing w:line="240" w:lineRule="auto" w:before="17" w:after="0"/>
        <w:ind w:left="2323" w:right="0" w:hanging="361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gross</w:t>
      </w:r>
      <w:r>
        <w:rPr>
          <w:spacing w:val="-1"/>
          <w:sz w:val="24"/>
        </w:rPr>
        <w:t> </w:t>
      </w:r>
      <w:r>
        <w:rPr>
          <w:sz w:val="24"/>
        </w:rPr>
        <w:t>SS</w:t>
      </w:r>
      <w:r>
        <w:rPr>
          <w:spacing w:val="-2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01/01/2012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b/>
          <w:sz w:val="24"/>
        </w:rPr>
        <w:t>$518.00</w:t>
      </w:r>
      <w:r>
        <w:rPr>
          <w:b/>
          <w:spacing w:val="-1"/>
          <w:sz w:val="24"/>
        </w:rPr>
        <w:t> </w:t>
      </w:r>
      <w:r>
        <w:rPr>
          <w:sz w:val="24"/>
        </w:rPr>
        <w:t>($500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2"/>
          <w:sz w:val="24"/>
        </w:rPr>
        <w:t> </w:t>
      </w:r>
      <w:r>
        <w:rPr>
          <w:sz w:val="24"/>
        </w:rPr>
        <w:t>+</w:t>
      </w:r>
    </w:p>
    <w:p>
      <w:pPr>
        <w:pStyle w:val="BodyText"/>
        <w:ind w:left="2323"/>
      </w:pPr>
      <w:r>
        <w:rPr/>
        <w:t>$18</w:t>
      </w:r>
      <w:r>
        <w:rPr>
          <w:spacing w:val="-2"/>
        </w:rPr>
        <w:t> </w:t>
      </w:r>
      <w:r>
        <w:rPr/>
        <w:t>COLA)</w:t>
      </w:r>
    </w:p>
    <w:p>
      <w:pPr>
        <w:pStyle w:val="ListParagraph"/>
        <w:numPr>
          <w:ilvl w:val="0"/>
          <w:numId w:val="40"/>
        </w:numPr>
        <w:tabs>
          <w:tab w:pos="2323" w:val="left" w:leader="none"/>
          <w:tab w:pos="2324" w:val="left" w:leader="none"/>
        </w:tabs>
        <w:spacing w:line="240" w:lineRule="auto" w:before="16" w:after="0"/>
        <w:ind w:left="2323" w:right="0" w:hanging="361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effective 02/01/2012:</w:t>
      </w:r>
      <w:r>
        <w:rPr>
          <w:spacing w:val="-1"/>
          <w:sz w:val="24"/>
        </w:rPr>
        <w:t> </w:t>
      </w:r>
      <w:r>
        <w:rPr>
          <w:sz w:val="24"/>
        </w:rPr>
        <w:t>$518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b/>
          <w:sz w:val="24"/>
        </w:rPr>
        <w:t>$6,216.00</w:t>
      </w:r>
      <w:r>
        <w:rPr>
          <w:sz w:val="24"/>
        </w:rPr>
        <w:t>.</w:t>
      </w:r>
    </w:p>
    <w:p>
      <w:pPr>
        <w:pStyle w:val="BodyText"/>
      </w:pPr>
    </w:p>
    <w:p>
      <w:pPr>
        <w:pStyle w:val="Heading4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0" w:hanging="360"/>
        <w:jc w:val="left"/>
      </w:pPr>
      <w:r>
        <w:rPr>
          <w:spacing w:val="-1"/>
        </w:rPr>
        <w:t>Treatment of</w:t>
      </w:r>
      <w:r>
        <w:rPr>
          <w:spacing w:val="1"/>
        </w:rPr>
        <w:t> </w:t>
      </w:r>
      <w:r>
        <w:rPr>
          <w:spacing w:val="-1"/>
        </w:rPr>
        <w:t>SSA</w:t>
      </w:r>
      <w:r>
        <w:rPr>
          <w:spacing w:val="-15"/>
        </w:rPr>
        <w:t> </w:t>
      </w:r>
      <w:r>
        <w:rPr>
          <w:spacing w:val="-1"/>
        </w:rPr>
        <w:t>Overpayment Deductions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/>
        <w:t>Security Benefits.</w:t>
      </w:r>
    </w:p>
    <w:p>
      <w:pPr>
        <w:pStyle w:val="BodyText"/>
        <w:spacing w:before="1"/>
        <w:ind w:left="1460" w:right="1535"/>
      </w:pPr>
      <w:r>
        <w:rPr>
          <w:b/>
          <w:spacing w:val="-1"/>
        </w:rPr>
        <w:t>SSA Overpayment Deductions.</w:t>
      </w:r>
      <w:r>
        <w:rPr>
          <w:b/>
        </w:rPr>
        <w:t> </w:t>
      </w:r>
      <w:r>
        <w:rPr/>
        <w:t>An overpayment occurs when SSA pays an individual</w:t>
      </w:r>
      <w:r>
        <w:rPr>
          <w:spacing w:val="1"/>
        </w:rPr>
        <w:t> </w:t>
      </w:r>
      <w:r>
        <w:rPr>
          <w:spacing w:val="-1"/>
        </w:rPr>
        <w:t>more than s/he should </w:t>
      </w:r>
      <w:r>
        <w:rPr/>
        <w:t>have been paid.</w:t>
      </w:r>
      <w:r>
        <w:rPr>
          <w:spacing w:val="1"/>
        </w:rPr>
        <w:t> </w:t>
      </w:r>
      <w:r>
        <w:rPr/>
        <w:t>If this happens, SSA will notify the individual and</w:t>
      </w:r>
      <w:r>
        <w:rPr>
          <w:spacing w:val="1"/>
        </w:rPr>
        <w:t> </w:t>
      </w:r>
      <w:r>
        <w:rPr/>
        <w:t>his/her</w:t>
      </w:r>
      <w:r>
        <w:rPr>
          <w:spacing w:val="-3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payee,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applicable.</w:t>
      </w:r>
      <w:r>
        <w:rPr>
          <w:spacing w:val="57"/>
        </w:rPr>
        <w:t> </w:t>
      </w:r>
      <w:r>
        <w:rPr/>
        <w:t>Recovery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overpayment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made</w:t>
      </w:r>
      <w:r>
        <w:rPr>
          <w:spacing w:val="-57"/>
        </w:rPr>
        <w:t> </w:t>
      </w:r>
      <w:r>
        <w:rPr/>
        <w:t>by withholding the monthly social security check until the overpayment is paid in full</w:t>
      </w:r>
      <w:r>
        <w:rPr>
          <w:spacing w:val="1"/>
        </w:rPr>
        <w:t> </w:t>
      </w:r>
      <w:r>
        <w:rPr/>
        <w:t>(individuals receiving SS benefits), unless the individual requests a lesser withholding</w:t>
      </w:r>
      <w:r>
        <w:rPr>
          <w:spacing w:val="1"/>
        </w:rPr>
        <w:t> </w:t>
      </w:r>
      <w:r>
        <w:rPr>
          <w:spacing w:val="-1"/>
        </w:rPr>
        <w:t>amount and SSA approves </w:t>
      </w:r>
      <w:r>
        <w:rPr/>
        <w:t>the request.</w:t>
      </w:r>
      <w:r>
        <w:rPr>
          <w:spacing w:val="1"/>
        </w:rPr>
        <w:t> </w:t>
      </w:r>
      <w:r>
        <w:rPr/>
        <w:t>Full withholding would start 30 days after SSA</w:t>
      </w:r>
      <w:r>
        <w:rPr>
          <w:spacing w:val="1"/>
        </w:rPr>
        <w:t> </w:t>
      </w:r>
      <w:r>
        <w:rPr>
          <w:spacing w:val="-1"/>
        </w:rPr>
        <w:t>notification </w:t>
      </w:r>
      <w:r>
        <w:rPr/>
        <w:t>of the overpayment.</w:t>
      </w:r>
      <w:r>
        <w:rPr>
          <w:spacing w:val="1"/>
        </w:rPr>
        <w:t> </w:t>
      </w:r>
      <w:r>
        <w:rPr/>
        <w:t>SSA begins deducting money (for overpayment recovery)</w:t>
      </w:r>
      <w:r>
        <w:rPr>
          <w:spacing w:val="1"/>
        </w:rPr>
        <w:t> </w:t>
      </w:r>
      <w:r>
        <w:rPr>
          <w:spacing w:val="-1"/>
        </w:rPr>
        <w:t>from SSI payments at least 60 days after </w:t>
      </w:r>
      <w:r>
        <w:rPr/>
        <w:t>SSA notification of the overpayment.</w:t>
      </w:r>
      <w:r>
        <w:rPr>
          <w:spacing w:val="1"/>
        </w:rPr>
        <w:t> </w:t>
      </w:r>
      <w:r>
        <w:rPr/>
        <w:t>Generally,</w:t>
      </w:r>
      <w:r>
        <w:rPr>
          <w:spacing w:val="1"/>
        </w:rPr>
        <w:t> </w:t>
      </w:r>
      <w:r>
        <w:rPr>
          <w:spacing w:val="-1"/>
        </w:rPr>
        <w:t>SSA</w:t>
      </w:r>
      <w:r>
        <w:rPr>
          <w:spacing w:val="-16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withhold</w:t>
      </w:r>
      <w:r>
        <w:rPr/>
        <w:t> 10</w:t>
      </w:r>
      <w:r>
        <w:rPr>
          <w:spacing w:val="1"/>
        </w:rPr>
        <w:t> </w:t>
      </w:r>
      <w:r>
        <w:rPr/>
        <w:t>percent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maximum</w:t>
      </w:r>
      <w:r>
        <w:rPr>
          <w:spacing w:val="1"/>
        </w:rPr>
        <w:t> </w:t>
      </w:r>
      <w:r>
        <w:rPr/>
        <w:t>Federal SSI</w:t>
      </w:r>
      <w:r>
        <w:rPr>
          <w:spacing w:val="-6"/>
        </w:rPr>
        <w:t> </w:t>
      </w:r>
      <w:r>
        <w:rPr/>
        <w:t>benefit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each month.</w:t>
      </w:r>
    </w:p>
    <w:p>
      <w:pPr>
        <w:pStyle w:val="BodyText"/>
        <w:ind w:left="1460" w:right="1496"/>
      </w:pPr>
      <w:r>
        <w:rPr/>
        <w:t>However,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may</w:t>
      </w:r>
      <w:r>
        <w:rPr>
          <w:spacing w:val="-6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benefit,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57"/>
        </w:rPr>
        <w:t> </w:t>
      </w:r>
      <w:r>
        <w:rPr/>
        <w:t>may</w:t>
      </w:r>
      <w:r>
        <w:rPr>
          <w:spacing w:val="-4"/>
        </w:rPr>
        <w:t> </w:t>
      </w:r>
      <w:r>
        <w:rPr/>
        <w:t>ask to pay</w:t>
      </w:r>
      <w:r>
        <w:rPr>
          <w:spacing w:val="-5"/>
        </w:rPr>
        <w:t> </w:t>
      </w:r>
      <w:r>
        <w:rPr/>
        <w:t>back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overpayment 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rate greater</w:t>
      </w:r>
      <w:r>
        <w:rPr>
          <w:spacing w:val="-1"/>
        </w:rPr>
        <w:t> </w:t>
      </w:r>
      <w:r>
        <w:rPr/>
        <w:t>than 10 percent.</w:t>
      </w:r>
    </w:p>
    <w:p>
      <w:pPr>
        <w:pStyle w:val="BodyText"/>
      </w:pPr>
    </w:p>
    <w:p>
      <w:pPr>
        <w:pStyle w:val="BodyText"/>
        <w:ind w:left="1460" w:right="1446"/>
      </w:pPr>
      <w:r>
        <w:rPr>
          <w:spacing w:val="-1"/>
        </w:rPr>
        <w:t>Regardless of the amount </w:t>
      </w:r>
      <w:r>
        <w:rPr/>
        <w:t>withheld to repay SSA the overpayment amount, or the length of</w:t>
      </w:r>
      <w:r>
        <w:rPr>
          <w:spacing w:val="1"/>
        </w:rPr>
        <w:t> </w:t>
      </w:r>
      <w:r>
        <w:rPr>
          <w:spacing w:val="-1"/>
        </w:rPr>
        <w:t>the anticipated withholding </w:t>
      </w:r>
      <w:r>
        <w:rPr/>
        <w:t>period, the PHA must use the reduced benefit amount after</w:t>
      </w:r>
      <w:r>
        <w:rPr>
          <w:spacing w:val="1"/>
        </w:rPr>
        <w:t> </w:t>
      </w:r>
      <w:r>
        <w:rPr/>
        <w:t>deducting only the amount of the overpayment withholding from the gross benefit amount.</w:t>
      </w:r>
      <w:r>
        <w:rPr>
          <w:spacing w:val="1"/>
        </w:rPr>
        <w:t> </w:t>
      </w:r>
      <w:r>
        <w:rPr>
          <w:spacing w:val="-1"/>
        </w:rPr>
        <w:t>The PHA should be cognizant </w:t>
      </w:r>
      <w:r>
        <w:rPr/>
        <w:t>of the SSA-determined overpayment amount and length of</w:t>
      </w:r>
      <w:r>
        <w:rPr>
          <w:spacing w:val="1"/>
        </w:rPr>
        <w:t> </w:t>
      </w:r>
      <w:r>
        <w:rPr/>
        <w:t>time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reduced</w:t>
      </w:r>
      <w:r>
        <w:rPr>
          <w:spacing w:val="-2"/>
        </w:rPr>
        <w:t> </w:t>
      </w:r>
      <w:r>
        <w:rPr/>
        <w:t>payment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occur,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family’s</w:t>
      </w:r>
      <w:r>
        <w:rPr>
          <w:spacing w:val="-1"/>
        </w:rPr>
        <w:t> </w:t>
      </w:r>
      <w:r>
        <w:rPr/>
        <w:t>accurate</w:t>
      </w:r>
      <w:r>
        <w:rPr>
          <w:spacing w:val="-2"/>
        </w:rPr>
        <w:t> </w:t>
      </w:r>
      <w:r>
        <w:rPr/>
        <w:t>rent</w:t>
      </w:r>
      <w:r>
        <w:rPr>
          <w:spacing w:val="-2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duration of reduced income; however, circumstances may arise affecting the end date of the</w:t>
      </w:r>
      <w:r>
        <w:rPr>
          <w:spacing w:val="1"/>
        </w:rPr>
        <w:t> </w:t>
      </w:r>
      <w:r>
        <w:rPr/>
        <w:t>withholding</w:t>
      </w:r>
      <w:r>
        <w:rPr>
          <w:spacing w:val="-5"/>
        </w:rPr>
        <w:t> </w:t>
      </w:r>
      <w:r>
        <w:rPr/>
        <w:t>period,</w:t>
      </w:r>
      <w:r>
        <w:rPr>
          <w:spacing w:val="-1"/>
        </w:rPr>
        <w:t> </w:t>
      </w:r>
      <w:r>
        <w:rPr/>
        <w:t>causing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 anticipated.</w:t>
      </w:r>
      <w:r>
        <w:rPr>
          <w:spacing w:val="57"/>
        </w:rPr>
        <w:t> </w:t>
      </w:r>
      <w:r>
        <w:rPr/>
        <w:t>See examples</w:t>
      </w:r>
      <w:r>
        <w:rPr>
          <w:spacing w:val="-1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  <w:ind w:left="1460" w:right="1980"/>
      </w:pPr>
      <w:r>
        <w:rPr>
          <w:b/>
          <w:spacing w:val="-1"/>
          <w:u w:val="thick"/>
        </w:rPr>
        <w:t>Note</w:t>
      </w:r>
      <w:r>
        <w:rPr>
          <w:b/>
          <w:spacing w:val="-1"/>
        </w:rPr>
        <w:t>:</w:t>
      </w:r>
      <w:r>
        <w:rPr>
          <w:b/>
          <w:spacing w:val="47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Social</w:t>
      </w:r>
      <w:r>
        <w:rPr/>
        <w:t> Security</w:t>
      </w:r>
      <w:r>
        <w:rPr>
          <w:spacing w:val="-3"/>
        </w:rPr>
        <w:t> </w:t>
      </w:r>
      <w:r>
        <w:rPr/>
        <w:t>overpayment can be</w:t>
      </w:r>
      <w:r>
        <w:rPr>
          <w:spacing w:val="-1"/>
        </w:rPr>
        <w:t> </w:t>
      </w:r>
      <w:r>
        <w:rPr/>
        <w:t>withheld from</w:t>
      </w:r>
      <w:r>
        <w:rPr>
          <w:spacing w:val="1"/>
        </w:rPr>
        <w:t> </w:t>
      </w:r>
      <w:r>
        <w:rPr/>
        <w:t>an SSI</w:t>
      </w:r>
      <w:r>
        <w:rPr>
          <w:spacing w:val="-3"/>
        </w:rPr>
        <w:t> </w:t>
      </w:r>
      <w:r>
        <w:rPr/>
        <w:t>payment due</w:t>
      </w:r>
      <w:r>
        <w:rPr>
          <w:spacing w:val="-1"/>
        </w:rPr>
        <w:t> </w:t>
      </w:r>
      <w:r>
        <w:rPr/>
        <w:t>to the</w:t>
      </w:r>
      <w:r>
        <w:rPr>
          <w:spacing w:val="-57"/>
        </w:rPr>
        <w:t> </w:t>
      </w:r>
      <w:r>
        <w:rPr/>
        <w:t>beneficiary.</w:t>
      </w:r>
    </w:p>
    <w:p>
      <w:pPr>
        <w:pStyle w:val="BodyText"/>
      </w:pPr>
    </w:p>
    <w:p>
      <w:pPr>
        <w:pStyle w:val="BodyText"/>
        <w:ind w:left="1460" w:right="1380"/>
      </w:pPr>
      <w:r>
        <w:rPr>
          <w:b/>
          <w:u w:val="thick"/>
        </w:rPr>
        <w:t>Example</w:t>
      </w:r>
      <w:r>
        <w:rPr>
          <w:b/>
          <w:spacing w:val="-3"/>
          <w:u w:val="thick"/>
        </w:rPr>
        <w:t> </w:t>
      </w:r>
      <w:r>
        <w:rPr>
          <w:b/>
          <w:u w:val="thick"/>
        </w:rPr>
        <w:t>1</w:t>
      </w:r>
      <w:r>
        <w:rPr>
          <w:b/>
        </w:rPr>
        <w:t>:  </w:t>
      </w:r>
      <w:r>
        <w:rPr/>
        <w:t>Bob’s</w:t>
      </w:r>
      <w:r>
        <w:rPr>
          <w:spacing w:val="2"/>
        </w:rPr>
        <w:t> </w:t>
      </w:r>
      <w:r>
        <w:rPr/>
        <w:t>gross</w:t>
      </w:r>
      <w:r>
        <w:rPr>
          <w:spacing w:val="2"/>
        </w:rPr>
        <w:t> </w:t>
      </w:r>
      <w:r>
        <w:rPr/>
        <w:t>monthly</w:t>
      </w:r>
      <w:r>
        <w:rPr>
          <w:spacing w:val="-7"/>
        </w:rPr>
        <w:t> </w:t>
      </w:r>
      <w:r>
        <w:rPr/>
        <w:t>SSI</w:t>
      </w:r>
      <w:r>
        <w:rPr>
          <w:spacing w:val="-5"/>
        </w:rPr>
        <w:t> </w:t>
      </w:r>
      <w:r>
        <w:rPr/>
        <w:t>benefit</w:t>
      </w:r>
      <w:r>
        <w:rPr>
          <w:spacing w:val="-1"/>
        </w:rPr>
        <w:t> </w:t>
      </w:r>
      <w:r>
        <w:rPr/>
        <w:t>is $500</w:t>
      </w:r>
      <w:r>
        <w:rPr>
          <w:spacing w:val="-1"/>
        </w:rPr>
        <w:t> </w:t>
      </w:r>
      <w:r>
        <w:rPr/>
        <w:t>(or</w:t>
      </w:r>
      <w:r>
        <w:rPr>
          <w:spacing w:val="-2"/>
        </w:rPr>
        <w:t> </w:t>
      </w:r>
      <w:r>
        <w:rPr/>
        <w:t>$6,000</w:t>
      </w:r>
      <w:r>
        <w:rPr>
          <w:spacing w:val="-1"/>
        </w:rPr>
        <w:t> </w:t>
      </w:r>
      <w:r>
        <w:rPr/>
        <w:t>annually).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1,</w:t>
      </w:r>
      <w:r>
        <w:rPr>
          <w:spacing w:val="-57"/>
        </w:rPr>
        <w:t> </w:t>
      </w:r>
      <w:r>
        <w:rPr>
          <w:spacing w:val="-1"/>
        </w:rPr>
        <w:t>2012,</w:t>
      </w:r>
      <w:r>
        <w:rPr/>
        <w:t> </w:t>
      </w:r>
      <w:r>
        <w:rPr>
          <w:spacing w:val="-1"/>
        </w:rPr>
        <w:t>Bob</w:t>
      </w:r>
      <w:r>
        <w:rPr/>
        <w:t> brings in a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showing</w:t>
      </w:r>
      <w:r>
        <w:rPr>
          <w:spacing w:val="-3"/>
        </w:rPr>
        <w:t> </w:t>
      </w:r>
      <w:r>
        <w:rPr/>
        <w:t>that SSA</w:t>
      </w:r>
      <w:r>
        <w:rPr>
          <w:spacing w:val="-15"/>
        </w:rPr>
        <w:t> </w:t>
      </w:r>
      <w:r>
        <w:rPr/>
        <w:t>has</w:t>
      </w:r>
      <w:r>
        <w:rPr>
          <w:spacing w:val="2"/>
        </w:rPr>
        <w:t> </w:t>
      </w:r>
      <w:r>
        <w:rPr/>
        <w:t>determined that he</w:t>
      </w:r>
      <w:r>
        <w:rPr>
          <w:spacing w:val="-2"/>
        </w:rPr>
        <w:t> </w:t>
      </w:r>
      <w:r>
        <w:rPr/>
        <w:t>has been overpaid by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460" w:right="1496"/>
      </w:pPr>
      <w:r>
        <w:rPr/>
        <w:t>$100 and will begin deducting 10% ($50) from his monthly check on March 1, 2012.</w:t>
      </w:r>
      <w:r>
        <w:rPr>
          <w:spacing w:val="1"/>
        </w:rPr>
        <w:t> </w:t>
      </w:r>
      <w:r>
        <w:rPr/>
        <w:t>Note</w:t>
      </w:r>
      <w:r>
        <w:rPr>
          <w:spacing w:val="-57"/>
        </w:rPr>
        <w:t> </w:t>
      </w:r>
      <w:r>
        <w:rPr>
          <w:spacing w:val="-1"/>
        </w:rPr>
        <w:t>that this deduction would </w:t>
      </w:r>
      <w:r>
        <w:rPr/>
        <w:t>occur for </w:t>
      </w:r>
      <w:r>
        <w:rPr>
          <w:b/>
          <w:u w:val="thick"/>
        </w:rPr>
        <w:t>only 2 months</w:t>
      </w:r>
      <w:r>
        <w:rPr>
          <w:b/>
        </w:rPr>
        <w:t> </w:t>
      </w:r>
      <w:r>
        <w:rPr/>
        <w:t>(March and April).</w:t>
      </w:r>
      <w:r>
        <w:rPr>
          <w:spacing w:val="1"/>
        </w:rPr>
        <w:t> </w:t>
      </w:r>
      <w:r>
        <w:rPr/>
        <w:t>The PHA would</w:t>
      </w:r>
      <w:r>
        <w:rPr>
          <w:spacing w:val="1"/>
        </w:rPr>
        <w:t> </w:t>
      </w:r>
      <w:r>
        <w:rPr/>
        <w:t>calculate annual income at $5,400 ($500 - $50= $450 X 12) and Bob’s rent contribution</w:t>
      </w:r>
      <w:r>
        <w:rPr>
          <w:spacing w:val="1"/>
        </w:rPr>
        <w:t> </w:t>
      </w:r>
      <w:r>
        <w:rPr/>
        <w:t>should be changed for two months; however, once the deduction ends (May 2012), annual</w:t>
      </w:r>
      <w:r>
        <w:rPr>
          <w:spacing w:val="1"/>
        </w:rPr>
        <w:t> </w:t>
      </w:r>
      <w:r>
        <w:rPr/>
        <w:t>income should be recalculated again, and the full SSI benefit should again be used to</w:t>
      </w:r>
      <w:r>
        <w:rPr>
          <w:spacing w:val="1"/>
        </w:rPr>
        <w:t> </w:t>
      </w:r>
      <w:r>
        <w:rPr/>
        <w:t>calculate annual income.</w:t>
      </w:r>
    </w:p>
    <w:p>
      <w:pPr>
        <w:pStyle w:val="BodyText"/>
      </w:pPr>
    </w:p>
    <w:p>
      <w:pPr>
        <w:pStyle w:val="BodyText"/>
        <w:ind w:left="1100" w:right="1857"/>
      </w:pPr>
      <w:r>
        <w:rPr>
          <w:b/>
          <w:u w:val="thick"/>
        </w:rPr>
        <w:t>Example</w:t>
      </w:r>
      <w:r>
        <w:rPr>
          <w:b/>
          <w:spacing w:val="-3"/>
          <w:u w:val="thick"/>
        </w:rPr>
        <w:t> </w:t>
      </w:r>
      <w:r>
        <w:rPr>
          <w:b/>
          <w:u w:val="thick"/>
        </w:rPr>
        <w:t>2</w:t>
      </w:r>
      <w:r>
        <w:rPr>
          <w:b/>
        </w:rPr>
        <w:t>:</w:t>
      </w:r>
      <w:r>
        <w:rPr>
          <w:b/>
          <w:spacing w:val="58"/>
        </w:rPr>
        <w:t> </w:t>
      </w:r>
      <w:r>
        <w:rPr/>
        <w:t>Sue’s</w:t>
      </w:r>
      <w:r>
        <w:rPr>
          <w:spacing w:val="2"/>
        </w:rPr>
        <w:t> </w:t>
      </w:r>
      <w:r>
        <w:rPr/>
        <w:t>gross</w:t>
      </w:r>
      <w:r>
        <w:rPr>
          <w:spacing w:val="2"/>
        </w:rPr>
        <w:t> </w:t>
      </w:r>
      <w:r>
        <w:rPr/>
        <w:t>monthly</w:t>
      </w:r>
      <w:r>
        <w:rPr>
          <w:spacing w:val="-9"/>
        </w:rPr>
        <w:t> </w:t>
      </w:r>
      <w:r>
        <w:rPr/>
        <w:t>SSI</w:t>
      </w:r>
      <w:r>
        <w:rPr>
          <w:spacing w:val="-4"/>
        </w:rPr>
        <w:t> </w:t>
      </w:r>
      <w:r>
        <w:rPr/>
        <w:t>benefit</w:t>
      </w:r>
      <w:r>
        <w:rPr>
          <w:spacing w:val="-1"/>
        </w:rPr>
        <w:t> </w:t>
      </w:r>
      <w:r>
        <w:rPr/>
        <w:t>is $500 (or</w:t>
      </w:r>
      <w:r>
        <w:rPr>
          <w:spacing w:val="-2"/>
        </w:rPr>
        <w:t> </w:t>
      </w:r>
      <w:r>
        <w:rPr/>
        <w:t>$6,000 annually).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1,</w:t>
      </w:r>
      <w:r>
        <w:rPr>
          <w:spacing w:val="-57"/>
        </w:rPr>
        <w:t> </w:t>
      </w:r>
      <w:r>
        <w:rPr>
          <w:spacing w:val="-1"/>
        </w:rPr>
        <w:t>2012,</w:t>
      </w:r>
      <w:r>
        <w:rPr/>
        <w:t> </w:t>
      </w:r>
      <w:r>
        <w:rPr>
          <w:spacing w:val="-1"/>
        </w:rPr>
        <w:t>Sue brings</w:t>
      </w:r>
      <w:r>
        <w:rPr/>
        <w:t> in a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showing</w:t>
      </w:r>
      <w:r>
        <w:rPr>
          <w:spacing w:val="-2"/>
        </w:rPr>
        <w:t> </w:t>
      </w:r>
      <w:r>
        <w:rPr/>
        <w:t>that SSA</w:t>
      </w:r>
      <w:r>
        <w:rPr>
          <w:spacing w:val="-15"/>
        </w:rPr>
        <w:t> </w:t>
      </w:r>
      <w:r>
        <w:rPr/>
        <w:t>has</w:t>
      </w:r>
      <w:r>
        <w:rPr>
          <w:spacing w:val="2"/>
        </w:rPr>
        <w:t> </w:t>
      </w:r>
      <w:r>
        <w:rPr/>
        <w:t>determined that she</w:t>
      </w:r>
      <w:r>
        <w:rPr>
          <w:spacing w:val="-1"/>
        </w:rPr>
        <w:t> </w:t>
      </w:r>
      <w:r>
        <w:rPr/>
        <w:t>has been overpaid by</w:t>
      </w:r>
    </w:p>
    <w:p>
      <w:pPr>
        <w:pStyle w:val="BodyText"/>
        <w:ind w:left="1100"/>
      </w:pPr>
      <w:r>
        <w:rPr/>
        <w:t>$2,000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 begin</w:t>
      </w:r>
      <w:r>
        <w:rPr>
          <w:spacing w:val="-1"/>
        </w:rPr>
        <w:t> </w:t>
      </w:r>
      <w:r>
        <w:rPr/>
        <w:t>deducting</w:t>
      </w:r>
      <w:r>
        <w:rPr>
          <w:spacing w:val="-3"/>
        </w:rPr>
        <w:t> </w:t>
      </w:r>
      <w:r>
        <w:rPr/>
        <w:t>10% ($50)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monthly</w:t>
      </w:r>
      <w:r>
        <w:rPr>
          <w:spacing w:val="-6"/>
        </w:rPr>
        <w:t> </w:t>
      </w:r>
      <w:r>
        <w:rPr/>
        <w:t>check on</w:t>
      </w:r>
      <w:r>
        <w:rPr>
          <w:spacing w:val="-1"/>
        </w:rPr>
        <w:t> </w:t>
      </w:r>
      <w:r>
        <w:rPr/>
        <w:t>March 1,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ind w:left="1460"/>
      </w:pP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deduction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occur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40 months.</w:t>
      </w:r>
    </w:p>
    <w:p>
      <w:pPr>
        <w:pStyle w:val="BodyText"/>
        <w:ind w:left="1460" w:right="1507"/>
      </w:pPr>
      <w:r>
        <w:rPr>
          <w:spacing w:val="-1"/>
        </w:rPr>
        <w:t>The PHA would </w:t>
      </w:r>
      <w:r>
        <w:rPr/>
        <w:t>calculate annual income at $5,400 ($500 - $50 = $450 X 12) and Sue’s rent</w:t>
      </w:r>
      <w:r>
        <w:rPr>
          <w:spacing w:val="-57"/>
        </w:rPr>
        <w:t> </w:t>
      </w:r>
      <w:r>
        <w:rPr/>
        <w:t>contribution should be changed and effective until the next reexamination of income, at</w:t>
      </w:r>
      <w:r>
        <w:rPr>
          <w:spacing w:val="1"/>
        </w:rPr>
        <w:t> </w:t>
      </w:r>
      <w:r>
        <w:rPr/>
        <w:t>which time a new redetermination would be made based on current information and</w:t>
      </w:r>
      <w:r>
        <w:rPr>
          <w:spacing w:val="1"/>
        </w:rPr>
        <w:t> </w:t>
      </w:r>
      <w:r>
        <w:rPr/>
        <w:t>documentation.</w:t>
      </w:r>
    </w:p>
    <w:p>
      <w:pPr>
        <w:pStyle w:val="BodyText"/>
      </w:pPr>
    </w:p>
    <w:p>
      <w:pPr>
        <w:pStyle w:val="Heading4"/>
        <w:numPr>
          <w:ilvl w:val="0"/>
          <w:numId w:val="37"/>
        </w:numPr>
        <w:tabs>
          <w:tab w:pos="1460" w:val="left" w:leader="none"/>
        </w:tabs>
        <w:spacing w:line="240" w:lineRule="auto" w:before="0" w:after="0"/>
        <w:ind w:left="1460" w:right="0" w:hanging="360"/>
        <w:jc w:val="left"/>
      </w:pPr>
      <w:r>
        <w:rPr/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Supplemental</w:t>
      </w:r>
      <w:r>
        <w:rPr>
          <w:spacing w:val="-3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Income</w:t>
      </w:r>
      <w:r>
        <w:rPr>
          <w:spacing w:val="-6"/>
        </w:rPr>
        <w:t> </w:t>
      </w:r>
      <w:r>
        <w:rPr/>
        <w:t>(SSI).</w:t>
      </w:r>
    </w:p>
    <w:p>
      <w:pPr>
        <w:pStyle w:val="BodyText"/>
        <w:ind w:left="1460" w:right="1496"/>
      </w:pPr>
      <w:r>
        <w:rPr/>
        <w:t>This paragraph provides PHAs with additional information regarding federal SSI benefits</w:t>
      </w:r>
      <w:r>
        <w:rPr>
          <w:spacing w:val="1"/>
        </w:rPr>
        <w:t> </w:t>
      </w:r>
      <w:r>
        <w:rPr/>
        <w:t>paid by SSA which should be considered by the PHA at the time a family or individual</w:t>
      </w:r>
      <w:r>
        <w:rPr>
          <w:spacing w:val="1"/>
        </w:rPr>
        <w:t> </w:t>
      </w:r>
      <w:r>
        <w:rPr/>
        <w:t>applies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initial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HUD</w:t>
      </w:r>
      <w:r>
        <w:rPr>
          <w:spacing w:val="-2"/>
        </w:rPr>
        <w:t> </w:t>
      </w:r>
      <w:r>
        <w:rPr/>
        <w:t>rental</w:t>
      </w:r>
      <w:r>
        <w:rPr>
          <w:spacing w:val="-2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program.</w:t>
      </w:r>
      <w:r>
        <w:rPr>
          <w:spacing w:val="42"/>
        </w:rPr>
        <w:t> </w:t>
      </w:r>
      <w:r>
        <w:rPr/>
        <w:t>Additional</w:t>
      </w:r>
      <w:r>
        <w:rPr>
          <w:spacing w:val="-57"/>
        </w:rPr>
        <w:t> </w:t>
      </w:r>
      <w:r>
        <w:rPr/>
        <w:t>information is available online at:</w:t>
      </w:r>
      <w:r>
        <w:rPr>
          <w:spacing w:val="1"/>
        </w:rPr>
        <w:t> </w:t>
      </w:r>
      <w:hyperlink r:id="rId54">
        <w:r>
          <w:rPr>
            <w:color w:val="0000FF"/>
            <w:u w:val="single" w:color="0000FF"/>
          </w:rPr>
          <w:t>http://www.ssa.gov/ssi/spotlights/spot-living-</w:t>
        </w:r>
      </w:hyperlink>
      <w:r>
        <w:rPr>
          <w:color w:val="0000FF"/>
          <w:spacing w:val="1"/>
        </w:rPr>
        <w:t> </w:t>
      </w:r>
      <w:hyperlink r:id="rId54">
        <w:r>
          <w:rPr>
            <w:color w:val="0000FF"/>
            <w:u w:val="single" w:color="0000FF"/>
          </w:rPr>
          <w:t>arrangements.htm</w:t>
        </w:r>
        <w:r>
          <w:rPr>
            <w:color w:val="0000FF"/>
            <w:spacing w:val="-1"/>
          </w:rPr>
          <w:t> </w:t>
        </w:r>
        <w:r>
          <w:rPr/>
          <w:t>and</w:t>
        </w:r>
        <w:r>
          <w:rPr>
            <w:spacing w:val="-1"/>
          </w:rPr>
          <w:t> </w:t>
        </w:r>
      </w:hyperlink>
      <w:hyperlink r:id="rId55">
        <w:r>
          <w:rPr>
            <w:color w:val="0000FF"/>
            <w:u w:val="single" w:color="0000FF"/>
          </w:rPr>
          <w:t>http://www.ssa.gov/ssi/text-benefits-ussi.htm</w:t>
        </w:r>
      </w:hyperlink>
      <w:hyperlink r:id="rId54">
        <w:r>
          <w:rPr>
            <w:color w:val="0000FF"/>
          </w:rPr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2108" w:val="left" w:leader="none"/>
        </w:tabs>
        <w:spacing w:line="240" w:lineRule="auto" w:before="90" w:after="0"/>
        <w:ind w:left="2107" w:right="1407" w:hanging="288"/>
        <w:jc w:val="left"/>
        <w:rPr>
          <w:sz w:val="24"/>
        </w:rPr>
      </w:pPr>
      <w:r>
        <w:rPr>
          <w:sz w:val="24"/>
        </w:rPr>
        <w:t>Generally, prior to the admission into a HUD rental assistance program, individuals</w:t>
      </w:r>
      <w:r>
        <w:rPr>
          <w:spacing w:val="1"/>
          <w:sz w:val="24"/>
        </w:rPr>
        <w:t> </w:t>
      </w:r>
      <w:r>
        <w:rPr>
          <w:sz w:val="24"/>
        </w:rPr>
        <w:t>who live in institutions such as hospitals, nursing homes, prisons or jails are not</w:t>
      </w:r>
      <w:r>
        <w:rPr>
          <w:spacing w:val="1"/>
          <w:sz w:val="24"/>
        </w:rPr>
        <w:t> </w:t>
      </w:r>
      <w:r>
        <w:rPr>
          <w:sz w:val="24"/>
        </w:rPr>
        <w:t>eligible for SSI or are only eligible for </w:t>
      </w:r>
      <w:r>
        <w:rPr>
          <w:sz w:val="24"/>
          <w:u w:val="single"/>
        </w:rPr>
        <w:t>a maximum of $30 a month</w:t>
      </w:r>
      <w:r>
        <w:rPr>
          <w:sz w:val="24"/>
        </w:rPr>
        <w:t> (some States</w:t>
      </w:r>
      <w:r>
        <w:rPr>
          <w:spacing w:val="1"/>
          <w:sz w:val="24"/>
        </w:rPr>
        <w:t> </w:t>
      </w:r>
      <w:r>
        <w:rPr>
          <w:sz w:val="24"/>
        </w:rPr>
        <w:t>supplement this $30 benefit).</w:t>
      </w:r>
      <w:r>
        <w:rPr>
          <w:spacing w:val="1"/>
          <w:sz w:val="24"/>
        </w:rPr>
        <w:t> </w:t>
      </w:r>
      <w:r>
        <w:rPr>
          <w:sz w:val="24"/>
        </w:rPr>
        <w:t>However, this reduced SSI benefit amount may increase</w:t>
      </w:r>
      <w:r>
        <w:rPr>
          <w:spacing w:val="-57"/>
          <w:sz w:val="24"/>
        </w:rPr>
        <w:t> </w:t>
      </w:r>
      <w:r>
        <w:rPr>
          <w:sz w:val="24"/>
        </w:rPr>
        <w:t>once the individual reports his or her new residency address to SSA.</w:t>
      </w:r>
      <w:r>
        <w:rPr>
          <w:spacing w:val="1"/>
          <w:sz w:val="24"/>
        </w:rPr>
        <w:t> </w:t>
      </w:r>
      <w:r>
        <w:rPr>
          <w:sz w:val="24"/>
        </w:rPr>
        <w:t>Accordingly,</w:t>
      </w:r>
      <w:r>
        <w:rPr>
          <w:spacing w:val="1"/>
          <w:sz w:val="24"/>
        </w:rPr>
        <w:t> </w:t>
      </w:r>
      <w:r>
        <w:rPr>
          <w:sz w:val="24"/>
        </w:rPr>
        <w:t>PHAs must consider the increased benefit amount when conducting subsequent</w:t>
      </w:r>
      <w:r>
        <w:rPr>
          <w:spacing w:val="1"/>
          <w:sz w:val="24"/>
        </w:rPr>
        <w:t> </w:t>
      </w:r>
      <w:r>
        <w:rPr>
          <w:sz w:val="24"/>
        </w:rPr>
        <w:t>reexamination of family income in accordance with HUD requirements and the PHA’s</w:t>
      </w:r>
      <w:r>
        <w:rPr>
          <w:spacing w:val="-58"/>
          <w:sz w:val="24"/>
        </w:rPr>
        <w:t> </w:t>
      </w:r>
      <w:r>
        <w:rPr>
          <w:sz w:val="24"/>
        </w:rPr>
        <w:t>policies.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108" w:val="left" w:leader="none"/>
        </w:tabs>
        <w:spacing w:line="240" w:lineRule="auto" w:before="0" w:after="0"/>
        <w:ind w:left="2107" w:right="1509" w:hanging="288"/>
        <w:jc w:val="left"/>
        <w:rPr>
          <w:sz w:val="24"/>
        </w:rPr>
      </w:pPr>
      <w:r>
        <w:rPr>
          <w:sz w:val="24"/>
        </w:rPr>
        <w:t>Some States supplement the Federal SSI benefit with additional payments.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 States do not supplement the Federal SSI benefit with additional payments: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Arkansas, Arizona, Mississippi, North Dakota, </w:t>
      </w:r>
      <w:r>
        <w:rPr>
          <w:sz w:val="24"/>
        </w:rPr>
        <w:t>Tennessee, and West Virginia.</w:t>
      </w:r>
      <w:r>
        <w:rPr>
          <w:spacing w:val="1"/>
          <w:sz w:val="24"/>
        </w:rPr>
        <w:t> </w:t>
      </w:r>
      <w:r>
        <w:rPr>
          <w:sz w:val="24"/>
        </w:rPr>
        <w:t>EIV</w:t>
      </w:r>
      <w:r>
        <w:rPr>
          <w:spacing w:val="1"/>
          <w:sz w:val="24"/>
        </w:rPr>
        <w:t> </w:t>
      </w:r>
      <w:r>
        <w:rPr>
          <w:sz w:val="24"/>
        </w:rPr>
        <w:t>will display (as reflected in the below EIV screenshot) the State-paid SSI amount 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supplied by SSA </w:t>
      </w:r>
      <w:r>
        <w:rPr>
          <w:sz w:val="24"/>
        </w:rPr>
        <w:t>for individuals that reside in the following States:</w:t>
      </w:r>
      <w:r>
        <w:rPr>
          <w:spacing w:val="1"/>
          <w:sz w:val="24"/>
        </w:rPr>
        <w:t> </w:t>
      </w:r>
      <w:r>
        <w:rPr>
          <w:sz w:val="24"/>
        </w:rPr>
        <w:t>California,</w:t>
      </w:r>
      <w:r>
        <w:rPr>
          <w:spacing w:val="1"/>
          <w:sz w:val="24"/>
        </w:rPr>
        <w:t> </w:t>
      </w:r>
      <w:r>
        <w:rPr>
          <w:sz w:val="24"/>
        </w:rPr>
        <w:t>Delaware, District of Columbia, Hawaii, Iowa, Michigan, Montana, Nevada, New</w:t>
      </w:r>
      <w:r>
        <w:rPr>
          <w:spacing w:val="1"/>
          <w:sz w:val="24"/>
        </w:rPr>
        <w:t> </w:t>
      </w:r>
      <w:r>
        <w:rPr>
          <w:sz w:val="24"/>
        </w:rPr>
        <w:t>Jersey, Pennsylvania, Rhode Island, and Vermont. Accordingly, PHAs must include</w:t>
      </w:r>
      <w:r>
        <w:rPr>
          <w:spacing w:val="1"/>
          <w:sz w:val="24"/>
        </w:rPr>
        <w:t> </w:t>
      </w:r>
      <w:r>
        <w:rPr>
          <w:sz w:val="24"/>
        </w:rPr>
        <w:t>State-paid SSI benefits in addition to Federal-paid SSI benefits when determining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HUD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PHA’s policies.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00"/>
        <w:rPr>
          <w:sz w:val="20"/>
        </w:rPr>
      </w:pPr>
      <w:r>
        <w:rPr>
          <w:sz w:val="20"/>
        </w:rPr>
        <w:drawing>
          <wp:inline distT="0" distB="0" distL="0" distR="0">
            <wp:extent cx="4847455" cy="1670303"/>
            <wp:effectExtent l="0" t="0" r="0" b="0"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455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1460" w:val="left" w:leader="none"/>
        </w:tabs>
        <w:spacing w:line="240" w:lineRule="auto" w:before="90" w:after="0"/>
        <w:ind w:left="1460" w:right="1686" w:hanging="360"/>
        <w:jc w:val="left"/>
        <w:rPr>
          <w:sz w:val="24"/>
        </w:rPr>
      </w:pPr>
      <w:r>
        <w:rPr>
          <w:b/>
          <w:spacing w:val="-1"/>
          <w:sz w:val="24"/>
        </w:rPr>
        <w:t>How to Ensure Availability of Social Security Benefit </w:t>
      </w:r>
      <w:r>
        <w:rPr>
          <w:b/>
          <w:sz w:val="24"/>
        </w:rPr>
        <w:t>Information in the EIV System.</w:t>
      </w:r>
      <w:r>
        <w:rPr>
          <w:b/>
          <w:spacing w:val="-57"/>
          <w:sz w:val="24"/>
        </w:rPr>
        <w:t> </w:t>
      </w:r>
      <w:r>
        <w:rPr>
          <w:sz w:val="24"/>
        </w:rPr>
        <w:t>The availability of SS and SSI benefit information in the EIV system depends on PHA</w:t>
      </w:r>
      <w:r>
        <w:rPr>
          <w:spacing w:val="1"/>
          <w:sz w:val="24"/>
        </w:rPr>
        <w:t> </w:t>
      </w:r>
      <w:r>
        <w:rPr>
          <w:sz w:val="24"/>
        </w:rPr>
        <w:t>data quality and timely submission of form HUD-50058 to the PIC.</w:t>
      </w:r>
      <w:r>
        <w:rPr>
          <w:spacing w:val="60"/>
          <w:sz w:val="24"/>
        </w:rPr>
        <w:t> </w:t>
      </w:r>
      <w:r>
        <w:rPr>
          <w:sz w:val="24"/>
        </w:rPr>
        <w:t>PHAs must ensure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that data entered in </w:t>
      </w:r>
      <w:r>
        <w:rPr>
          <w:sz w:val="24"/>
        </w:rPr>
        <w:t>section 3 of the form HUD-50058 (i.e., household members’ name,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birth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number)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accurate.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last name</w:t>
      </w:r>
      <w:r>
        <w:rPr>
          <w:spacing w:val="-57"/>
          <w:sz w:val="24"/>
        </w:rPr>
        <w:t> </w:t>
      </w:r>
      <w:r>
        <w:rPr>
          <w:sz w:val="24"/>
        </w:rPr>
        <w:t>of each</w:t>
      </w:r>
      <w:r>
        <w:rPr>
          <w:spacing w:val="1"/>
          <w:sz w:val="24"/>
        </w:rPr>
        <w:t> </w:t>
      </w:r>
      <w:r>
        <w:rPr>
          <w:sz w:val="24"/>
        </w:rPr>
        <w:t>household</w:t>
      </w:r>
      <w:r>
        <w:rPr>
          <w:spacing w:val="2"/>
          <w:sz w:val="24"/>
        </w:rPr>
        <w:t> </w:t>
      </w:r>
      <w:r>
        <w:rPr>
          <w:sz w:val="24"/>
        </w:rPr>
        <w:t>member reported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HUD-50058</w:t>
      </w:r>
      <w:r>
        <w:rPr>
          <w:spacing w:val="2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exactly</w:t>
      </w:r>
      <w:r>
        <w:rPr>
          <w:b/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listed on SSA</w:t>
      </w:r>
      <w:r>
        <w:rPr>
          <w:spacing w:val="-15"/>
          <w:sz w:val="24"/>
        </w:rPr>
        <w:t> </w:t>
      </w:r>
      <w:r>
        <w:rPr>
          <w:sz w:val="24"/>
        </w:rPr>
        <w:t>records.</w:t>
      </w:r>
    </w:p>
    <w:p>
      <w:pPr>
        <w:pStyle w:val="BodyText"/>
      </w:pPr>
    </w:p>
    <w:p>
      <w:pPr>
        <w:pStyle w:val="BodyText"/>
        <w:ind w:left="1460" w:right="1380"/>
      </w:pPr>
      <w:r>
        <w:rPr/>
        <w:t>If a family’s form HUD-50058 is not successfully submitted to PIC or if it has been 15 or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months</w:t>
      </w:r>
      <w:r>
        <w:rPr>
          <w:spacing w:val="-1"/>
        </w:rPr>
        <w:t> </w:t>
      </w:r>
      <w:r>
        <w:rPr/>
        <w:t>since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date</w:t>
      </w:r>
      <w:r>
        <w:rPr>
          <w:spacing w:val="-4"/>
        </w:rPr>
        <w:t> </w:t>
      </w:r>
      <w:r>
        <w:rPr/>
        <w:t>listed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HUD-50058</w:t>
      </w:r>
      <w:r>
        <w:rPr>
          <w:spacing w:val="-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PIC,</w:t>
      </w:r>
      <w:r>
        <w:rPr>
          <w:spacing w:val="-57"/>
        </w:rPr>
        <w:t> </w:t>
      </w:r>
      <w:r>
        <w:rPr/>
        <w:t>HUD will not initiate computer matching for these individuals and new income information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>
          <w:b/>
          <w:u w:val="thick"/>
        </w:rPr>
        <w:t>not</w:t>
      </w:r>
      <w:r>
        <w:rPr>
          <w:b/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 EIV.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1379"/>
      </w:pPr>
      <w:r>
        <w:rPr/>
        <w:t>In accordance with 24 CFR §5.233(a)(2)(ii), PHAs are required to use EIV to reduce</w:t>
      </w:r>
      <w:r>
        <w:rPr>
          <w:spacing w:val="1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subsidy</w:t>
      </w:r>
      <w:r>
        <w:rPr>
          <w:spacing w:val="-4"/>
        </w:rPr>
        <w:t> </w:t>
      </w:r>
      <w:r>
        <w:rPr/>
        <w:t>payment</w:t>
      </w:r>
      <w:r>
        <w:rPr>
          <w:spacing w:val="-2"/>
        </w:rPr>
        <w:t> </w:t>
      </w:r>
      <w:r>
        <w:rPr/>
        <w:t>errors.</w:t>
      </w:r>
      <w:r>
        <w:rPr>
          <w:spacing w:val="44"/>
        </w:rPr>
        <w:t> </w:t>
      </w:r>
      <w:r>
        <w:rPr/>
        <w:t>As</w:t>
      </w:r>
      <w:r>
        <w:rPr>
          <w:spacing w:val="-1"/>
        </w:rPr>
        <w:t> </w:t>
      </w:r>
      <w:r>
        <w:rPr/>
        <w:t>such,</w:t>
      </w:r>
      <w:r>
        <w:rPr>
          <w:spacing w:val="-2"/>
        </w:rPr>
        <w:t> </w:t>
      </w:r>
      <w:r>
        <w:rPr/>
        <w:t>PHAs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EIV’s</w:t>
      </w:r>
      <w:r>
        <w:rPr>
          <w:spacing w:val="-4"/>
        </w:rPr>
        <w:t> </w:t>
      </w:r>
      <w:r>
        <w:rPr>
          <w:rFonts w:ascii="TimesNewRomanPS-BoldItalicMT" w:hAnsi="TimesNewRomanPS-BoldItalicMT"/>
          <w:b/>
          <w:i/>
        </w:rPr>
        <w:t>Identity</w:t>
      </w:r>
      <w:r>
        <w:rPr>
          <w:rFonts w:ascii="TimesNewRomanPS-BoldItalicMT" w:hAnsi="TimesNewRomanPS-BoldItalicMT"/>
          <w:b/>
          <w:i/>
          <w:spacing w:val="-57"/>
        </w:rPr>
        <w:t> </w:t>
      </w:r>
      <w:r>
        <w:rPr>
          <w:rFonts w:ascii="TimesNewRomanPS-BoldItalicMT" w:hAnsi="TimesNewRomanPS-BoldItalicMT"/>
          <w:b/>
          <w:i/>
        </w:rPr>
        <w:t>Verification Report </w:t>
      </w:r>
      <w:r>
        <w:rPr/>
        <w:t>on a monthly basis to correct noted deficiencies within 30 calendar days</w:t>
      </w:r>
      <w:r>
        <w:rPr>
          <w:spacing w:val="1"/>
        </w:rPr>
        <w:t> </w:t>
      </w:r>
      <w:r>
        <w:rPr/>
        <w:t>and improve the availability of income information in EIV.</w:t>
      </w:r>
      <w:r>
        <w:rPr>
          <w:spacing w:val="1"/>
        </w:rPr>
        <w:t> </w:t>
      </w:r>
      <w:r>
        <w:rPr/>
        <w:t>This report contains two reports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i/>
          <w:spacing w:val="-1"/>
        </w:rPr>
        <w:t>Failed EIV Pre-Screening and Failed SSA Identity Test</w:t>
      </w:r>
      <w:r>
        <w:rPr>
          <w:spacing w:val="-1"/>
        </w:rPr>
        <w:t>), which can help </w:t>
      </w:r>
      <w:r>
        <w:rPr/>
        <w:t>the PHA improve</w:t>
      </w:r>
      <w:r>
        <w:rPr>
          <w:spacing w:val="1"/>
        </w:rPr>
        <w:t> </w:t>
      </w:r>
      <w:r>
        <w:rPr>
          <w:spacing w:val="-1"/>
        </w:rPr>
        <w:t>the availability </w:t>
      </w:r>
      <w:r>
        <w:rPr/>
        <w:t>of income information and assist the PHA in identifying tenant personal</w:t>
      </w:r>
      <w:r>
        <w:rPr>
          <w:spacing w:val="1"/>
        </w:rPr>
        <w:t> </w:t>
      </w:r>
      <w:r>
        <w:rPr/>
        <w:t>identifiers that require correction.</w:t>
      </w:r>
      <w:r>
        <w:rPr>
          <w:spacing w:val="1"/>
        </w:rPr>
        <w:t> </w:t>
      </w:r>
      <w:r>
        <w:rPr/>
        <w:t>The </w:t>
      </w:r>
      <w:r>
        <w:rPr>
          <w:rFonts w:ascii="TimesNewRomanPS-BoldItalicMT" w:hAnsi="TimesNewRomanPS-BoldItalicMT"/>
          <w:b/>
          <w:i/>
        </w:rPr>
        <w:t>Identity Verification Report </w:t>
      </w:r>
      <w:r>
        <w:rPr/>
        <w:t>contains a third report</w:t>
      </w:r>
      <w:r>
        <w:rPr>
          <w:spacing w:val="1"/>
        </w:rPr>
        <w:t> </w:t>
      </w:r>
      <w:r>
        <w:rPr/>
        <w:t>called</w:t>
      </w:r>
      <w:r>
        <w:rPr>
          <w:spacing w:val="-1"/>
        </w:rPr>
        <w:t> </w:t>
      </w:r>
      <w:r>
        <w:rPr>
          <w:i/>
        </w:rPr>
        <w:t>Pending Verification</w:t>
      </w:r>
      <w:r>
        <w:rPr/>
        <w:t>.</w:t>
      </w:r>
    </w:p>
    <w:p>
      <w:pPr>
        <w:pStyle w:val="BodyText"/>
      </w:pPr>
    </w:p>
    <w:p>
      <w:pPr>
        <w:pStyle w:val="BodyText"/>
        <w:ind w:left="1460"/>
      </w:pPr>
      <w:r>
        <w:rPr/>
        <w:t>Below</w:t>
      </w:r>
      <w:r>
        <w:rPr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reports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beneficial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PHA.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819" w:val="left" w:leader="none"/>
          <w:tab w:pos="1820" w:val="left" w:leader="none"/>
        </w:tabs>
        <w:spacing w:line="240" w:lineRule="auto" w:before="1" w:after="0"/>
        <w:ind w:left="1820" w:right="1438" w:hanging="360"/>
        <w:jc w:val="left"/>
        <w:rPr>
          <w:sz w:val="22"/>
        </w:rPr>
      </w:pPr>
      <w:r>
        <w:rPr>
          <w:b/>
          <w:spacing w:val="-1"/>
          <w:sz w:val="24"/>
        </w:rPr>
        <w:t>Failed EIV Pre-screening Report:</w:t>
      </w:r>
      <w:r>
        <w:rPr>
          <w:b/>
          <w:sz w:val="24"/>
        </w:rPr>
        <w:t> </w:t>
      </w:r>
      <w:r>
        <w:rPr>
          <w:spacing w:val="-1"/>
          <w:sz w:val="24"/>
        </w:rPr>
        <w:t>Informs </w:t>
      </w:r>
      <w:r>
        <w:rPr>
          <w:sz w:val="24"/>
        </w:rPr>
        <w:t>the PHA of any tenant who has failed</w:t>
      </w:r>
      <w:r>
        <w:rPr>
          <w:spacing w:val="1"/>
          <w:sz w:val="24"/>
        </w:rPr>
        <w:t> </w:t>
      </w:r>
      <w:r>
        <w:rPr>
          <w:sz w:val="24"/>
        </w:rPr>
        <w:t>HUD’s EIV pre-screening process due to incorrect personal identifiers (date of birth,</w:t>
      </w:r>
      <w:r>
        <w:rPr>
          <w:spacing w:val="1"/>
          <w:sz w:val="24"/>
        </w:rPr>
        <w:t> </w:t>
      </w:r>
      <w:r>
        <w:rPr>
          <w:sz w:val="24"/>
        </w:rPr>
        <w:t>surname, and/or SSN) or invalid form HUD-50058 transmitted (e.g. effective date of</w:t>
      </w:r>
      <w:r>
        <w:rPr>
          <w:spacing w:val="1"/>
          <w:sz w:val="24"/>
        </w:rPr>
        <w:t> </w:t>
      </w:r>
      <w:r>
        <w:rPr>
          <w:sz w:val="24"/>
        </w:rPr>
        <w:t>action is 15 or more months ago – an indication of a possible overdue annual reexam).</w:t>
      </w:r>
      <w:r>
        <w:rPr>
          <w:spacing w:val="1"/>
          <w:sz w:val="24"/>
        </w:rPr>
        <w:t> </w:t>
      </w:r>
      <w:r>
        <w:rPr>
          <w:sz w:val="24"/>
        </w:rPr>
        <w:t>Household members with a PIC-generated ALT ID will appear on EIV’s </w:t>
      </w:r>
      <w:r>
        <w:rPr>
          <w:rFonts w:ascii="TimesNewRomanPS-BoldItalicMT" w:hAnsi="TimesNewRomanPS-BoldItalicMT"/>
          <w:b/>
          <w:i/>
          <w:sz w:val="24"/>
        </w:rPr>
        <w:t>Immigration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Report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Tenants that appear on this report are excluded from the data matching process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with</w:t>
      </w:r>
      <w:r>
        <w:rPr>
          <w:sz w:val="24"/>
        </w:rPr>
        <w:t> </w:t>
      </w:r>
      <w:r>
        <w:rPr>
          <w:spacing w:val="-1"/>
          <w:sz w:val="24"/>
        </w:rPr>
        <w:t>the SSA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and Human</w:t>
      </w:r>
      <w:r>
        <w:rPr>
          <w:spacing w:val="1"/>
          <w:sz w:val="24"/>
        </w:rPr>
        <w:t> </w:t>
      </w:r>
      <w:r>
        <w:rPr>
          <w:sz w:val="24"/>
        </w:rPr>
        <w:t>Services’</w:t>
      </w:r>
      <w:r>
        <w:rPr>
          <w:spacing w:val="-18"/>
          <w:sz w:val="24"/>
        </w:rPr>
        <w:t> </w:t>
      </w:r>
      <w:r>
        <w:rPr>
          <w:sz w:val="24"/>
        </w:rPr>
        <w:t>(HHS’)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Directory</w:t>
      </w:r>
      <w:r>
        <w:rPr>
          <w:spacing w:val="-57"/>
          <w:sz w:val="24"/>
        </w:rPr>
        <w:t> </w:t>
      </w:r>
      <w:r>
        <w:rPr>
          <w:sz w:val="24"/>
        </w:rPr>
        <w:t>of New Hires (NDNH).</w:t>
      </w:r>
      <w:r>
        <w:rPr>
          <w:spacing w:val="1"/>
          <w:sz w:val="24"/>
        </w:rPr>
        <w:t> </w:t>
      </w:r>
      <w:r>
        <w:rPr>
          <w:sz w:val="24"/>
        </w:rPr>
        <w:t>Thus, HUD will not request or obtain income information for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individuals.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20" w:right="1772"/>
      </w:pPr>
      <w:r>
        <w:rPr>
          <w:spacing w:val="-1"/>
        </w:rPr>
        <w:t>PHA staff is required to </w:t>
      </w:r>
      <w:r>
        <w:rPr/>
        <w:t>review this report on a monthly basis; if applicable, obtain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tenant,</w:t>
      </w:r>
      <w:r>
        <w:rPr>
          <w:spacing w:val="-1"/>
        </w:rPr>
        <w:t> </w:t>
      </w:r>
      <w:r>
        <w:rPr/>
        <w:t>update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HUD-50058,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820" w:right="1470"/>
      </w:pPr>
      <w:r>
        <w:rPr/>
        <w:t>accordingly, and successfully transmit a corrected or updated form HUD-50058 to PIC;</w:t>
      </w:r>
      <w:r>
        <w:rPr>
          <w:spacing w:val="1"/>
        </w:rPr>
        <w:t> </w:t>
      </w:r>
      <w:r>
        <w:rPr>
          <w:spacing w:val="-1"/>
        </w:rPr>
        <w:t>or use the PIC Tenant ID Management tool to replace incorrect SSNs, ITINs, or ALT IDs</w:t>
      </w:r>
      <w:r>
        <w:rPr>
          <w:spacing w:val="-57"/>
        </w:rPr>
        <w:t> </w:t>
      </w:r>
      <w:r>
        <w:rPr/>
        <w:t>within</w:t>
      </w:r>
      <w:r>
        <w:rPr>
          <w:spacing w:val="-1"/>
        </w:rPr>
        <w:t> </w:t>
      </w:r>
      <w:r>
        <w:rPr/>
        <w:t>30 calendar</w:t>
      </w:r>
      <w:r>
        <w:rPr>
          <w:spacing w:val="-1"/>
        </w:rPr>
        <w:t> </w:t>
      </w:r>
      <w:r>
        <w:rPr/>
        <w:t>days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SSN</w:t>
      </w:r>
      <w:r>
        <w:rPr>
          <w:spacing w:val="-1"/>
        </w:rPr>
        <w:t> </w:t>
      </w:r>
      <w:r>
        <w:rPr/>
        <w:t>documentation.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20" w:right="1523"/>
      </w:pPr>
      <w:r>
        <w:rPr>
          <w:spacing w:val="-1"/>
        </w:rPr>
        <w:t>For invalid (PIC-rejected) forms </w:t>
      </w:r>
      <w:r>
        <w:rPr/>
        <w:t>HUD-50058, PHA staff is required to review the PIC</w:t>
      </w:r>
      <w:r>
        <w:rPr>
          <w:spacing w:val="1"/>
        </w:rPr>
        <w:t> </w:t>
      </w:r>
      <w:r>
        <w:rPr/>
        <w:t>Error Submission report and take appropriate action to correct the error and successfully</w:t>
      </w:r>
      <w:r>
        <w:rPr>
          <w:spacing w:val="-57"/>
        </w:rPr>
        <w:t> </w:t>
      </w:r>
      <w:r>
        <w:rPr/>
        <w:t>submit a corrected form HUD-50058 to PIC in accordance with the PIC Technical</w:t>
      </w:r>
      <w:r>
        <w:rPr>
          <w:spacing w:val="1"/>
        </w:rPr>
        <w:t> </w:t>
      </w:r>
      <w:r>
        <w:rPr/>
        <w:t>Reference Guide available online at:</w:t>
      </w:r>
      <w:r>
        <w:rPr>
          <w:spacing w:val="1"/>
        </w:rPr>
        <w:t> </w:t>
      </w:r>
      <w:hyperlink r:id="rId57">
        <w:r>
          <w:rPr>
            <w:color w:val="0000FF"/>
            <w:u w:val="single" w:color="0000FF"/>
          </w:rPr>
          <w:t>https://www.hud.gov/offices/pih/systems/pic/50058/pubs/trg</w:t>
        </w:r>
      </w:hyperlink>
      <w:r>
        <w:rPr>
          <w:color w:val="0000FF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820" w:right="1380"/>
      </w:pPr>
      <w:r>
        <w:rPr/>
        <w:t>Pages 184-186 provide guidance on how to correct specific PIC errors.</w:t>
      </w:r>
      <w:r>
        <w:rPr>
          <w:spacing w:val="1"/>
        </w:rPr>
        <w:t> </w:t>
      </w:r>
      <w:r>
        <w:rPr/>
        <w:t>The PIC Coach</w:t>
      </w:r>
      <w:r>
        <w:rPr>
          <w:spacing w:val="1"/>
        </w:rPr>
        <w:t> </w:t>
      </w:r>
      <w:r>
        <w:rPr/>
        <w:t>within the PHA’s designated local HUD office is available to assist with PIC.</w:t>
      </w:r>
      <w:r>
        <w:rPr>
          <w:spacing w:val="1"/>
        </w:rPr>
        <w:t> </w:t>
      </w:r>
      <w:r>
        <w:rPr/>
        <w:t>Additional</w:t>
      </w:r>
      <w:r>
        <w:rPr>
          <w:spacing w:val="-57"/>
        </w:rPr>
        <w:t> </w:t>
      </w:r>
      <w:r>
        <w:rPr/>
        <w:t>PIC help resources are available online at:</w:t>
      </w:r>
      <w:r>
        <w:rPr>
          <w:spacing w:val="1"/>
        </w:rPr>
        <w:t> </w:t>
      </w:r>
      <w:hyperlink r:id="rId58">
        <w:r>
          <w:rPr>
            <w:color w:val="0000FF"/>
            <w:u w:val="single" w:color="0000FF"/>
          </w:rPr>
          <w:t>http://portal.hud.gov/hudportal/HUD?src=/program_offices/public_indian_housing/syst</w:t>
        </w:r>
      </w:hyperlink>
      <w:r>
        <w:rPr>
          <w:color w:val="0000FF"/>
          <w:u w:val="single" w:color="0000FF"/>
        </w:rPr>
        <w:t>e</w:t>
      </w:r>
      <w:r>
        <w:rPr>
          <w:color w:val="0000FF"/>
          <w:spacing w:val="1"/>
        </w:rPr>
        <w:t> </w:t>
      </w:r>
      <w:hyperlink r:id="rId58">
        <w:r>
          <w:rPr>
            <w:color w:val="0000FF"/>
            <w:u w:val="single" w:color="0000FF"/>
          </w:rPr>
          <w:t>ms/pic/gethelp</w:t>
        </w:r>
        <w:r>
          <w:rPr>
            <w:color w:val="0000FF"/>
          </w:rPr>
          <w:t>.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90" w:after="0"/>
        <w:ind w:left="1820" w:right="1444" w:hanging="360"/>
        <w:jc w:val="left"/>
        <w:rPr>
          <w:sz w:val="24"/>
        </w:rPr>
      </w:pPr>
      <w:r>
        <w:rPr>
          <w:b/>
          <w:spacing w:val="-1"/>
          <w:sz w:val="24"/>
        </w:rPr>
        <w:t>Failed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SSA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Identity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Test Report:</w:t>
      </w:r>
      <w:r>
        <w:rPr>
          <w:b/>
          <w:spacing w:val="4"/>
          <w:sz w:val="24"/>
        </w:rPr>
        <w:t> </w:t>
      </w:r>
      <w:r>
        <w:rPr>
          <w:spacing w:val="-1"/>
          <w:sz w:val="24"/>
        </w:rPr>
        <w:t>Informs</w:t>
      </w:r>
      <w:r>
        <w:rPr>
          <w:sz w:val="24"/>
        </w:rPr>
        <w:t> the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tenant whose identity</w:t>
      </w:r>
      <w:r>
        <w:rPr>
          <w:spacing w:val="-5"/>
          <w:sz w:val="24"/>
        </w:rPr>
        <w:t> </w:t>
      </w:r>
      <w:r>
        <w:rPr>
          <w:sz w:val="24"/>
        </w:rPr>
        <w:t>cannot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be confirmed by </w:t>
      </w:r>
      <w:r>
        <w:rPr>
          <w:sz w:val="24"/>
        </w:rPr>
        <w:t>SSA due to incorrect personally identifiable information (PII) (date of</w:t>
      </w:r>
      <w:r>
        <w:rPr>
          <w:spacing w:val="1"/>
          <w:sz w:val="24"/>
        </w:rPr>
        <w:t> </w:t>
      </w:r>
      <w:r>
        <w:rPr>
          <w:sz w:val="24"/>
        </w:rPr>
        <w:t>birth, surname, and/or SSN) recorded in section 3 of the form HUD-50058, which do not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match the personal identifiers </w:t>
      </w:r>
      <w:r>
        <w:rPr>
          <w:sz w:val="24"/>
        </w:rPr>
        <w:t>reported in SSA’s database or SSA has determined that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tenant</w:t>
      </w:r>
      <w:r>
        <w:rPr>
          <w:sz w:val="24"/>
        </w:rPr>
        <w:t> </w:t>
      </w:r>
      <w:r>
        <w:rPr>
          <w:spacing w:val="-1"/>
          <w:sz w:val="24"/>
        </w:rPr>
        <w:t>is</w:t>
      </w:r>
      <w:r>
        <w:rPr>
          <w:sz w:val="24"/>
        </w:rPr>
        <w:t> </w:t>
      </w:r>
      <w:r>
        <w:rPr>
          <w:spacing w:val="-1"/>
          <w:sz w:val="24"/>
        </w:rPr>
        <w:t>deceased.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HUD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verifies</w:t>
      </w:r>
      <w:r>
        <w:rPr>
          <w:sz w:val="24"/>
        </w:rPr>
        <w:t> all</w:t>
      </w:r>
      <w:r>
        <w:rPr>
          <w:spacing w:val="1"/>
          <w:sz w:val="24"/>
        </w:rPr>
        <w:t> </w:t>
      </w:r>
      <w:r>
        <w:rPr>
          <w:sz w:val="24"/>
        </w:rPr>
        <w:t>tenant-reported PII</w:t>
      </w:r>
      <w:r>
        <w:rPr>
          <w:spacing w:val="-4"/>
          <w:sz w:val="24"/>
        </w:rPr>
        <w:t> </w:t>
      </w:r>
      <w:r>
        <w:rPr>
          <w:sz w:val="24"/>
        </w:rPr>
        <w:t>against the SSA</w:t>
      </w:r>
      <w:r>
        <w:rPr>
          <w:spacing w:val="-15"/>
          <w:sz w:val="24"/>
        </w:rPr>
        <w:t> </w:t>
      </w:r>
      <w:r>
        <w:rPr>
          <w:sz w:val="24"/>
        </w:rPr>
        <w:t>database.</w:t>
      </w:r>
    </w:p>
    <w:p>
      <w:pPr>
        <w:pStyle w:val="BodyText"/>
        <w:ind w:left="1820" w:right="1532"/>
      </w:pPr>
      <w:r>
        <w:rPr>
          <w:spacing w:val="-1"/>
        </w:rPr>
        <w:t>For certain tenants, </w:t>
      </w:r>
      <w:r>
        <w:rPr/>
        <w:t>SSA will provide the date of birth and/or social security number as</w:t>
      </w:r>
      <w:r>
        <w:rPr>
          <w:spacing w:val="1"/>
        </w:rPr>
        <w:t> </w:t>
      </w:r>
      <w:r>
        <w:rPr/>
        <w:t>reported in SSA’s files.</w:t>
      </w:r>
      <w:r>
        <w:rPr>
          <w:spacing w:val="1"/>
        </w:rPr>
        <w:t> </w:t>
      </w:r>
      <w:r>
        <w:rPr/>
        <w:t>PHAs are required to update the form HUD-50058 with the</w:t>
      </w:r>
      <w:r>
        <w:rPr>
          <w:spacing w:val="1"/>
        </w:rPr>
        <w:t> </w:t>
      </w:r>
      <w:r>
        <w:rPr/>
        <w:t>SSA-provided information.</w:t>
      </w:r>
      <w:r>
        <w:rPr>
          <w:spacing w:val="1"/>
        </w:rPr>
        <w:t> </w:t>
      </w:r>
      <w:r>
        <w:rPr/>
        <w:t>As outlined in Paragraph 10 of this notice, PHAs must use</w:t>
      </w:r>
      <w:r>
        <w:rPr>
          <w:spacing w:val="1"/>
        </w:rPr>
        <w:t> </w:t>
      </w:r>
      <w:r>
        <w:rPr>
          <w:spacing w:val="-1"/>
        </w:rPr>
        <w:t>the PIC Tenant ID Management tool to replace incorrect SSNs or ALT IDs with </w:t>
      </w:r>
      <w:r>
        <w:rPr/>
        <w:t>the</w:t>
      </w:r>
      <w:r>
        <w:rPr>
          <w:spacing w:val="1"/>
        </w:rPr>
        <w:t> </w:t>
      </w:r>
      <w:r>
        <w:rPr/>
        <w:t>correct SSN.</w:t>
      </w:r>
      <w:r>
        <w:rPr>
          <w:spacing w:val="1"/>
        </w:rPr>
        <w:t> </w:t>
      </w:r>
      <w:r>
        <w:rPr/>
        <w:t>If a tenant disputes the SSA-provided information, the tenant must resolve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disparity</w:t>
      </w:r>
      <w:r>
        <w:rPr>
          <w:spacing w:val="-5"/>
        </w:rPr>
        <w:t> </w:t>
      </w:r>
      <w:r>
        <w:rPr/>
        <w:t>with SSA.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20" w:right="1446"/>
      </w:pPr>
      <w:r>
        <w:rPr>
          <w:spacing w:val="-1"/>
        </w:rPr>
        <w:t>PHA staff is required to review </w:t>
      </w:r>
      <w:r>
        <w:rPr/>
        <w:t>this report monthly and if applicable, obtain appropriate</w:t>
      </w:r>
      <w:r>
        <w:rPr>
          <w:spacing w:val="1"/>
        </w:rPr>
        <w:t> </w:t>
      </w:r>
      <w:r>
        <w:rPr/>
        <w:t>documentation from the tenant, update section 3 of the form HUD-50058, accordingly,</w:t>
      </w:r>
      <w:r>
        <w:rPr>
          <w:spacing w:val="1"/>
        </w:rPr>
        <w:t> </w:t>
      </w:r>
      <w:r>
        <w:rPr/>
        <w:t>and successfully transmit a corrected form HUD-50058 to PIC within 30 calendar days.</w:t>
      </w:r>
      <w:r>
        <w:rPr>
          <w:spacing w:val="1"/>
        </w:rPr>
        <w:t> </w:t>
      </w:r>
      <w:r>
        <w:rPr>
          <w:spacing w:val="-1"/>
        </w:rPr>
        <w:t>Effective April 30, 2012, the </w:t>
      </w:r>
      <w:r>
        <w:rPr>
          <w:rFonts w:ascii="TimesNewRomanPS-BoldItalicMT"/>
          <w:b/>
          <w:i/>
          <w:spacing w:val="-1"/>
        </w:rPr>
        <w:t>Failed SSA </w:t>
      </w:r>
      <w:r>
        <w:rPr>
          <w:rFonts w:ascii="TimesNewRomanPS-BoldItalicMT"/>
          <w:b/>
          <w:i/>
        </w:rPr>
        <w:t>Identity Test Report </w:t>
      </w:r>
      <w:r>
        <w:rPr/>
        <w:t>(and the </w:t>
      </w:r>
      <w:r>
        <w:rPr>
          <w:rFonts w:ascii="TimesNewRomanPS-BoldItalicMT"/>
          <w:b/>
          <w:i/>
        </w:rPr>
        <w:t>Income Report</w:t>
      </w:r>
      <w:r>
        <w:rPr/>
        <w:t>)</w:t>
      </w:r>
      <w:r>
        <w:rPr>
          <w:spacing w:val="1"/>
        </w:rPr>
        <w:t> </w:t>
      </w:r>
      <w:r>
        <w:rPr/>
        <w:t>will include the date SSA verified the tenant PII, as reflected in the below EIV</w:t>
      </w:r>
      <w:r>
        <w:rPr>
          <w:spacing w:val="1"/>
        </w:rPr>
        <w:t> </w:t>
      </w:r>
      <w:r>
        <w:rPr/>
        <w:t>screenshot.</w:t>
      </w:r>
      <w:r>
        <w:rPr>
          <w:spacing w:val="53"/>
        </w:rPr>
        <w:t> </w:t>
      </w:r>
      <w:r>
        <w:rPr/>
        <w:t>This</w:t>
      </w:r>
      <w:r>
        <w:rPr>
          <w:spacing w:val="-1"/>
        </w:rPr>
        <w:t> </w:t>
      </w:r>
      <w:r>
        <w:rPr/>
        <w:t>feature will allow</w:t>
      </w:r>
      <w:r>
        <w:rPr>
          <w:spacing w:val="-2"/>
        </w:rPr>
        <w:t> </w:t>
      </w:r>
      <w:r>
        <w:rPr/>
        <w:t>HUD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PHAs</w:t>
      </w:r>
      <w:r>
        <w:rPr>
          <w:spacing w:val="-1"/>
        </w:rPr>
        <w:t> </w:t>
      </w:r>
      <w:r>
        <w:rPr/>
        <w:t>to monitor</w:t>
      </w:r>
      <w:r>
        <w:rPr>
          <w:spacing w:val="-2"/>
        </w:rPr>
        <w:t> </w:t>
      </w:r>
      <w:r>
        <w:rPr/>
        <w:t>timely</w:t>
      </w:r>
      <w:r>
        <w:rPr>
          <w:spacing w:val="-9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corrective</w:t>
      </w:r>
      <w:r>
        <w:rPr>
          <w:spacing w:val="-3"/>
        </w:rPr>
        <w:t> </w:t>
      </w:r>
      <w:r>
        <w:rPr/>
        <w:t>action to address incorrect PII.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3"/>
        </w:rPr>
      </w:pPr>
    </w:p>
    <w:p>
      <w:pPr>
        <w:pStyle w:val="BodyText"/>
        <w:ind w:left="1387"/>
        <w:rPr>
          <w:sz w:val="20"/>
        </w:rPr>
      </w:pPr>
      <w:r>
        <w:rPr>
          <w:sz w:val="20"/>
        </w:rPr>
        <w:drawing>
          <wp:inline distT="0" distB="0" distL="0" distR="0">
            <wp:extent cx="5962571" cy="3352800"/>
            <wp:effectExtent l="0" t="0" r="0" b="0"/>
            <wp:docPr id="3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571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ListParagraph"/>
        <w:numPr>
          <w:ilvl w:val="1"/>
          <w:numId w:val="37"/>
        </w:numPr>
        <w:tabs>
          <w:tab w:pos="1820" w:val="left" w:leader="none"/>
        </w:tabs>
        <w:spacing w:line="240" w:lineRule="auto" w:before="90" w:after="0"/>
        <w:ind w:left="1460" w:right="1403" w:firstLine="0"/>
        <w:jc w:val="left"/>
        <w:rPr>
          <w:sz w:val="24"/>
        </w:rPr>
      </w:pPr>
      <w:r>
        <w:rPr>
          <w:b/>
          <w:sz w:val="24"/>
        </w:rPr>
        <w:t>Pending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</w:t>
      </w:r>
      <w:r>
        <w:rPr>
          <w:sz w:val="24"/>
        </w:rPr>
        <w:t>t</w:t>
      </w:r>
      <w:r>
        <w:rPr>
          <w:b/>
          <w:sz w:val="24"/>
        </w:rPr>
        <w:t>:</w:t>
      </w:r>
      <w:r>
        <w:rPr>
          <w:b/>
          <w:spacing w:val="4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identifies</w:t>
      </w:r>
      <w:r>
        <w:rPr>
          <w:spacing w:val="-4"/>
          <w:sz w:val="24"/>
        </w:rPr>
        <w:t> </w:t>
      </w:r>
      <w:r>
        <w:rPr>
          <w:sz w:val="24"/>
        </w:rPr>
        <w:t>households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household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57"/>
          <w:sz w:val="24"/>
        </w:rPr>
        <w:t> </w:t>
      </w:r>
      <w:r>
        <w:rPr>
          <w:sz w:val="24"/>
        </w:rPr>
        <w:t>in which the tenant PII is scheduled to be matched against SSA’s database with HUD’s next</w:t>
      </w:r>
      <w:r>
        <w:rPr>
          <w:spacing w:val="1"/>
          <w:sz w:val="24"/>
        </w:rPr>
        <w:t> </w:t>
      </w:r>
      <w:r>
        <w:rPr>
          <w:sz w:val="24"/>
        </w:rPr>
        <w:t>monthly computer matching effort in accordance with the computer matching schedule 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17 of</w:t>
      </w:r>
      <w:r>
        <w:rPr>
          <w:spacing w:val="-1"/>
          <w:sz w:val="24"/>
        </w:rPr>
        <w:t> </w:t>
      </w:r>
      <w:r>
        <w:rPr>
          <w:sz w:val="24"/>
        </w:rPr>
        <w:t>this notice.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6"/>
        </w:rPr>
      </w:pPr>
    </w:p>
    <w:tbl>
      <w:tblPr>
        <w:tblW w:w="0" w:type="auto"/>
        <w:jc w:val="left"/>
        <w:tblInd w:w="1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919"/>
        <w:gridCol w:w="2415"/>
        <w:gridCol w:w="3349"/>
      </w:tblGrid>
      <w:tr>
        <w:trPr>
          <w:trHeight w:val="270" w:hRule="atLeast"/>
        </w:trPr>
        <w:tc>
          <w:tcPr>
            <w:tcW w:w="9535" w:type="dxa"/>
            <w:gridSpan w:val="4"/>
            <w:shd w:val="clear" w:color="auto" w:fill="8BB1DF"/>
          </w:tcPr>
          <w:p>
            <w:pPr>
              <w:pStyle w:val="TableParagraph"/>
              <w:spacing w:line="251" w:lineRule="exact"/>
              <w:ind w:left="8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Verification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Report: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Failed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SSA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Identity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Test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Report Error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Messages</w:t>
            </w:r>
          </w:p>
        </w:tc>
      </w:tr>
      <w:tr>
        <w:trPr>
          <w:trHeight w:val="539" w:hRule="atLeast"/>
        </w:trPr>
        <w:tc>
          <w:tcPr>
            <w:tcW w:w="852" w:type="dxa"/>
            <w:shd w:val="clear" w:color="auto" w:fill="D7E1EE"/>
          </w:tcPr>
          <w:p>
            <w:pPr>
              <w:pStyle w:val="TableParagraph"/>
              <w:spacing w:before="13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19" w:type="dxa"/>
            <w:shd w:val="clear" w:color="auto" w:fill="D7E1EE"/>
          </w:tcPr>
          <w:p>
            <w:pPr>
              <w:pStyle w:val="TableParagraph"/>
              <w:spacing w:before="1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Message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415" w:type="dxa"/>
            <w:shd w:val="clear" w:color="auto" w:fill="D7E1EE"/>
          </w:tcPr>
          <w:p>
            <w:pPr>
              <w:pStyle w:val="TableParagraph"/>
              <w:spacing w:line="276" w:lineRule="exact"/>
              <w:ind w:left="577" w:right="419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Error Message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Explanation</w:t>
            </w:r>
          </w:p>
        </w:tc>
        <w:tc>
          <w:tcPr>
            <w:tcW w:w="3349" w:type="dxa"/>
            <w:shd w:val="clear" w:color="auto" w:fill="D7E1EE"/>
          </w:tcPr>
          <w:p>
            <w:pPr>
              <w:pStyle w:val="TableParagraph"/>
              <w:spacing w:line="276" w:lineRule="exact"/>
              <w:ind w:left="766" w:right="10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Required PHA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Corrective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Action</w:t>
            </w:r>
          </w:p>
        </w:tc>
      </w:tr>
      <w:tr>
        <w:trPr>
          <w:trHeight w:val="5024" w:hRule="atLeast"/>
        </w:trPr>
        <w:tc>
          <w:tcPr>
            <w:tcW w:w="852" w:type="dxa"/>
          </w:tcPr>
          <w:p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24"/>
              <w:rPr>
                <w:b/>
                <w:sz w:val="24"/>
              </w:rPr>
            </w:pPr>
            <w:r>
              <w:rPr>
                <w:sz w:val="24"/>
              </w:rPr>
              <w:t>SSN is verified; </w:t>
            </w:r>
            <w:r>
              <w:rPr>
                <w:b/>
                <w:sz w:val="24"/>
              </w:rPr>
              <w:t>individual is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deceased</w:t>
            </w: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ind w:left="6" w:right="24"/>
              <w:rPr>
                <w:b/>
                <w:sz w:val="24"/>
              </w:rPr>
            </w:pPr>
            <w:r>
              <w:rPr>
                <w:sz w:val="24"/>
              </w:rPr>
              <w:t>SSN is verified; </w:t>
            </w:r>
            <w:r>
              <w:rPr>
                <w:b/>
                <w:sz w:val="24"/>
              </w:rPr>
              <w:t>individual is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deceased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MM/DD/YYYY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3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tenant’s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SSN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been verified by SSA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the individual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deceased.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follows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error message, this is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records.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106"/>
              <w:rPr>
                <w:sz w:val="24"/>
              </w:rPr>
            </w:pPr>
            <w:r>
              <w:rPr>
                <w:sz w:val="24"/>
              </w:rPr>
              <w:t>Contact tenant’s adult 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death.</w:t>
            </w:r>
          </w:p>
          <w:p>
            <w:pPr>
              <w:pStyle w:val="TableParagraph"/>
              <w:ind w:left="5" w:right="593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confirmation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death,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update family composition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accordingly.</w:t>
            </w:r>
          </w:p>
          <w:p>
            <w:pPr>
              <w:pStyle w:val="TableParagraph"/>
              <w:ind w:left="5" w:right="-17"/>
              <w:rPr>
                <w:sz w:val="24"/>
              </w:rPr>
            </w:pPr>
            <w:r>
              <w:rPr>
                <w:sz w:val="24"/>
              </w:rPr>
              <w:t>If a single member deceased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household, take appropriate action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accordance with HUD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administrative guidance, 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requirements and PHA-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established policies, 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termination of HAP contract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(Section 8 only) and transmit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 of Participation (EOP) (action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 HUD-50058.</w:t>
            </w:r>
          </w:p>
          <w:p>
            <w:pPr>
              <w:pStyle w:val="TableParagraph"/>
              <w:ind w:left="5" w:right="625"/>
              <w:rPr>
                <w:sz w:val="24"/>
              </w:rPr>
            </w:pPr>
            <w:r>
              <w:rPr>
                <w:sz w:val="24"/>
              </w:rPr>
              <w:t>If applicable, recover HAP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overpayment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landlord.</w:t>
            </w:r>
          </w:p>
        </w:tc>
      </w:tr>
      <w:tr>
        <w:trPr>
          <w:trHeight w:val="4631" w:hRule="atLeast"/>
        </w:trPr>
        <w:tc>
          <w:tcPr>
            <w:tcW w:w="852" w:type="dxa"/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14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failed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SSN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found in </w:t>
            </w:r>
            <w:r>
              <w:rPr>
                <w:sz w:val="24"/>
              </w:rPr>
              <w:t>SSA records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XXXXXXXXX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37"/>
              <w:rPr>
                <w:sz w:val="24"/>
              </w:rPr>
            </w:pPr>
            <w:r>
              <w:rPr>
                <w:sz w:val="24"/>
              </w:rPr>
              <w:t>The tenant SSN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recorded on line 3n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form HUD-50058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 a valid 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 by SSA.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the SSN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reflected </w:t>
            </w:r>
            <w:r>
              <w:rPr>
                <w:sz w:val="24"/>
              </w:rPr>
              <w:t>in SSA records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listed at the end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453"/>
              <w:jc w:val="both"/>
              <w:rPr>
                <w:sz w:val="24"/>
              </w:rPr>
            </w:pPr>
            <w:r>
              <w:rPr>
                <w:sz w:val="24"/>
              </w:rPr>
              <w:t>Update line 3n of form HUD-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50058 with the SSA-provided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SSN.</w:t>
            </w:r>
          </w:p>
        </w:tc>
      </w:tr>
    </w:tbl>
    <w:p>
      <w:pPr>
        <w:spacing w:after="0"/>
        <w:jc w:val="both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919"/>
        <w:gridCol w:w="2415"/>
        <w:gridCol w:w="3349"/>
      </w:tblGrid>
      <w:tr>
        <w:trPr>
          <w:trHeight w:val="270" w:hRule="atLeast"/>
        </w:trPr>
        <w:tc>
          <w:tcPr>
            <w:tcW w:w="9535" w:type="dxa"/>
            <w:gridSpan w:val="4"/>
            <w:shd w:val="clear" w:color="auto" w:fill="8BB1DF"/>
          </w:tcPr>
          <w:p>
            <w:pPr>
              <w:pStyle w:val="TableParagraph"/>
              <w:spacing w:line="251" w:lineRule="exact"/>
              <w:ind w:left="8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Verification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Report: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Failed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SSA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Identity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Test Report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Error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Messages</w:t>
            </w:r>
          </w:p>
        </w:tc>
      </w:tr>
      <w:tr>
        <w:trPr>
          <w:trHeight w:val="539" w:hRule="atLeast"/>
        </w:trPr>
        <w:tc>
          <w:tcPr>
            <w:tcW w:w="852" w:type="dxa"/>
            <w:shd w:val="clear" w:color="auto" w:fill="D7E1EE"/>
          </w:tcPr>
          <w:p>
            <w:pPr>
              <w:pStyle w:val="TableParagraph"/>
              <w:spacing w:before="13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19" w:type="dxa"/>
            <w:shd w:val="clear" w:color="auto" w:fill="D7E1EE"/>
          </w:tcPr>
          <w:p>
            <w:pPr>
              <w:pStyle w:val="TableParagraph"/>
              <w:spacing w:before="1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Message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415" w:type="dxa"/>
            <w:shd w:val="clear" w:color="auto" w:fill="D7E1EE"/>
          </w:tcPr>
          <w:p>
            <w:pPr>
              <w:pStyle w:val="TableParagraph"/>
              <w:spacing w:line="276" w:lineRule="exact"/>
              <w:ind w:left="577" w:right="419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Error Message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Explanation</w:t>
            </w:r>
          </w:p>
        </w:tc>
        <w:tc>
          <w:tcPr>
            <w:tcW w:w="3349" w:type="dxa"/>
            <w:shd w:val="clear" w:color="auto" w:fill="D7E1EE"/>
          </w:tcPr>
          <w:p>
            <w:pPr>
              <w:pStyle w:val="TableParagraph"/>
              <w:spacing w:line="276" w:lineRule="exact"/>
              <w:ind w:left="766" w:right="10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Required PHA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Corrective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Action</w:t>
            </w:r>
          </w:p>
        </w:tc>
      </w:tr>
      <w:tr>
        <w:trPr>
          <w:trHeight w:val="3044" w:hRule="atLeast"/>
        </w:trPr>
        <w:tc>
          <w:tcPr>
            <w:tcW w:w="852" w:type="dxa"/>
          </w:tcPr>
          <w:p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-10"/>
              <w:rPr>
                <w:b/>
                <w:sz w:val="24"/>
              </w:rPr>
            </w:pPr>
            <w:r>
              <w:rPr>
                <w:sz w:val="24"/>
              </w:rPr>
              <w:t>Verification failed – SS/SSI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benefits cannot be disclosed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discrepancy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birth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MM/DD/YYYY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24"/>
              <w:rPr>
                <w:sz w:val="24"/>
              </w:rPr>
            </w:pPr>
            <w:r>
              <w:rPr>
                <w:sz w:val="24"/>
              </w:rPr>
              <w:t>The tenant is receiving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SS/SSI benefits;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SSA 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disclose the benefit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 because the date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birth recorded on 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3e of the form HUD-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50058 does not match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DOB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listed at the end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329"/>
              <w:rPr>
                <w:sz w:val="24"/>
              </w:rPr>
            </w:pPr>
            <w:r>
              <w:rPr>
                <w:sz w:val="24"/>
              </w:rPr>
              <w:t>Request the tenant to provide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SS/SSI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letter.</w:t>
            </w:r>
          </w:p>
          <w:p>
            <w:pPr>
              <w:pStyle w:val="TableParagraph"/>
              <w:ind w:left="5" w:right="81"/>
              <w:rPr>
                <w:sz w:val="24"/>
              </w:rPr>
            </w:pPr>
            <w:r>
              <w:rPr>
                <w:sz w:val="24"/>
              </w:rPr>
              <w:t>Update line 3e of form HUD-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50058 with the SSA-provided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follow-up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with </w:t>
            </w:r>
            <w:r>
              <w:rPr>
                <w:sz w:val="24"/>
              </w:rPr>
              <w:t>SSA to dispute the SSA-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DOB.</w:t>
            </w:r>
          </w:p>
        </w:tc>
      </w:tr>
      <w:tr>
        <w:trPr>
          <w:trHeight w:val="3056" w:hRule="atLeast"/>
        </w:trPr>
        <w:tc>
          <w:tcPr>
            <w:tcW w:w="852" w:type="dxa"/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9" w:type="dxa"/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reported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SSA</w:t>
            </w: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MM/DD/YYYY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4"/>
              <w:rPr>
                <w:sz w:val="24"/>
              </w:rPr>
            </w:pPr>
            <w:r>
              <w:rPr>
                <w:sz w:val="24"/>
              </w:rPr>
              <w:t>No benefits reported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date of birth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recorded on line 3e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form HUD-50058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 not match the DOB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records.</w:t>
            </w:r>
          </w:p>
          <w:p>
            <w:pPr>
              <w:pStyle w:val="TableParagraph"/>
              <w:ind w:left="3" w:right="30"/>
              <w:rPr>
                <w:sz w:val="24"/>
              </w:rPr>
            </w:pPr>
            <w:r>
              <w:rPr>
                <w:sz w:val="24"/>
              </w:rPr>
              <w:t>However, the DOB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reflected </w:t>
            </w:r>
            <w:r>
              <w:rPr>
                <w:sz w:val="24"/>
              </w:rPr>
              <w:t>in SSA records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listed at the end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435"/>
              <w:rPr>
                <w:sz w:val="24"/>
              </w:rPr>
            </w:pPr>
            <w:r>
              <w:rPr>
                <w:sz w:val="24"/>
              </w:rPr>
              <w:t>Update line 3e of form HUD-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50058 with the SSA-provided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with </w:t>
            </w:r>
            <w:r>
              <w:rPr>
                <w:sz w:val="24"/>
              </w:rPr>
              <w:t>SSA to dispute the 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DOB.</w:t>
            </w:r>
          </w:p>
        </w:tc>
      </w:tr>
      <w:tr>
        <w:trPr>
          <w:trHeight w:val="2401" w:hRule="atLeast"/>
        </w:trPr>
        <w:tc>
          <w:tcPr>
            <w:tcW w:w="852" w:type="dxa"/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132"/>
              <w:rPr>
                <w:sz w:val="24"/>
              </w:rPr>
            </w:pPr>
            <w:r>
              <w:rPr>
                <w:sz w:val="24"/>
              </w:rPr>
              <w:t>Verification failed – Date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birth matched, but surname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 not match with 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records or Surname does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match;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checked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130"/>
              <w:rPr>
                <w:sz w:val="24"/>
              </w:rPr>
            </w:pPr>
            <w:r>
              <w:rPr>
                <w:sz w:val="24"/>
              </w:rPr>
              <w:t>The surname recorded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line 3b of the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HUD-50058 is not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surname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SSA’s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records.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36"/>
              <w:rPr>
                <w:sz w:val="24"/>
              </w:rPr>
            </w:pPr>
            <w:r>
              <w:rPr>
                <w:sz w:val="24"/>
              </w:rPr>
              <w:t>Ask the tenant to 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documentation (SSN card, birth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certificate, State issued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identification card, marriage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license or court documents)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using.</w:t>
            </w:r>
          </w:p>
          <w:p>
            <w:pPr>
              <w:pStyle w:val="TableParagraph"/>
              <w:ind w:left="5" w:right="219"/>
              <w:rPr>
                <w:sz w:val="24"/>
              </w:rPr>
            </w:pPr>
            <w:r>
              <w:rPr>
                <w:sz w:val="24"/>
              </w:rPr>
              <w:t>Update line 3b of form HUD-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50058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surname.</w:t>
            </w:r>
          </w:p>
        </w:tc>
      </w:tr>
      <w:tr>
        <w:trPr>
          <w:trHeight w:val="3371" w:hRule="atLeast"/>
        </w:trPr>
        <w:tc>
          <w:tcPr>
            <w:tcW w:w="852" w:type="dxa"/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13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Verification failed – SS/SSI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benefits cannot be disclosed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discrepancy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The tenant is receiving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SS/SSI benefits;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however, </w:t>
            </w:r>
            <w:r>
              <w:rPr>
                <w:sz w:val="24"/>
              </w:rPr>
              <w:t>SSA can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disclose the benefit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ind w:left="3" w:right="54"/>
              <w:rPr>
                <w:sz w:val="24"/>
              </w:rPr>
            </w:pPr>
            <w:r>
              <w:rPr>
                <w:sz w:val="24"/>
              </w:rPr>
              <w:t>PIC-reported SSN is not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assigned </w:t>
            </w:r>
            <w:r>
              <w:rPr>
                <w:sz w:val="24"/>
              </w:rPr>
              <w:t>by SSA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PIC-reported tenant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103"/>
              <w:rPr>
                <w:sz w:val="24"/>
              </w:rPr>
            </w:pPr>
            <w:r>
              <w:rPr>
                <w:sz w:val="24"/>
              </w:rPr>
              <w:t>Request the tenant to provide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 SSN assignment letter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SS/SSI benefit letter.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tenant to provide documentation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(SSN card, birth certificate, State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issued identification card,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marriage license or court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documents) of the other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he/she is using.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 line 3b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 3c of form HUD-50058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the correct first name and/or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surname.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919"/>
        <w:gridCol w:w="2415"/>
        <w:gridCol w:w="3349"/>
      </w:tblGrid>
      <w:tr>
        <w:trPr>
          <w:trHeight w:val="270" w:hRule="atLeast"/>
        </w:trPr>
        <w:tc>
          <w:tcPr>
            <w:tcW w:w="9535" w:type="dxa"/>
            <w:gridSpan w:val="4"/>
            <w:shd w:val="clear" w:color="auto" w:fill="8BB1DF"/>
          </w:tcPr>
          <w:p>
            <w:pPr>
              <w:pStyle w:val="TableParagraph"/>
              <w:spacing w:line="251" w:lineRule="exact"/>
              <w:ind w:left="8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Verification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Report: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Failed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SSA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Identity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Test Report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Error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Messages</w:t>
            </w:r>
          </w:p>
        </w:tc>
      </w:tr>
      <w:tr>
        <w:trPr>
          <w:trHeight w:val="539" w:hRule="atLeast"/>
        </w:trPr>
        <w:tc>
          <w:tcPr>
            <w:tcW w:w="852" w:type="dxa"/>
            <w:shd w:val="clear" w:color="auto" w:fill="D7E1EE"/>
          </w:tcPr>
          <w:p>
            <w:pPr>
              <w:pStyle w:val="TableParagraph"/>
              <w:spacing w:before="13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19" w:type="dxa"/>
            <w:shd w:val="clear" w:color="auto" w:fill="D7E1EE"/>
          </w:tcPr>
          <w:p>
            <w:pPr>
              <w:pStyle w:val="TableParagraph"/>
              <w:spacing w:before="1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Message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415" w:type="dxa"/>
            <w:shd w:val="clear" w:color="auto" w:fill="D7E1EE"/>
          </w:tcPr>
          <w:p>
            <w:pPr>
              <w:pStyle w:val="TableParagraph"/>
              <w:spacing w:line="276" w:lineRule="exact"/>
              <w:ind w:left="577" w:right="419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Error Message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Explanation</w:t>
            </w:r>
          </w:p>
        </w:tc>
        <w:tc>
          <w:tcPr>
            <w:tcW w:w="3349" w:type="dxa"/>
            <w:shd w:val="clear" w:color="auto" w:fill="D7E1EE"/>
          </w:tcPr>
          <w:p>
            <w:pPr>
              <w:pStyle w:val="TableParagraph"/>
              <w:spacing w:line="276" w:lineRule="exact"/>
              <w:ind w:left="766" w:right="10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Required PHA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Corrective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Action</w:t>
            </w:r>
          </w:p>
        </w:tc>
      </w:tr>
      <w:tr>
        <w:trPr>
          <w:trHeight w:val="3044" w:hRule="atLeast"/>
        </w:trPr>
        <w:tc>
          <w:tcPr>
            <w:tcW w:w="852" w:type="dxa"/>
          </w:tcPr>
          <w:p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98"/>
              <w:rPr>
                <w:b/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failed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SSN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found in </w:t>
            </w:r>
            <w:r>
              <w:rPr>
                <w:sz w:val="24"/>
              </w:rPr>
              <w:t>SSA records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XXXXXXXXX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30"/>
              <w:rPr>
                <w:sz w:val="24"/>
              </w:rPr>
            </w:pPr>
            <w:r>
              <w:rPr>
                <w:sz w:val="24"/>
              </w:rPr>
              <w:t>The tenant’s SSN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recorded on line 3n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form HUD-50058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 a valid 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 by SSA.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the SSN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reflected </w:t>
            </w:r>
            <w:r>
              <w:rPr>
                <w:sz w:val="24"/>
              </w:rPr>
              <w:t>in SSA records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listed at the end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453"/>
              <w:jc w:val="both"/>
              <w:rPr>
                <w:sz w:val="24"/>
              </w:rPr>
            </w:pPr>
            <w:r>
              <w:rPr>
                <w:sz w:val="24"/>
              </w:rPr>
              <w:t>Update line 3n of form HUD-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50058 with the SSA-provided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SSN.</w:t>
            </w:r>
          </w:p>
        </w:tc>
      </w:tr>
      <w:tr>
        <w:trPr>
          <w:trHeight w:val="3056" w:hRule="atLeast"/>
        </w:trPr>
        <w:tc>
          <w:tcPr>
            <w:tcW w:w="852" w:type="dxa"/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9" w:type="dxa"/>
          </w:tcPr>
          <w:p>
            <w:pPr>
              <w:pStyle w:val="TableParagraph"/>
              <w:ind w:left="6" w:right="2"/>
              <w:rPr>
                <w:b/>
                <w:sz w:val="24"/>
              </w:rPr>
            </w:pPr>
            <w:r>
              <w:rPr>
                <w:sz w:val="24"/>
              </w:rPr>
              <w:t>Verification failed – </w:t>
            </w:r>
            <w:r>
              <w:rPr>
                <w:b/>
                <w:sz w:val="24"/>
              </w:rPr>
              <w:t>SSN not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found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in SSA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records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SSN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 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file</w:t>
            </w:r>
          </w:p>
        </w:tc>
        <w:tc>
          <w:tcPr>
            <w:tcW w:w="2415" w:type="dxa"/>
          </w:tcPr>
          <w:p>
            <w:pPr>
              <w:pStyle w:val="TableParagraph"/>
              <w:ind w:left="3" w:right="77"/>
              <w:rPr>
                <w:sz w:val="24"/>
              </w:rPr>
            </w:pPr>
            <w:r>
              <w:rPr>
                <w:sz w:val="24"/>
              </w:rPr>
              <w:t>The tenant’s SSN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recorded on line 3n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form HUD-50058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 a valid number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issued </w:t>
            </w:r>
            <w:r>
              <w:rPr>
                <w:sz w:val="24"/>
              </w:rPr>
              <w:t>by SSA or listed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records.</w:t>
            </w:r>
          </w:p>
        </w:tc>
        <w:tc>
          <w:tcPr>
            <w:tcW w:w="3349" w:type="dxa"/>
          </w:tcPr>
          <w:p>
            <w:pPr>
              <w:pStyle w:val="TableParagraph"/>
              <w:ind w:left="5" w:right="62"/>
              <w:rPr>
                <w:sz w:val="24"/>
              </w:rPr>
            </w:pPr>
            <w:r>
              <w:rPr>
                <w:sz w:val="24"/>
              </w:rPr>
              <w:t>Request original SSN card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tenant.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Confirm SSN displayed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card matches the SSN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50058.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the numbers do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match, make the necessary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correction on line 3n of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HUD-50058.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continued SSN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failures, notity HUD, OIG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agency.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before="90"/>
        <w:ind w:left="1892" w:right="1665" w:hanging="720"/>
        <w:jc w:val="both"/>
        <w:rPr>
          <w:sz w:val="24"/>
        </w:rPr>
      </w:pPr>
      <w:r>
        <w:rPr>
          <w:b/>
          <w:sz w:val="24"/>
          <w:u w:val="thick"/>
        </w:rPr>
        <w:t>Note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If SSA’s records are wrong, only the tenant can request SSA to correct his/her record,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completing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SS-5</w:t>
      </w:r>
      <w:r>
        <w:rPr>
          <w:spacing w:val="-2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Security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Card</w:t>
      </w:r>
      <w:r>
        <w:rPr>
          <w:i/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SSA</w:t>
      </w:r>
      <w:r>
        <w:rPr>
          <w:spacing w:val="-16"/>
          <w:sz w:val="24"/>
        </w:rPr>
        <w:t> </w:t>
      </w:r>
      <w:r>
        <w:rPr>
          <w:sz w:val="24"/>
        </w:rPr>
        <w:t>office.</w:t>
      </w:r>
    </w:p>
    <w:p>
      <w:pPr>
        <w:pStyle w:val="BodyText"/>
        <w:spacing w:before="1"/>
      </w:pPr>
    </w:p>
    <w:tbl>
      <w:tblPr>
        <w:tblW w:w="0" w:type="auto"/>
        <w:jc w:val="left"/>
        <w:tblInd w:w="1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2069"/>
        <w:gridCol w:w="2520"/>
        <w:gridCol w:w="4233"/>
      </w:tblGrid>
      <w:tr>
        <w:trPr>
          <w:trHeight w:val="289" w:hRule="atLeast"/>
        </w:trPr>
        <w:tc>
          <w:tcPr>
            <w:tcW w:w="9547" w:type="dxa"/>
            <w:gridSpan w:val="4"/>
            <w:shd w:val="clear" w:color="auto" w:fill="99CCFF"/>
          </w:tcPr>
          <w:p>
            <w:pPr>
              <w:pStyle w:val="TableParagraph"/>
              <w:spacing w:line="264" w:lineRule="exact" w:before="6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Identity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Report: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Failed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EIV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Pre-screening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Error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Messages</w:t>
            </w:r>
          </w:p>
        </w:tc>
      </w:tr>
      <w:tr>
        <w:trPr>
          <w:trHeight w:val="546" w:hRule="atLeast"/>
        </w:trPr>
        <w:tc>
          <w:tcPr>
            <w:tcW w:w="725" w:type="dxa"/>
            <w:shd w:val="clear" w:color="auto" w:fill="CCCCCC"/>
          </w:tcPr>
          <w:p>
            <w:pPr>
              <w:pStyle w:val="TableParagraph"/>
              <w:spacing w:before="133"/>
              <w:ind w:left="16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69" w:type="dxa"/>
            <w:shd w:val="clear" w:color="auto" w:fill="CCCCCC"/>
          </w:tcPr>
          <w:p>
            <w:pPr>
              <w:pStyle w:val="TableParagraph"/>
              <w:spacing w:line="276" w:lineRule="exact"/>
              <w:ind w:left="441" w:right="245" w:hanging="1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Error Message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520" w:type="dxa"/>
            <w:shd w:val="clear" w:color="auto" w:fill="CCCCCC"/>
          </w:tcPr>
          <w:p>
            <w:pPr>
              <w:pStyle w:val="TableParagraph"/>
              <w:spacing w:line="276" w:lineRule="exact"/>
              <w:ind w:left="632" w:right="471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Error Message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Explanation</w:t>
            </w:r>
          </w:p>
        </w:tc>
        <w:tc>
          <w:tcPr>
            <w:tcW w:w="4233" w:type="dxa"/>
            <w:shd w:val="clear" w:color="auto" w:fill="CCCCCC"/>
          </w:tcPr>
          <w:p>
            <w:pPr>
              <w:pStyle w:val="TableParagraph"/>
              <w:spacing w:line="276" w:lineRule="exact"/>
              <w:ind w:left="1206" w:right="279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Required PHA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Corrective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Action</w:t>
            </w:r>
          </w:p>
        </w:tc>
      </w:tr>
      <w:tr>
        <w:trPr>
          <w:trHeight w:val="820" w:hRule="atLeast"/>
        </w:trPr>
        <w:tc>
          <w:tcPr>
            <w:tcW w:w="725" w:type="dxa"/>
          </w:tcPr>
          <w:p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Failed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</w:tc>
        <w:tc>
          <w:tcPr>
            <w:tcW w:w="2520" w:type="dxa"/>
          </w:tcPr>
          <w:p>
            <w:pPr>
              <w:pStyle w:val="TableParagraph"/>
              <w:ind w:left="6" w:right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null.</w:t>
            </w:r>
          </w:p>
        </w:tc>
        <w:tc>
          <w:tcPr>
            <w:tcW w:w="4233" w:type="dxa"/>
          </w:tcPr>
          <w:p>
            <w:pPr>
              <w:pStyle w:val="TableParagraph"/>
              <w:ind w:left="6" w:right="71"/>
              <w:rPr>
                <w:sz w:val="24"/>
              </w:rPr>
            </w:pPr>
            <w:r>
              <w:rPr>
                <w:sz w:val="24"/>
              </w:rPr>
              <w:t>Enter DOB on line 3e of the form HUD-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50058.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recorded.</w:t>
            </w:r>
          </w:p>
        </w:tc>
      </w:tr>
      <w:tr>
        <w:trPr>
          <w:trHeight w:val="1381" w:hRule="atLeast"/>
        </w:trPr>
        <w:tc>
          <w:tcPr>
            <w:tcW w:w="725" w:type="dxa"/>
          </w:tcPr>
          <w:p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ind w:left="6" w:right="83"/>
              <w:rPr>
                <w:sz w:val="24"/>
              </w:rPr>
            </w:pPr>
            <w:r>
              <w:rPr>
                <w:sz w:val="24"/>
              </w:rPr>
              <w:t>Failed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</w:tc>
        <w:tc>
          <w:tcPr>
            <w:tcW w:w="2520" w:type="dxa"/>
          </w:tcPr>
          <w:p>
            <w:pPr>
              <w:pStyle w:val="TableParagraph"/>
              <w:ind w:left="6" w:right="364"/>
              <w:rPr>
                <w:sz w:val="24"/>
              </w:rPr>
            </w:pPr>
            <w:r>
              <w:rPr>
                <w:sz w:val="24"/>
              </w:rPr>
              <w:t>The effective date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months old.</w:t>
            </w:r>
          </w:p>
        </w:tc>
        <w:tc>
          <w:tcPr>
            <w:tcW w:w="4233" w:type="dxa"/>
          </w:tcPr>
          <w:p>
            <w:pPr>
              <w:pStyle w:val="TableParagraph"/>
              <w:ind w:left="6" w:right="69"/>
              <w:rPr>
                <w:sz w:val="24"/>
              </w:rPr>
            </w:pPr>
            <w:r>
              <w:rPr>
                <w:sz w:val="24"/>
              </w:rPr>
              <w:t>Enter a current effective date on line 2b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the form </w:t>
            </w:r>
            <w:r>
              <w:rPr>
                <w:sz w:val="24"/>
              </w:rPr>
              <w:t>HUD-50058.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PHA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 that it has completed a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reexam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income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composition.</w:t>
            </w:r>
          </w:p>
        </w:tc>
      </w:tr>
      <w:tr>
        <w:trPr>
          <w:trHeight w:val="1381" w:hRule="atLeast"/>
        </w:trPr>
        <w:tc>
          <w:tcPr>
            <w:tcW w:w="725" w:type="dxa"/>
          </w:tcPr>
          <w:p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ind w:left="6" w:right="472"/>
              <w:rPr>
                <w:sz w:val="24"/>
              </w:rPr>
            </w:pPr>
            <w:r>
              <w:rPr>
                <w:sz w:val="24"/>
              </w:rPr>
              <w:t>Failed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</w:tc>
        <w:tc>
          <w:tcPr>
            <w:tcW w:w="2520" w:type="dxa"/>
          </w:tcPr>
          <w:p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null.</w:t>
            </w:r>
          </w:p>
        </w:tc>
        <w:tc>
          <w:tcPr>
            <w:tcW w:w="4233" w:type="dxa"/>
          </w:tcPr>
          <w:p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Enter last name on line 3b of the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HUD-50058.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alpha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 recorded.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not include special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-, ~,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`,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‘.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2069"/>
        <w:gridCol w:w="2520"/>
        <w:gridCol w:w="4233"/>
      </w:tblGrid>
      <w:tr>
        <w:trPr>
          <w:trHeight w:val="5507" w:hRule="atLeast"/>
        </w:trPr>
        <w:tc>
          <w:tcPr>
            <w:tcW w:w="725" w:type="dxa"/>
          </w:tcPr>
          <w:p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Failed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SSN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check.</w:t>
            </w:r>
          </w:p>
        </w:tc>
        <w:tc>
          <w:tcPr>
            <w:tcW w:w="2520" w:type="dxa"/>
          </w:tcPr>
          <w:p>
            <w:pPr>
              <w:pStyle w:val="TableParagraph"/>
              <w:tabs>
                <w:tab w:pos="1345" w:val="left" w:leader="none"/>
              </w:tabs>
              <w:ind w:left="6" w:right="4"/>
              <w:rPr>
                <w:sz w:val="24"/>
              </w:rPr>
            </w:pPr>
            <w:r>
              <w:rPr>
                <w:sz w:val="24"/>
              </w:rPr>
              <w:t>The SSN is not numeric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all 9s or LIKE {000%}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00%}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{%0000}.</w:t>
            </w:r>
          </w:p>
        </w:tc>
        <w:tc>
          <w:tcPr>
            <w:tcW w:w="4233" w:type="dxa"/>
          </w:tcPr>
          <w:p>
            <w:pPr>
              <w:pStyle w:val="TableParagraph"/>
              <w:ind w:left="6" w:right="38"/>
              <w:rPr>
                <w:sz w:val="24"/>
              </w:rPr>
            </w:pPr>
            <w:r>
              <w:rPr>
                <w:sz w:val="24"/>
              </w:rPr>
              <w:t>Enter valid SSN on line 3n of the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HUD-50058.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not use repetitive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numbers, as directed in the current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HUD-50058 Instruction Booklet, if tenant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has not disclosed </w:t>
            </w:r>
            <w:r>
              <w:rPr>
                <w:sz w:val="24"/>
              </w:rPr>
              <w:t>an SSN.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PHA is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generate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ALT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ID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affected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individuals as outlined in Paragraph 9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notice.</w:t>
            </w:r>
          </w:p>
          <w:p>
            <w:pPr>
              <w:pStyle w:val="TableParagraph"/>
              <w:ind w:left="6" w:right="17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This error message will occur 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any individual with a PIC-generated </w:t>
            </w:r>
            <w:r>
              <w:rPr>
                <w:sz w:val="24"/>
              </w:rPr>
              <w:t>ALT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the individual is a U.S.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Citizen/National or eligible noncitizen,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PHA is required </w:t>
            </w:r>
            <w:r>
              <w:rPr>
                <w:sz w:val="24"/>
              </w:rPr>
              <w:t>to follow up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 to obtain documentation of the SSN.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If the individual does not contend to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immigration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coded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ineligible noncitizen on the form HUD-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50058), no further action is required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171" w:right="2411"/>
      </w:pPr>
      <w:r>
        <w:rPr/>
        <w:t>PHAs are authorized to implement the below HUD-approved workaround for any</w:t>
      </w:r>
      <w:r>
        <w:rPr>
          <w:spacing w:val="1"/>
        </w:rPr>
        <w:t> </w:t>
      </w:r>
      <w:r>
        <w:rPr>
          <w:spacing w:val="-1"/>
        </w:rPr>
        <w:t>overdue reexamination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 PHA</w:t>
      </w:r>
      <w:r>
        <w:rPr>
          <w:spacing w:val="-16"/>
        </w:rPr>
        <w:t> </w:t>
      </w:r>
      <w:r>
        <w:rPr/>
        <w:t>has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pending</w:t>
      </w:r>
      <w:r>
        <w:rPr>
          <w:spacing w:val="-2"/>
        </w:rPr>
        <w:t> </w:t>
      </w:r>
      <w:r>
        <w:rPr/>
        <w:t>litigation.</w:t>
      </w:r>
    </w:p>
    <w:p>
      <w:pPr>
        <w:pStyle w:val="BodyText"/>
      </w:pPr>
    </w:p>
    <w:p>
      <w:pPr>
        <w:pStyle w:val="Heading4"/>
        <w:ind w:left="1460"/>
      </w:pPr>
      <w:r>
        <w:rPr/>
        <w:t>Authorized</w:t>
      </w:r>
      <w:r>
        <w:rPr>
          <w:spacing w:val="-15"/>
        </w:rPr>
        <w:t> </w:t>
      </w:r>
      <w:r>
        <w:rPr/>
        <w:t>Workaround:</w:t>
      </w:r>
    </w:p>
    <w:p>
      <w:pPr>
        <w:pStyle w:val="ListParagraph"/>
        <w:numPr>
          <w:ilvl w:val="0"/>
          <w:numId w:val="41"/>
        </w:numPr>
        <w:tabs>
          <w:tab w:pos="2180" w:val="left" w:leader="none"/>
        </w:tabs>
        <w:spacing w:line="240" w:lineRule="auto" w:before="0" w:after="0"/>
        <w:ind w:left="2180" w:right="1668" w:hanging="360"/>
        <w:jc w:val="left"/>
        <w:rPr>
          <w:sz w:val="24"/>
        </w:rPr>
      </w:pPr>
      <w:r>
        <w:rPr>
          <w:spacing w:val="-1"/>
          <w:sz w:val="24"/>
        </w:rPr>
        <w:t>The PHA has the discretion </w:t>
      </w:r>
      <w:r>
        <w:rPr>
          <w:sz w:val="24"/>
        </w:rPr>
        <w:t>to submit the following information to their local HUD</w:t>
      </w:r>
      <w:r>
        <w:rPr>
          <w:spacing w:val="-57"/>
          <w:sz w:val="24"/>
        </w:rPr>
        <w:t> </w:t>
      </w:r>
      <w:r>
        <w:rPr>
          <w:sz w:val="24"/>
        </w:rPr>
        <w:t>field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but ONLY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encrypted email:</w:t>
      </w:r>
    </w:p>
    <w:p>
      <w:pPr>
        <w:pStyle w:val="BodyText"/>
      </w:pPr>
    </w:p>
    <w:p>
      <w:pPr>
        <w:pStyle w:val="ListParagraph"/>
        <w:numPr>
          <w:ilvl w:val="1"/>
          <w:numId w:val="41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40" w:right="2007" w:hanging="360"/>
        <w:jc w:val="left"/>
        <w:rPr>
          <w:sz w:val="22"/>
        </w:rPr>
      </w:pPr>
      <w:r>
        <w:rPr>
          <w:spacing w:val="-1"/>
          <w:sz w:val="24"/>
        </w:rPr>
        <w:t>PHA Certification </w:t>
      </w:r>
      <w:r>
        <w:rPr>
          <w:sz w:val="24"/>
        </w:rPr>
        <w:t>signed and dated by the Executive Director or designated</w:t>
      </w:r>
      <w:r>
        <w:rPr>
          <w:spacing w:val="-57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PHA’s</w:t>
      </w:r>
      <w:r>
        <w:rPr>
          <w:spacing w:val="-1"/>
          <w:sz w:val="24"/>
        </w:rPr>
        <w:t> </w:t>
      </w:r>
      <w:r>
        <w:rPr>
          <w:sz w:val="24"/>
        </w:rPr>
        <w:t>letterhead,</w:t>
      </w:r>
      <w:r>
        <w:rPr>
          <w:spacing w:val="1"/>
          <w:sz w:val="24"/>
        </w:rPr>
        <w:t> </w:t>
      </w:r>
      <w:r>
        <w:rPr>
          <w:sz w:val="24"/>
        </w:rPr>
        <w:t>which states</w:t>
      </w:r>
      <w:r>
        <w:rPr>
          <w:spacing w:val="-1"/>
          <w:sz w:val="24"/>
        </w:rPr>
        <w:t> </w:t>
      </w:r>
      <w:r>
        <w:rPr>
          <w:sz w:val="24"/>
        </w:rPr>
        <w:t>the following:</w:t>
      </w:r>
    </w:p>
    <w:p>
      <w:pPr>
        <w:pStyle w:val="ListParagraph"/>
        <w:numPr>
          <w:ilvl w:val="2"/>
          <w:numId w:val="4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1575" w:hanging="488"/>
        <w:jc w:val="left"/>
        <w:rPr>
          <w:sz w:val="24"/>
        </w:rPr>
      </w:pPr>
      <w:r>
        <w:rPr>
          <w:sz w:val="24"/>
        </w:rPr>
        <w:t>I certify under the penalties of perjury that the attached list of head of</w:t>
      </w:r>
      <w:r>
        <w:rPr>
          <w:spacing w:val="1"/>
          <w:sz w:val="24"/>
        </w:rPr>
        <w:t> </w:t>
      </w:r>
      <w:r>
        <w:rPr>
          <w:sz w:val="24"/>
        </w:rPr>
        <w:t>household (HOH) names have an overdue reexamination due to pending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litigation </w:t>
      </w:r>
      <w:r>
        <w:rPr>
          <w:sz w:val="24"/>
        </w:rPr>
        <w:t>initiated by the Housing Authority or tenant.</w:t>
      </w:r>
      <w:r>
        <w:rPr>
          <w:spacing w:val="1"/>
          <w:sz w:val="24"/>
        </w:rPr>
        <w:t> </w:t>
      </w:r>
      <w:r>
        <w:rPr>
          <w:sz w:val="24"/>
        </w:rPr>
        <w:t>I agree to submit an</w:t>
      </w:r>
      <w:r>
        <w:rPr>
          <w:spacing w:val="1"/>
          <w:sz w:val="24"/>
        </w:rPr>
        <w:t> </w:t>
      </w:r>
      <w:r>
        <w:rPr>
          <w:sz w:val="24"/>
        </w:rPr>
        <w:t>updated form HUD-50058 to PIC, in accordance with HUD guidance, once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a final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6"/>
          <w:sz w:val="24"/>
        </w:rPr>
        <w:t> </w:t>
      </w:r>
      <w:r>
        <w:rPr>
          <w:sz w:val="24"/>
        </w:rPr>
        <w:t>discontinues</w:t>
      </w:r>
      <w:r>
        <w:rPr>
          <w:spacing w:val="-1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PIH</w:t>
      </w:r>
      <w:r>
        <w:rPr>
          <w:spacing w:val="-2"/>
          <w:sz w:val="24"/>
        </w:rPr>
        <w:t> </w:t>
      </w:r>
      <w:r>
        <w:rPr>
          <w:sz w:val="24"/>
        </w:rPr>
        <w:t>rental assistance</w:t>
      </w:r>
      <w:r>
        <w:rPr>
          <w:spacing w:val="-2"/>
          <w:sz w:val="24"/>
        </w:rPr>
        <w:t> </w:t>
      </w:r>
      <w:r>
        <w:rPr>
          <w:sz w:val="24"/>
        </w:rPr>
        <w:t>program,</w:t>
      </w:r>
      <w:r>
        <w:rPr>
          <w:spacing w:val="-1"/>
          <w:sz w:val="24"/>
        </w:rPr>
        <w:t> </w:t>
      </w:r>
      <w:r>
        <w:rPr>
          <w:sz w:val="24"/>
        </w:rPr>
        <w:t>whichever</w:t>
      </w:r>
      <w:r>
        <w:rPr>
          <w:spacing w:val="-1"/>
          <w:sz w:val="24"/>
        </w:rPr>
        <w:t> </w:t>
      </w:r>
      <w:r>
        <w:rPr>
          <w:sz w:val="24"/>
        </w:rPr>
        <w:t>occurs first.</w:t>
      </w:r>
    </w:p>
    <w:p>
      <w:pPr>
        <w:pStyle w:val="ListParagraph"/>
        <w:numPr>
          <w:ilvl w:val="2"/>
          <w:numId w:val="4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1470" w:hanging="555"/>
        <w:jc w:val="left"/>
        <w:rPr>
          <w:sz w:val="24"/>
        </w:rPr>
      </w:pPr>
      <w:r>
        <w:rPr>
          <w:sz w:val="24"/>
        </w:rPr>
        <w:t>I understand that HUD may request copies of court proceedings filed with the</w:t>
      </w:r>
      <w:r>
        <w:rPr>
          <w:spacing w:val="-57"/>
          <w:sz w:val="24"/>
        </w:rPr>
        <w:t> </w:t>
      </w:r>
      <w:r>
        <w:rPr>
          <w:sz w:val="24"/>
        </w:rPr>
        <w:t>court and agree to furnish such documents and any other documents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pending</w:t>
      </w:r>
      <w:r>
        <w:rPr>
          <w:spacing w:val="-5"/>
          <w:sz w:val="24"/>
        </w:rPr>
        <w:t> </w:t>
      </w:r>
      <w:r>
        <w:rPr>
          <w:sz w:val="24"/>
        </w:rPr>
        <w:t>litigation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HUD</w:t>
      </w:r>
      <w:r>
        <w:rPr>
          <w:spacing w:val="-3"/>
          <w:sz w:val="24"/>
        </w:rPr>
        <w:t> </w:t>
      </w:r>
      <w:r>
        <w:rPr>
          <w:sz w:val="24"/>
        </w:rPr>
        <w:t>official.</w:t>
      </w:r>
    </w:p>
    <w:p>
      <w:pPr>
        <w:pStyle w:val="BodyText"/>
      </w:pPr>
    </w:p>
    <w:p>
      <w:pPr>
        <w:pStyle w:val="ListParagraph"/>
        <w:numPr>
          <w:ilvl w:val="1"/>
          <w:numId w:val="41"/>
        </w:numPr>
        <w:tabs>
          <w:tab w:pos="2540" w:val="left" w:leader="none"/>
        </w:tabs>
        <w:spacing w:line="240" w:lineRule="auto" w:before="0" w:after="0"/>
        <w:ind w:left="2540" w:right="1841" w:hanging="360"/>
        <w:jc w:val="left"/>
        <w:rPr>
          <w:sz w:val="24"/>
        </w:rPr>
      </w:pPr>
      <w:r>
        <w:rPr>
          <w:spacing w:val="-1"/>
          <w:sz w:val="24"/>
        </w:rPr>
        <w:t>A listing </w:t>
      </w:r>
      <w:r>
        <w:rPr>
          <w:sz w:val="24"/>
        </w:rPr>
        <w:t>of HOHs in which there is pending litigation, the type of pending</w:t>
      </w:r>
      <w:r>
        <w:rPr>
          <w:spacing w:val="1"/>
          <w:sz w:val="24"/>
        </w:rPr>
        <w:t> </w:t>
      </w:r>
      <w:r>
        <w:rPr>
          <w:sz w:val="24"/>
        </w:rPr>
        <w:t>litigation pending (e.g., wrongful termination, breach of lease, tenant holding</w:t>
      </w:r>
      <w:r>
        <w:rPr>
          <w:spacing w:val="-57"/>
          <w:sz w:val="24"/>
        </w:rPr>
        <w:t> </w:t>
      </w:r>
      <w:r>
        <w:rPr>
          <w:sz w:val="24"/>
        </w:rPr>
        <w:t>overaction,</w:t>
      </w:r>
      <w:r>
        <w:rPr>
          <w:spacing w:val="-4"/>
          <w:sz w:val="24"/>
        </w:rPr>
        <w:t> </w:t>
      </w:r>
      <w:r>
        <w:rPr>
          <w:sz w:val="24"/>
        </w:rPr>
        <w:t>etc.)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litigation</w:t>
      </w:r>
      <w:r>
        <w:rPr>
          <w:spacing w:val="-4"/>
          <w:sz w:val="24"/>
        </w:rPr>
        <w:t> </w:t>
      </w:r>
      <w:r>
        <w:rPr>
          <w:sz w:val="24"/>
        </w:rPr>
        <w:t>began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court-assigned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number.</w:t>
      </w:r>
    </w:p>
    <w:p>
      <w:pPr>
        <w:pStyle w:val="ListParagraph"/>
        <w:numPr>
          <w:ilvl w:val="2"/>
          <w:numId w:val="41"/>
        </w:numPr>
        <w:tabs>
          <w:tab w:pos="2755" w:val="left" w:leader="none"/>
          <w:tab w:pos="2756" w:val="left" w:leader="none"/>
        </w:tabs>
        <w:spacing w:line="240" w:lineRule="auto" w:before="0" w:after="0"/>
        <w:ind w:left="2756" w:right="0" w:hanging="341"/>
        <w:jc w:val="left"/>
        <w:rPr>
          <w:rFonts w:ascii="TimesNewRomanPS-BoldItalicMT"/>
          <w:b/>
          <w:i/>
          <w:sz w:val="24"/>
        </w:rPr>
      </w:pPr>
      <w:r>
        <w:rPr>
          <w:sz w:val="24"/>
        </w:rPr>
        <w:t>PHAs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download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EIV</w:t>
      </w:r>
      <w:r>
        <w:rPr>
          <w:spacing w:val="-10"/>
          <w:sz w:val="24"/>
        </w:rPr>
        <w:t> </w:t>
      </w:r>
      <w:r>
        <w:rPr>
          <w:rFonts w:ascii="TimesNewRomanPS-BoldItalicMT"/>
          <w:b/>
          <w:i/>
          <w:sz w:val="24"/>
        </w:rPr>
        <w:t>Identity</w:t>
      </w:r>
      <w:r>
        <w:rPr>
          <w:rFonts w:ascii="TimesNewRomanPS-BoldItalicMT"/>
          <w:b/>
          <w:i/>
          <w:spacing w:val="-5"/>
          <w:sz w:val="24"/>
        </w:rPr>
        <w:t> </w:t>
      </w:r>
      <w:r>
        <w:rPr>
          <w:rFonts w:ascii="TimesNewRomanPS-BoldItalicMT"/>
          <w:b/>
          <w:i/>
          <w:sz w:val="24"/>
        </w:rPr>
        <w:t>Verification/Failed</w:t>
      </w:r>
      <w:r>
        <w:rPr>
          <w:rFonts w:ascii="TimesNewRomanPS-BoldItalicMT"/>
          <w:b/>
          <w:i/>
          <w:spacing w:val="-4"/>
          <w:sz w:val="24"/>
        </w:rPr>
        <w:t> </w:t>
      </w:r>
      <w:r>
        <w:rPr>
          <w:rFonts w:ascii="TimesNewRomanPS-BoldItalicMT"/>
          <w:b/>
          <w:i/>
          <w:sz w:val="24"/>
        </w:rPr>
        <w:t>EIV</w:t>
      </w:r>
      <w:r>
        <w:rPr>
          <w:rFonts w:ascii="TimesNewRomanPS-BoldItalicMT"/>
          <w:b/>
          <w:i/>
          <w:spacing w:val="-13"/>
          <w:sz w:val="24"/>
        </w:rPr>
        <w:t> </w:t>
      </w:r>
      <w:r>
        <w:rPr>
          <w:rFonts w:ascii="TimesNewRomanPS-BoldItalicMT"/>
          <w:b/>
          <w:i/>
          <w:sz w:val="24"/>
        </w:rPr>
        <w:t>Pre-screening</w:t>
      </w:r>
    </w:p>
    <w:p>
      <w:pPr>
        <w:pStyle w:val="BodyText"/>
        <w:ind w:left="2756"/>
      </w:pPr>
      <w:r>
        <w:rPr/>
        <w:t>report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Excel</w:t>
      </w:r>
      <w:r>
        <w:rPr>
          <w:spacing w:val="-1"/>
        </w:rPr>
        <w:t> </w:t>
      </w:r>
      <w:r>
        <w:rPr/>
        <w:t>(prior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implementing</w:t>
      </w:r>
      <w:r>
        <w:rPr>
          <w:spacing w:val="-4"/>
        </w:rPr>
        <w:t> </w:t>
      </w:r>
      <w:r>
        <w:rPr/>
        <w:t>action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below)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3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756" w:right="730"/>
      </w:pPr>
      <w:r>
        <w:rPr>
          <w:spacing w:val="-1"/>
        </w:rPr>
        <w:t>listing.</w:t>
      </w:r>
      <w:r>
        <w:rPr/>
        <w:t> </w:t>
      </w:r>
      <w:r>
        <w:rPr>
          <w:spacing w:val="-1"/>
        </w:rPr>
        <w:t>However, the PHA must </w:t>
      </w:r>
      <w:r>
        <w:rPr/>
        <w:t>delete all tenant social security numbers before</w:t>
      </w:r>
      <w:r>
        <w:rPr>
          <w:spacing w:val="-57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file</w:t>
      </w:r>
      <w:r>
        <w:rPr>
          <w:spacing w:val="-2"/>
        </w:rPr>
        <w:t> </w:t>
      </w:r>
      <w:r>
        <w:rPr/>
        <w:t>to HUD.</w:t>
      </w:r>
    </w:p>
    <w:p>
      <w:pPr>
        <w:pStyle w:val="ListParagraph"/>
        <w:numPr>
          <w:ilvl w:val="2"/>
          <w:numId w:val="41"/>
        </w:numPr>
        <w:tabs>
          <w:tab w:pos="2755" w:val="left" w:leader="none"/>
          <w:tab w:pos="2756" w:val="left" w:leader="none"/>
        </w:tabs>
        <w:spacing w:line="240" w:lineRule="auto" w:before="0" w:after="0"/>
        <w:ind w:left="2756" w:right="2620" w:hanging="406"/>
        <w:jc w:val="left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columns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57"/>
          <w:sz w:val="24"/>
        </w:rPr>
        <w:t> </w:t>
      </w:r>
      <w:r>
        <w:rPr>
          <w:sz w:val="24"/>
        </w:rPr>
        <w:t>information:</w:t>
      </w:r>
    </w:p>
    <w:p>
      <w:pPr>
        <w:pStyle w:val="ListParagraph"/>
        <w:numPr>
          <w:ilvl w:val="3"/>
          <w:numId w:val="41"/>
        </w:numPr>
        <w:tabs>
          <w:tab w:pos="3066" w:val="left" w:leader="none"/>
        </w:tabs>
        <w:spacing w:line="240" w:lineRule="auto" w:before="0" w:after="0"/>
        <w:ind w:left="3065" w:right="0" w:hanging="166"/>
        <w:jc w:val="left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Litigation</w:t>
      </w:r>
      <w:r>
        <w:rPr>
          <w:spacing w:val="-2"/>
          <w:sz w:val="24"/>
        </w:rPr>
        <w:t> </w:t>
      </w:r>
      <w:r>
        <w:rPr>
          <w:sz w:val="24"/>
        </w:rPr>
        <w:t>Initiated</w:t>
      </w:r>
    </w:p>
    <w:p>
      <w:pPr>
        <w:pStyle w:val="ListParagraph"/>
        <w:numPr>
          <w:ilvl w:val="3"/>
          <w:numId w:val="41"/>
        </w:numPr>
        <w:tabs>
          <w:tab w:pos="3066" w:val="left" w:leader="none"/>
        </w:tabs>
        <w:spacing w:line="240" w:lineRule="auto" w:before="0" w:after="0"/>
        <w:ind w:left="3065" w:right="0" w:hanging="166"/>
        <w:jc w:val="left"/>
        <w:rPr>
          <w:sz w:val="24"/>
        </w:rPr>
      </w:pPr>
      <w:r>
        <w:rPr>
          <w:sz w:val="24"/>
        </w:rPr>
        <w:t>Court-Assigned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3"/>
          <w:numId w:val="41"/>
        </w:numPr>
        <w:tabs>
          <w:tab w:pos="3066" w:val="left" w:leader="none"/>
        </w:tabs>
        <w:spacing w:line="240" w:lineRule="auto" w:before="0" w:after="0"/>
        <w:ind w:left="3065" w:right="0" w:hanging="166"/>
        <w:jc w:val="left"/>
        <w:rPr>
          <w:sz w:val="24"/>
        </w:rPr>
      </w:pPr>
      <w:r>
        <w:rPr>
          <w:sz w:val="24"/>
        </w:rPr>
        <w:t>Type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Litigation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2180" w:val="left" w:leader="none"/>
        </w:tabs>
        <w:spacing w:line="240" w:lineRule="auto" w:before="0" w:after="0"/>
        <w:ind w:left="2180" w:right="1646" w:hanging="360"/>
        <w:jc w:val="left"/>
        <w:rPr>
          <w:sz w:val="24"/>
        </w:rPr>
      </w:pPr>
      <w:r>
        <w:rPr>
          <w:spacing w:val="-1"/>
          <w:sz w:val="24"/>
        </w:rPr>
        <w:t>The PHA will successfully </w:t>
      </w:r>
      <w:r>
        <w:rPr>
          <w:sz w:val="24"/>
        </w:rPr>
        <w:t>submit an action type 3 (interim reexamination) form</w:t>
      </w:r>
      <w:r>
        <w:rPr>
          <w:spacing w:val="1"/>
          <w:sz w:val="24"/>
        </w:rPr>
        <w:t> </w:t>
      </w:r>
      <w:r>
        <w:rPr>
          <w:sz w:val="24"/>
        </w:rPr>
        <w:t>HUD-50058 to PIC in which </w:t>
      </w:r>
      <w:r>
        <w:rPr>
          <w:b/>
          <w:sz w:val="24"/>
          <w:u w:val="thick"/>
        </w:rPr>
        <w:t>line 2b, effective date</w:t>
      </w:r>
      <w:r>
        <w:rPr>
          <w:b/>
          <w:sz w:val="24"/>
        </w:rPr>
        <w:t> </w:t>
      </w:r>
      <w:r>
        <w:rPr>
          <w:sz w:val="24"/>
        </w:rPr>
        <w:t>contains a current date; line 2i,</w:t>
      </w:r>
      <w:r>
        <w:rPr>
          <w:spacing w:val="-58"/>
          <w:sz w:val="24"/>
        </w:rPr>
        <w:t> </w:t>
      </w:r>
      <w:r>
        <w:rPr>
          <w:sz w:val="24"/>
        </w:rPr>
        <w:t>projected effective date of next reexamination is equal to a date 12 month from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date listed </w:t>
      </w:r>
      <w:r>
        <w:rPr>
          <w:sz w:val="24"/>
        </w:rPr>
        <w:t>on line 2b; and any line between 2q – 2u (PHA use only) contains 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“Pending Litigation.”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460" w:val="left" w:leader="none"/>
        </w:tabs>
        <w:spacing w:line="240" w:lineRule="auto" w:before="0" w:after="0"/>
        <w:ind w:left="1460" w:right="1516" w:hanging="360"/>
        <w:jc w:val="left"/>
        <w:rPr>
          <w:sz w:val="24"/>
        </w:rPr>
      </w:pPr>
      <w:r>
        <w:rPr>
          <w:b/>
          <w:sz w:val="24"/>
        </w:rPr>
        <w:t>When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Identity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Updated.</w:t>
      </w:r>
      <w:r>
        <w:rPr>
          <w:b/>
          <w:spacing w:val="54"/>
          <w:sz w:val="24"/>
        </w:rPr>
        <w:t> </w:t>
      </w:r>
      <w:r>
        <w:rPr>
          <w:sz w:val="24"/>
        </w:rPr>
        <w:t>Below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Identity</w:t>
      </w:r>
      <w:r>
        <w:rPr>
          <w:spacing w:val="-11"/>
          <w:sz w:val="24"/>
        </w:rPr>
        <w:t> </w:t>
      </w:r>
      <w:r>
        <w:rPr>
          <w:sz w:val="24"/>
        </w:rPr>
        <w:t>Verification report</w:t>
      </w:r>
      <w:r>
        <w:rPr>
          <w:spacing w:val="-1"/>
          <w:sz w:val="24"/>
        </w:rPr>
        <w:t> </w:t>
      </w:r>
      <w:r>
        <w:rPr>
          <w:sz w:val="24"/>
        </w:rPr>
        <w:t>is updated.</w:t>
      </w:r>
    </w:p>
    <w:p>
      <w:pPr>
        <w:pStyle w:val="BodyText"/>
      </w:pPr>
    </w:p>
    <w:p>
      <w:pPr>
        <w:pStyle w:val="Heading4"/>
        <w:ind w:left="1460"/>
      </w:pPr>
      <w:r>
        <w:rPr/>
        <w:t>Failed</w:t>
      </w:r>
      <w:r>
        <w:rPr>
          <w:spacing w:val="-5"/>
        </w:rPr>
        <w:t> </w:t>
      </w:r>
      <w:r>
        <w:rPr/>
        <w:t>EIV</w:t>
      </w:r>
      <w:r>
        <w:rPr>
          <w:spacing w:val="-8"/>
        </w:rPr>
        <w:t> </w:t>
      </w:r>
      <w:r>
        <w:rPr/>
        <w:t>Pre-Screening</w:t>
      </w:r>
      <w:r>
        <w:rPr>
          <w:spacing w:val="-6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2"/>
        </w:numPr>
        <w:tabs>
          <w:tab w:pos="2540" w:val="left" w:leader="none"/>
        </w:tabs>
        <w:spacing w:line="240" w:lineRule="auto" w:before="0" w:after="0"/>
        <w:ind w:left="2540" w:right="1398" w:hanging="360"/>
        <w:jc w:val="left"/>
        <w:rPr>
          <w:sz w:val="24"/>
        </w:rPr>
      </w:pPr>
      <w:r>
        <w:rPr>
          <w:spacing w:val="-1"/>
          <w:sz w:val="24"/>
        </w:rPr>
        <w:t>When the PHA corrects </w:t>
      </w:r>
      <w:r>
        <w:rPr>
          <w:sz w:val="24"/>
        </w:rPr>
        <w:t>or updates information reported on section 2 or 3 of 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HUD-50058,</w:t>
      </w:r>
      <w:r>
        <w:rPr>
          <w:spacing w:val="-2"/>
          <w:sz w:val="24"/>
        </w:rPr>
        <w:t> </w:t>
      </w:r>
      <w:r>
        <w:rPr>
          <w:sz w:val="24"/>
        </w:rPr>
        <w:t>EIV</w:t>
      </w:r>
      <w:r>
        <w:rPr>
          <w:spacing w:val="-4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PIC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nightly</w:t>
      </w:r>
      <w:r>
        <w:rPr>
          <w:spacing w:val="-6"/>
          <w:sz w:val="24"/>
        </w:rPr>
        <w:t> </w:t>
      </w:r>
      <w:r>
        <w:rPr>
          <w:sz w:val="24"/>
        </w:rPr>
        <w:t>basis.</w:t>
      </w:r>
      <w:r>
        <w:rPr>
          <w:spacing w:val="57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Failed EIV Pre-Screening </w:t>
      </w:r>
      <w:r>
        <w:rPr>
          <w:sz w:val="24"/>
        </w:rPr>
        <w:t>Report is updated on a weekly basis, on every</w:t>
      </w:r>
      <w:r>
        <w:rPr>
          <w:spacing w:val="1"/>
          <w:sz w:val="24"/>
        </w:rPr>
        <w:t> </w:t>
      </w:r>
      <w:r>
        <w:rPr>
          <w:sz w:val="24"/>
        </w:rPr>
        <w:t>Saturday morning upon successful completion of EIV’s weekend summarization</w:t>
      </w:r>
      <w:r>
        <w:rPr>
          <w:spacing w:val="1"/>
          <w:sz w:val="24"/>
        </w:rPr>
        <w:t> </w:t>
      </w:r>
      <w:r>
        <w:rPr>
          <w:sz w:val="24"/>
        </w:rPr>
        <w:t>job.</w:t>
      </w:r>
      <w:r>
        <w:rPr>
          <w:spacing w:val="58"/>
          <w:sz w:val="24"/>
        </w:rPr>
        <w:t> </w:t>
      </w:r>
      <w:r>
        <w:rPr>
          <w:sz w:val="24"/>
        </w:rPr>
        <w:t>PHAs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updated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Monday.</w:t>
      </w:r>
    </w:p>
    <w:p>
      <w:pPr>
        <w:pStyle w:val="BodyText"/>
      </w:pPr>
    </w:p>
    <w:p>
      <w:pPr>
        <w:pStyle w:val="Heading4"/>
        <w:ind w:left="1460"/>
      </w:pPr>
      <w:r>
        <w:rPr>
          <w:spacing w:val="-2"/>
        </w:rPr>
        <w:t>Failed</w:t>
      </w:r>
      <w:r>
        <w:rPr>
          <w:spacing w:val="1"/>
        </w:rPr>
        <w:t> </w:t>
      </w:r>
      <w:r>
        <w:rPr>
          <w:spacing w:val="-1"/>
        </w:rPr>
        <w:t>SSA</w:t>
      </w:r>
      <w:r>
        <w:rPr>
          <w:spacing w:val="-14"/>
        </w:rPr>
        <w:t> </w:t>
      </w:r>
      <w:r>
        <w:rPr>
          <w:spacing w:val="-1"/>
        </w:rPr>
        <w:t>Identity</w:t>
      </w:r>
      <w:r>
        <w:rPr>
          <w:spacing w:val="-6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2"/>
        </w:numPr>
        <w:tabs>
          <w:tab w:pos="2540" w:val="left" w:leader="none"/>
        </w:tabs>
        <w:spacing w:line="240" w:lineRule="auto" w:before="0" w:after="0"/>
        <w:ind w:left="2540" w:right="1738" w:hanging="360"/>
        <w:jc w:val="left"/>
        <w:rPr>
          <w:sz w:val="24"/>
        </w:rPr>
      </w:pPr>
      <w:r>
        <w:rPr>
          <w:spacing w:val="-1"/>
          <w:sz w:val="24"/>
        </w:rPr>
        <w:t>When the PHA corrects </w:t>
      </w:r>
      <w:r>
        <w:rPr>
          <w:sz w:val="24"/>
        </w:rPr>
        <w:t>or updates PII reported on section 3 of the form HUD-</w:t>
      </w:r>
      <w:r>
        <w:rPr>
          <w:spacing w:val="-57"/>
          <w:sz w:val="24"/>
        </w:rPr>
        <w:t> </w:t>
      </w:r>
      <w:r>
        <w:rPr>
          <w:sz w:val="24"/>
        </w:rPr>
        <w:t>50058, EIV copies the data from PIC on a nightly basis.</w:t>
      </w:r>
      <w:r>
        <w:rPr>
          <w:spacing w:val="1"/>
          <w:sz w:val="24"/>
        </w:rPr>
        <w:t> </w:t>
      </w:r>
      <w:r>
        <w:rPr>
          <w:sz w:val="24"/>
        </w:rPr>
        <w:t>However, the </w:t>
      </w:r>
      <w:r>
        <w:rPr>
          <w:rFonts w:ascii="TimesNewRomanPS-BoldItalicMT"/>
          <w:b/>
          <w:i/>
          <w:sz w:val="24"/>
        </w:rPr>
        <w:t>Failed</w:t>
      </w:r>
      <w:r>
        <w:rPr>
          <w:rFonts w:ascii="TimesNewRomanPS-BoldItalicMT"/>
          <w:b/>
          <w:i/>
          <w:spacing w:val="1"/>
          <w:sz w:val="24"/>
        </w:rPr>
        <w:t> </w:t>
      </w:r>
      <w:r>
        <w:rPr>
          <w:rFonts w:ascii="TimesNewRomanPS-BoldItalicMT"/>
          <w:b/>
          <w:i/>
          <w:spacing w:val="-1"/>
          <w:sz w:val="24"/>
        </w:rPr>
        <w:t>SSA</w:t>
      </w:r>
      <w:r>
        <w:rPr>
          <w:rFonts w:ascii="TimesNewRomanPS-BoldItalicMT"/>
          <w:b/>
          <w:i/>
          <w:spacing w:val="-14"/>
          <w:sz w:val="24"/>
        </w:rPr>
        <w:t> </w:t>
      </w:r>
      <w:r>
        <w:rPr>
          <w:rFonts w:ascii="TimesNewRomanPS-BoldItalicMT"/>
          <w:b/>
          <w:i/>
          <w:spacing w:val="-1"/>
          <w:sz w:val="24"/>
        </w:rPr>
        <w:t>Identity Test</w:t>
      </w:r>
      <w:r>
        <w:rPr>
          <w:rFonts w:ascii="TimesNewRomanPS-BoldItalicMT"/>
          <w:b/>
          <w:i/>
          <w:sz w:val="24"/>
        </w:rPr>
        <w:t> </w:t>
      </w:r>
      <w:r>
        <w:rPr>
          <w:spacing w:val="-1"/>
          <w:sz w:val="24"/>
        </w:rPr>
        <w:t>Report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is</w:t>
      </w:r>
      <w:r>
        <w:rPr>
          <w:sz w:val="24"/>
        </w:rPr>
        <w:t> </w:t>
      </w:r>
      <w:r>
        <w:rPr>
          <w:spacing w:val="-1"/>
          <w:sz w:val="24"/>
        </w:rPr>
        <w:t>updated</w:t>
      </w:r>
      <w:r>
        <w:rPr>
          <w:sz w:val="24"/>
        </w:rPr>
        <w:t> </w:t>
      </w:r>
      <w:r>
        <w:rPr>
          <w:spacing w:val="-1"/>
          <w:sz w:val="24"/>
        </w:rPr>
        <w:t>once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occur:</w:t>
      </w:r>
    </w:p>
    <w:p>
      <w:pPr>
        <w:pStyle w:val="ListParagraph"/>
        <w:numPr>
          <w:ilvl w:val="2"/>
          <w:numId w:val="4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72" w:right="1635" w:hanging="432"/>
        <w:jc w:val="left"/>
        <w:rPr>
          <w:sz w:val="24"/>
        </w:rPr>
      </w:pPr>
      <w:r>
        <w:rPr>
          <w:spacing w:val="-1"/>
          <w:sz w:val="24"/>
        </w:rPr>
        <w:t>The updated PII </w:t>
      </w:r>
      <w:r>
        <w:rPr>
          <w:sz w:val="24"/>
        </w:rPr>
        <w:t>is submitted to SSA for verification in the month following</w:t>
      </w:r>
      <w:r>
        <w:rPr>
          <w:spacing w:val="-57"/>
          <w:sz w:val="24"/>
        </w:rPr>
        <w:t> </w:t>
      </w:r>
      <w:r>
        <w:rPr>
          <w:sz w:val="24"/>
        </w:rPr>
        <w:t>the month in which the updated form HUD-50058 was successfully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submitted to PIC; and SSA </w:t>
      </w:r>
      <w:r>
        <w:rPr>
          <w:sz w:val="24"/>
        </w:rPr>
        <w:t>returns the results (verified, failed, or deceased)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matching</w:t>
      </w:r>
      <w:r>
        <w:rPr>
          <w:spacing w:val="-3"/>
          <w:sz w:val="24"/>
        </w:rPr>
        <w:t> </w:t>
      </w:r>
      <w:r>
        <w:rPr>
          <w:sz w:val="24"/>
        </w:rPr>
        <w:t>process to</w:t>
      </w:r>
      <w:r>
        <w:rPr>
          <w:spacing w:val="-1"/>
          <w:sz w:val="24"/>
        </w:rPr>
        <w:t> </w:t>
      </w:r>
      <w:r>
        <w:rPr>
          <w:sz w:val="24"/>
        </w:rPr>
        <w:t>EIV; or</w:t>
      </w:r>
    </w:p>
    <w:p>
      <w:pPr>
        <w:pStyle w:val="ListParagraph"/>
        <w:numPr>
          <w:ilvl w:val="2"/>
          <w:numId w:val="42"/>
        </w:numPr>
        <w:tabs>
          <w:tab w:pos="2900" w:val="left" w:leader="none"/>
        </w:tabs>
        <w:spacing w:line="240" w:lineRule="auto" w:before="0" w:after="0"/>
        <w:ind w:left="2972" w:right="1589" w:hanging="432"/>
        <w:jc w:val="left"/>
        <w:rPr>
          <w:sz w:val="24"/>
        </w:rPr>
      </w:pPr>
      <w:r>
        <w:rPr>
          <w:spacing w:val="-1"/>
          <w:sz w:val="24"/>
        </w:rPr>
        <w:t>SSA updates the </w:t>
      </w:r>
      <w:r>
        <w:rPr>
          <w:sz w:val="24"/>
        </w:rPr>
        <w:t>PII reported on its records and this information matches the</w:t>
      </w:r>
      <w:r>
        <w:rPr>
          <w:spacing w:val="-57"/>
          <w:sz w:val="24"/>
        </w:rPr>
        <w:t> </w:t>
      </w:r>
      <w:r>
        <w:rPr>
          <w:sz w:val="24"/>
        </w:rPr>
        <w:t>PII reported on the form HUD-50058 when HUD submits the tenant PII to</w:t>
      </w:r>
      <w:r>
        <w:rPr>
          <w:spacing w:val="1"/>
          <w:sz w:val="24"/>
        </w:rPr>
        <w:t> </w:t>
      </w:r>
      <w:r>
        <w:rPr>
          <w:sz w:val="24"/>
        </w:rPr>
        <w:t>SSA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verification; and</w:t>
      </w:r>
    </w:p>
    <w:p>
      <w:pPr>
        <w:pStyle w:val="ListParagraph"/>
        <w:numPr>
          <w:ilvl w:val="2"/>
          <w:numId w:val="42"/>
        </w:numPr>
        <w:tabs>
          <w:tab w:pos="2900" w:val="left" w:leader="none"/>
        </w:tabs>
        <w:spacing w:line="240" w:lineRule="auto" w:before="1" w:after="0"/>
        <w:ind w:left="2900" w:right="0" w:hanging="360"/>
        <w:jc w:val="left"/>
        <w:rPr>
          <w:sz w:val="24"/>
        </w:rPr>
      </w:pPr>
      <w:r>
        <w:rPr>
          <w:sz w:val="24"/>
        </w:rPr>
        <w:t>Successful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EIV’s</w:t>
      </w:r>
      <w:r>
        <w:rPr>
          <w:spacing w:val="-1"/>
          <w:sz w:val="24"/>
        </w:rPr>
        <w:t> </w:t>
      </w:r>
      <w:r>
        <w:rPr>
          <w:sz w:val="24"/>
        </w:rPr>
        <w:t>weekend</w:t>
      </w:r>
      <w:r>
        <w:rPr>
          <w:spacing w:val="-2"/>
          <w:sz w:val="24"/>
        </w:rPr>
        <w:t> </w:t>
      </w:r>
      <w:r>
        <w:rPr>
          <w:sz w:val="24"/>
        </w:rPr>
        <w:t>summarization</w:t>
      </w:r>
      <w:r>
        <w:rPr>
          <w:spacing w:val="-2"/>
          <w:sz w:val="24"/>
        </w:rPr>
        <w:t> </w:t>
      </w:r>
      <w:r>
        <w:rPr>
          <w:sz w:val="24"/>
        </w:rPr>
        <w:t>job.</w:t>
      </w:r>
    </w:p>
    <w:p>
      <w:pPr>
        <w:pStyle w:val="BodyText"/>
        <w:ind w:left="2180" w:right="678"/>
      </w:pP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4"/>
        </w:rPr>
        <w:t> </w:t>
      </w:r>
      <w:r>
        <w:rPr/>
        <w:t>actions</w:t>
      </w:r>
      <w:r>
        <w:rPr>
          <w:spacing w:val="-2"/>
        </w:rPr>
        <w:t> </w:t>
      </w:r>
      <w:r>
        <w:rPr/>
        <w:t>occur,</w:t>
      </w:r>
      <w:r>
        <w:rPr>
          <w:spacing w:val="-2"/>
        </w:rPr>
        <w:t> </w:t>
      </w:r>
      <w:r>
        <w:rPr/>
        <w:t>PHAs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view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updated report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Monday.</w:t>
      </w:r>
    </w:p>
    <w:p>
      <w:pPr>
        <w:pStyle w:val="BodyText"/>
      </w:pPr>
    </w:p>
    <w:p>
      <w:pPr>
        <w:pStyle w:val="BodyText"/>
        <w:ind w:left="2540" w:right="1380" w:hanging="720"/>
      </w:pPr>
      <w:r>
        <w:rPr>
          <w:b/>
          <w:u w:val="thick"/>
        </w:rPr>
        <w:t>Note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When an updated form HUD-50058 to correct a tenant’s PII is successfully</w:t>
      </w:r>
      <w:r>
        <w:rPr>
          <w:spacing w:val="1"/>
        </w:rPr>
        <w:t> </w:t>
      </w:r>
      <w:r>
        <w:rPr/>
        <w:t>submitted to PIC or a tenant’s SSN is corrected using the PIC Tenant ID</w:t>
      </w:r>
      <w:r>
        <w:rPr>
          <w:spacing w:val="1"/>
        </w:rPr>
        <w:t> </w:t>
      </w:r>
      <w:r>
        <w:rPr/>
        <w:t>Management tool, the tenant’s EIV identity verification status will change to</w:t>
      </w:r>
      <w:r>
        <w:rPr>
          <w:spacing w:val="1"/>
        </w:rPr>
        <w:t> </w:t>
      </w:r>
      <w:r>
        <w:rPr>
          <w:b/>
          <w:spacing w:val="-1"/>
        </w:rPr>
        <w:t>Pending </w:t>
      </w:r>
      <w:r>
        <w:rPr>
          <w:spacing w:val="-1"/>
        </w:rPr>
        <w:t>from </w:t>
      </w:r>
      <w:r>
        <w:rPr>
          <w:b/>
          <w:spacing w:val="-1"/>
        </w:rPr>
        <w:t>Failed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This </w:t>
      </w:r>
      <w:r>
        <w:rPr/>
        <w:t>action is confirmation that the PHA has successfully</w:t>
      </w:r>
      <w:r>
        <w:rPr>
          <w:spacing w:val="-57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HUD-50058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PIC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HUD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flagged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730" w:footer="0" w:top="98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540" w:right="1496"/>
      </w:pPr>
      <w:r>
        <w:rPr>
          <w:spacing w:val="-1"/>
        </w:rPr>
        <w:t>tenant</w:t>
      </w:r>
      <w:r>
        <w:rPr/>
        <w:t> record for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matching</w:t>
      </w:r>
      <w:r>
        <w:rPr>
          <w:spacing w:val="-2"/>
        </w:rPr>
        <w:t> </w:t>
      </w:r>
      <w:r>
        <w:rPr/>
        <w:t>with SSA</w:t>
      </w:r>
      <w:r>
        <w:rPr>
          <w:spacing w:val="-16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next monthly</w:t>
      </w:r>
      <w:r>
        <w:rPr>
          <w:spacing w:val="-8"/>
        </w:rPr>
        <w:t> </w:t>
      </w:r>
      <w:r>
        <w:rPr/>
        <w:t>data</w:t>
      </w:r>
      <w:r>
        <w:rPr>
          <w:spacing w:val="-1"/>
        </w:rPr>
        <w:t> </w:t>
      </w:r>
      <w:r>
        <w:rPr/>
        <w:t>matching</w:t>
      </w:r>
      <w:r>
        <w:rPr>
          <w:spacing w:val="-57"/>
        </w:rPr>
        <w:t> </w:t>
      </w:r>
      <w:r>
        <w:rPr/>
        <w:t>process.</w:t>
      </w:r>
      <w:r>
        <w:rPr>
          <w:spacing w:val="1"/>
        </w:rPr>
        <w:t> </w:t>
      </w:r>
      <w:r>
        <w:rPr/>
        <w:t>For example, updated PII on forms HUD-50058 successfully submitted</w:t>
      </w:r>
      <w:r>
        <w:rPr>
          <w:spacing w:val="-57"/>
        </w:rPr>
        <w:t> </w:t>
      </w:r>
      <w:r>
        <w:rPr>
          <w:spacing w:val="-1"/>
        </w:rPr>
        <w:t>to PIC in January will be matched with </w:t>
      </w:r>
      <w:r>
        <w:rPr/>
        <w:t>SSA in February.</w:t>
      </w:r>
      <w:r>
        <w:rPr>
          <w:spacing w:val="1"/>
        </w:rPr>
        <w:t> </w:t>
      </w:r>
      <w:r>
        <w:rPr/>
        <w:t>These updated</w:t>
      </w:r>
      <w:r>
        <w:rPr>
          <w:spacing w:val="1"/>
        </w:rPr>
        <w:t> </w:t>
      </w:r>
      <w:r>
        <w:rPr/>
        <w:t>households will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appear on the </w:t>
      </w:r>
      <w:r>
        <w:rPr>
          <w:rFonts w:ascii="TimesNewRomanPS-BoldItalicMT"/>
          <w:b/>
          <w:i/>
        </w:rPr>
        <w:t>Pending Verification Report </w:t>
      </w:r>
      <w:r>
        <w:rPr/>
        <w:t>unless these</w:t>
      </w:r>
      <w:r>
        <w:rPr>
          <w:spacing w:val="1"/>
        </w:rPr>
        <w:t> </w:t>
      </w:r>
      <w:r>
        <w:rPr/>
        <w:t>households were scheduled for the original quarterly computer matching process</w:t>
      </w:r>
      <w:r>
        <w:rPr>
          <w:spacing w:val="-57"/>
        </w:rPr>
        <w:t> </w:t>
      </w:r>
      <w:r>
        <w:rPr/>
        <w:t>in accordance with the </w:t>
      </w:r>
      <w:r>
        <w:rPr>
          <w:i/>
        </w:rPr>
        <w:t>HUD-SSA Computer Matching Schedule </w:t>
      </w:r>
      <w:r>
        <w:rPr/>
        <w:t>in Paragraph 17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this notice.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460" w:val="left" w:leader="none"/>
        </w:tabs>
        <w:spacing w:line="240" w:lineRule="auto" w:before="0" w:after="0"/>
        <w:ind w:left="1460" w:right="1390" w:hanging="360"/>
        <w:jc w:val="left"/>
        <w:rPr>
          <w:sz w:val="24"/>
        </w:rPr>
      </w:pPr>
      <w:r>
        <w:rPr>
          <w:b/>
          <w:sz w:val="24"/>
        </w:rPr>
        <w:t>Penalties for Non-Compliance with Use of EIV’s Identity Verification Report. </w:t>
      </w:r>
      <w:r>
        <w:rPr>
          <w:sz w:val="24"/>
        </w:rPr>
        <w:t>HUD will</w:t>
      </w:r>
      <w:r>
        <w:rPr>
          <w:spacing w:val="-57"/>
          <w:sz w:val="24"/>
        </w:rPr>
        <w:t> </w:t>
      </w:r>
      <w:r>
        <w:rPr>
          <w:sz w:val="24"/>
        </w:rPr>
        <w:t>monitor each PHA’s </w:t>
      </w:r>
      <w:r>
        <w:rPr>
          <w:rFonts w:ascii="TimesNewRomanPS-BoldItalicMT" w:hAnsi="TimesNewRomanPS-BoldItalicMT"/>
          <w:b/>
          <w:i/>
          <w:sz w:val="24"/>
        </w:rPr>
        <w:t>Identity Verification Report </w:t>
      </w:r>
      <w:r>
        <w:rPr>
          <w:sz w:val="24"/>
        </w:rPr>
        <w:t>on a quarterly basis and notify affected</w:t>
      </w:r>
      <w:r>
        <w:rPr>
          <w:spacing w:val="1"/>
          <w:sz w:val="24"/>
        </w:rPr>
        <w:t> </w:t>
      </w:r>
      <w:r>
        <w:rPr>
          <w:sz w:val="24"/>
        </w:rPr>
        <w:t>PHAs of the need to correct deficiencies and if requested by HUD, provide documentation</w:t>
      </w:r>
      <w:r>
        <w:rPr>
          <w:spacing w:val="1"/>
          <w:sz w:val="24"/>
        </w:rPr>
        <w:t> </w:t>
      </w:r>
      <w:r>
        <w:rPr>
          <w:sz w:val="24"/>
        </w:rPr>
        <w:t>and/or certification of PHA-implemented corrective action(s).</w:t>
      </w:r>
      <w:r>
        <w:rPr>
          <w:spacing w:val="1"/>
          <w:sz w:val="24"/>
        </w:rPr>
        <w:t> </w:t>
      </w:r>
      <w:r>
        <w:rPr>
          <w:sz w:val="24"/>
        </w:rPr>
        <w:t>PHAs may be subject to</w:t>
      </w:r>
      <w:r>
        <w:rPr>
          <w:spacing w:val="1"/>
          <w:sz w:val="24"/>
        </w:rPr>
        <w:t> </w:t>
      </w:r>
      <w:r>
        <w:rPr>
          <w:sz w:val="24"/>
        </w:rPr>
        <w:t>sanctions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noncompliance</w:t>
      </w:r>
      <w:r>
        <w:rPr>
          <w:spacing w:val="-2"/>
          <w:sz w:val="24"/>
        </w:rPr>
        <w:t> </w:t>
      </w:r>
      <w:r>
        <w:rPr>
          <w:sz w:val="24"/>
        </w:rPr>
        <w:t>with this notice.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460" w:val="left" w:leader="none"/>
        </w:tabs>
        <w:spacing w:line="240" w:lineRule="auto" w:before="0" w:after="0"/>
        <w:ind w:left="1460" w:right="1514" w:hanging="360"/>
        <w:jc w:val="left"/>
        <w:rPr>
          <w:sz w:val="24"/>
        </w:rPr>
      </w:pPr>
      <w:r>
        <w:rPr>
          <w:b/>
          <w:sz w:val="24"/>
        </w:rPr>
        <w:t>For inquiries about this Notice contact:</w:t>
      </w:r>
      <w:r>
        <w:rPr>
          <w:b/>
          <w:spacing w:val="1"/>
          <w:sz w:val="24"/>
        </w:rPr>
        <w:t> </w:t>
      </w:r>
      <w:r>
        <w:rPr>
          <w:sz w:val="24"/>
        </w:rPr>
        <w:t>Your local HUD field office or Rochelle Katz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HUD Headquarters’ Office of Public and </w:t>
      </w:r>
      <w:r>
        <w:rPr>
          <w:sz w:val="24"/>
        </w:rPr>
        <w:t>Indian Housing, Real Estate Assessment Center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202-475-4967,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via</w:t>
      </w:r>
      <w:r>
        <w:rPr>
          <w:spacing w:val="-6"/>
          <w:sz w:val="24"/>
        </w:rPr>
        <w:t> </w:t>
      </w:r>
      <w:r>
        <w:rPr>
          <w:sz w:val="24"/>
        </w:rPr>
        <w:t>email</w:t>
      </w:r>
      <w:r>
        <w:rPr>
          <w:spacing w:val="-4"/>
          <w:sz w:val="24"/>
        </w:rPr>
        <w:t> </w:t>
      </w:r>
      <w:r>
        <w:rPr>
          <w:sz w:val="24"/>
        </w:rPr>
        <w:t>at:</w:t>
      </w:r>
      <w:r>
        <w:rPr>
          <w:color w:val="0000FF"/>
          <w:spacing w:val="52"/>
          <w:sz w:val="24"/>
        </w:rPr>
        <w:t> </w:t>
      </w:r>
      <w:hyperlink r:id="rId60">
        <w:r>
          <w:rPr>
            <w:color w:val="0000FF"/>
            <w:sz w:val="24"/>
            <w:u w:val="single" w:color="0000FF"/>
          </w:rPr>
          <w:t>EIV_HELP@HUD.GOV</w:t>
        </w:r>
      </w:hyperlink>
      <w:r>
        <w:rPr>
          <w:color w:val="0000FF"/>
          <w:sz w:val="24"/>
        </w:rPr>
        <w:t>.</w:t>
      </w:r>
      <w:r>
        <w:rPr>
          <w:color w:val="0000FF"/>
          <w:spacing w:val="52"/>
          <w:sz w:val="24"/>
        </w:rPr>
        <w:t> </w:t>
      </w:r>
      <w:r>
        <w:rPr>
          <w:sz w:val="24"/>
        </w:rPr>
        <w:t>Persons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hearing</w:t>
      </w:r>
      <w:r>
        <w:rPr>
          <w:spacing w:val="-57"/>
          <w:sz w:val="24"/>
        </w:rPr>
        <w:t> </w:t>
      </w:r>
      <w:r>
        <w:rPr>
          <w:sz w:val="24"/>
        </w:rPr>
        <w:t>or speech impairments may access this number via TTY by calling the Federal Information</w:t>
      </w:r>
      <w:r>
        <w:rPr>
          <w:spacing w:val="1"/>
          <w:sz w:val="24"/>
        </w:rPr>
        <w:t> </w:t>
      </w:r>
      <w:r>
        <w:rPr>
          <w:sz w:val="24"/>
        </w:rPr>
        <w:t>Relay</w:t>
      </w:r>
      <w:r>
        <w:rPr>
          <w:spacing w:val="-6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at 800-877-8339.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460" w:val="left" w:leader="none"/>
        </w:tabs>
        <w:spacing w:line="240" w:lineRule="auto" w:before="0" w:after="0"/>
        <w:ind w:left="1460" w:right="1476" w:hanging="360"/>
        <w:jc w:val="left"/>
        <w:rPr>
          <w:sz w:val="24"/>
        </w:rPr>
      </w:pPr>
      <w:r>
        <w:rPr>
          <w:b/>
          <w:sz w:val="24"/>
        </w:rPr>
        <w:t>Paperwork Reduction.</w:t>
      </w:r>
      <w:r>
        <w:rPr>
          <w:b/>
          <w:spacing w:val="1"/>
          <w:sz w:val="24"/>
        </w:rPr>
        <w:t> </w:t>
      </w:r>
      <w:r>
        <w:rPr>
          <w:sz w:val="24"/>
        </w:rPr>
        <w:t>The information collection requirements contained in this notice</w:t>
      </w:r>
      <w:r>
        <w:rPr>
          <w:spacing w:val="1"/>
          <w:sz w:val="24"/>
        </w:rPr>
        <w:t> </w:t>
      </w:r>
      <w:r>
        <w:rPr>
          <w:sz w:val="24"/>
        </w:rPr>
        <w:t>have been approved by the Office of Management and Budget (OMB under the Paperwork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Reduction Act of </w:t>
      </w:r>
      <w:r>
        <w:rPr>
          <w:sz w:val="24"/>
        </w:rPr>
        <w:t>1995 (44 U.S.C. 3520) and assigned OMB control number(s) 2577-0083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 2577-0267.</w:t>
      </w:r>
      <w:r>
        <w:rPr>
          <w:sz w:val="24"/>
        </w:rPr>
        <w:t> </w:t>
      </w:r>
      <w:r>
        <w:rPr>
          <w:spacing w:val="-1"/>
          <w:sz w:val="24"/>
        </w:rPr>
        <w:t>In accordance </w:t>
      </w:r>
      <w:r>
        <w:rPr>
          <w:sz w:val="24"/>
        </w:rPr>
        <w:t>with the Paperwork Reduction Act, HUD may not conduct or</w:t>
      </w:r>
      <w:r>
        <w:rPr>
          <w:spacing w:val="-57"/>
          <w:sz w:val="24"/>
        </w:rPr>
        <w:t> </w:t>
      </w:r>
      <w:r>
        <w:rPr>
          <w:sz w:val="24"/>
        </w:rPr>
        <w:t>sponsor, and a person is not required to respond to, a collection of information unless the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displays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currently</w:t>
      </w:r>
      <w:r>
        <w:rPr>
          <w:spacing w:val="-5"/>
          <w:sz w:val="24"/>
        </w:rPr>
        <w:t> </w:t>
      </w:r>
      <w:r>
        <w:rPr>
          <w:sz w:val="24"/>
        </w:rPr>
        <w:t>valid</w:t>
      </w:r>
      <w:r>
        <w:rPr>
          <w:spacing w:val="-1"/>
          <w:sz w:val="24"/>
        </w:rPr>
        <w:t> </w:t>
      </w:r>
      <w:r>
        <w:rPr>
          <w:sz w:val="24"/>
        </w:rPr>
        <w:t>OMB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number.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6379" w:val="left" w:leader="none"/>
          <w:tab w:pos="8887" w:val="left" w:leader="none"/>
        </w:tabs>
        <w:spacing w:before="90"/>
        <w:ind w:left="4843" w:right="2950" w:hanging="144"/>
      </w:pPr>
      <w:r>
        <w:rPr>
          <w:u w:val="single"/>
        </w:rPr>
        <w:t> </w:t>
        <w:tab/>
        <w:tab/>
      </w:r>
      <w:r>
        <w:rPr>
          <w:u w:val="single"/>
        </w:rPr>
        <w:t>/s/</w:t>
        <w:tab/>
      </w:r>
      <w:r>
        <w:rPr/>
        <w:t> Dominique</w:t>
      </w:r>
      <w:r>
        <w:rPr>
          <w:spacing w:val="-3"/>
        </w:rPr>
        <w:t> </w:t>
      </w:r>
      <w:r>
        <w:rPr/>
        <w:t>Blom</w:t>
      </w:r>
    </w:p>
    <w:p>
      <w:pPr>
        <w:pStyle w:val="BodyText"/>
        <w:ind w:left="4963" w:right="3564" w:hanging="120"/>
      </w:pPr>
      <w:r>
        <w:rPr>
          <w:spacing w:val="-1"/>
        </w:rPr>
        <w:t>General</w:t>
      </w:r>
      <w:r>
        <w:rPr>
          <w:spacing w:val="1"/>
        </w:rPr>
        <w:t> </w:t>
      </w:r>
      <w:r>
        <w:rPr/>
        <w:t>Deputy</w:t>
      </w:r>
      <w:r>
        <w:rPr>
          <w:spacing w:val="-16"/>
        </w:rPr>
        <w:t> </w:t>
      </w:r>
      <w:r>
        <w:rPr/>
        <w:t>Assistant</w:t>
      </w:r>
      <w:r>
        <w:rPr>
          <w:spacing w:val="2"/>
        </w:rPr>
        <w:t> </w:t>
      </w:r>
      <w:r>
        <w:rPr/>
        <w:t>Secretary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Indian</w:t>
      </w:r>
      <w:r>
        <w:rPr>
          <w:spacing w:val="-1"/>
        </w:rPr>
        <w:t> </w:t>
      </w:r>
      <w:r>
        <w:rPr/>
        <w:t>Housing</w:t>
      </w:r>
    </w:p>
    <w:sectPr>
      <w:pgSz w:w="12240" w:h="15840"/>
      <w:pgMar w:header="730" w:footer="0" w:top="980" w:bottom="28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">
    <w:altName w:val="Palatino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メイリオ">
    <w:altName w:val="メイリオ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120003pt;margin-top:35.879963pt;width:479.55pt;height:18pt;mso-position-horizontal-relative:page;mso-position-vertical-relative:page;z-index:-18114048" id="docshape241" coordorigin="1322,718" coordsize="9591,360" path="m10913,718l10903,718,10903,727,10903,1068,1332,1068,1332,727,10903,727,10903,718,1332,718,1322,718,1322,727,1322,1068,1322,1078,1332,1078,10903,1078,10913,1078,10913,1068,10913,727,10913,71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1.519997pt;margin-top:37.067657pt;width:449.7pt;height:29.35pt;mso-position-horizontal-relative:page;mso-position-vertical-relative:page;z-index:-18113536" type="#_x0000_t202" id="docshape24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VERIFICATION</w:t>
                </w:r>
                <w:r>
                  <w:rPr>
                    <w:rFonts w:ascii="Arial"/>
                    <w:b/>
                    <w:spacing w:val="-7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OF</w:t>
                </w:r>
                <w:r>
                  <w:rPr>
                    <w:rFonts w:ascii="Arial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STUDENT</w:t>
                </w:r>
                <w:r>
                  <w:rPr>
                    <w:rFonts w:ascii="Arial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STATUS</w:t>
                </w:r>
                <w:r>
                  <w:rPr>
                    <w:rFonts w:ascii="Arial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AND</w:t>
                </w:r>
                <w:r>
                  <w:rPr>
                    <w:rFonts w:ascii="Arial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FINANCIAL</w:t>
                </w:r>
                <w:r>
                  <w:rPr>
                    <w:rFonts w:ascii="Arial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Arial"/>
                    <w:b/>
                    <w:sz w:val="26"/>
                  </w:rPr>
                  <w:t>ASSISTANCE</w:t>
                </w:r>
              </w:p>
              <w:p>
                <w:pPr>
                  <w:spacing w:before="27"/>
                  <w:ind w:left="0" w:right="18" w:firstLine="0"/>
                  <w:jc w:val="righ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Rev.8/8/06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119995pt;margin-top:35.46664pt;width:19pt;height:15.3pt;mso-position-horizontal-relative:page;mso-position-vertical-relative:page;z-index:-18113024" type="#_x0000_t202" id="docshape35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pt;margin-top:35.476639pt;width:19pt;height:15.3pt;mso-position-horizontal-relative:page;mso-position-vertical-relative:page;z-index:-18112512" type="#_x0000_t202" id="docshape35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"/>
      <w:lvlJc w:val="left"/>
      <w:pPr>
        <w:ind w:left="5676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6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12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28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44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6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76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92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08" w:hanging="18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5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3"/>
      <w:numFmt w:val="decimal"/>
      <w:lvlText w:val="%1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97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5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4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900" w:hanging="4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&gt;"/>
      <w:lvlJc w:val="left"/>
      <w:pPr>
        <w:ind w:left="3065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4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0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3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6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16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32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6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08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540" w:hanging="4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3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6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3" w:hanging="48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460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2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40" w:hanging="360"/>
        <w:jc w:val="righ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18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08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9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4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892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1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396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3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5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900" w:hanging="4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3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3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6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3" w:hanging="488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900" w:hanging="4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3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3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6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3" w:hanging="48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6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00" w:hanging="29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"/>
      <w:lvlJc w:val="left"/>
      <w:pPr>
        <w:ind w:left="2177" w:hanging="720"/>
      </w:pPr>
      <w:rPr>
        <w:rFonts w:hint="default" w:ascii="Wingdings" w:hAnsi="Wingdings" w:eastAsia="Wingdings" w:cs="Wingdings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3" w:hanging="72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(%1)"/>
      <w:lvlJc w:val="left"/>
      <w:pPr>
        <w:ind w:left="1640" w:hanging="5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177" w:hanging="5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3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6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3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6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0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93" w:hanging="54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5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59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7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5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."/>
      <w:lvlJc w:val="left"/>
      <w:pPr>
        <w:ind w:left="37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2537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0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37" w:hanging="360"/>
      </w:pPr>
      <w:rPr>
        <w:rFonts w:hint="default" w:ascii="Arial" w:hAnsi="Arial" w:eastAsia="Arial" w:cs="Arial"/>
        <w:b w:val="0"/>
        <w:bCs w:val="0"/>
        <w:i w:val="0"/>
        <w:iCs w:val="0"/>
        <w:w w:val="13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1609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5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0" w:hanging="7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0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708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2328" w:hanging="738"/>
      </w:pPr>
      <w:rPr>
        <w:rFonts w:hint="default" w:ascii="Arial" w:hAnsi="Arial" w:eastAsia="Arial" w:cs="Arial"/>
        <w:w w:val="108"/>
        <w:lang w:val="en-US" w:eastAsia="en-US" w:bidi="ar-SA"/>
      </w:rPr>
    </w:lvl>
    <w:lvl w:ilvl="1">
      <w:start w:val="0"/>
      <w:numFmt w:val="bullet"/>
      <w:lvlText w:val="□"/>
      <w:lvlJc w:val="left"/>
      <w:pPr>
        <w:ind w:left="3103" w:hanging="756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39"/>
        <w:szCs w:val="3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7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0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75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3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717" w:hanging="720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0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99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5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17" w:hanging="720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7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7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5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72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9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ar-SA"/>
      </w:rPr>
    </w:lvl>
  </w:abstractNum>
  <w:num w:numId="22">
    <w:abstractNumId w:val="21"/>
  </w:num>
  <w:num w:numId="20">
    <w:abstractNumId w:val="19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right="288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36"/>
      <w:ind w:right="311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997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837" w:hanging="721"/>
      <w:outlineLvl w:val="5"/>
    </w:pPr>
    <w:rPr>
      <w:rFonts w:ascii="Arial-BoldItalicMT" w:hAnsi="Arial-BoldItalicMT" w:eastAsia="Arial-BoldItalicMT" w:cs="Arial-BoldItalicMT"/>
      <w:b/>
      <w:bCs/>
      <w:i/>
      <w:i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ve-vis@hud.gov" TargetMode="External"/><Relationship Id="rId6" Type="http://schemas.openxmlformats.org/officeDocument/2006/relationships/hyperlink" Target="mailto:housingauthority@texasattorneygeneral.gov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image" Target="media/image4.png"/><Relationship Id="rId27" Type="http://schemas.openxmlformats.org/officeDocument/2006/relationships/hyperlink" Target="http://www.hud.gov/" TargetMode="External"/><Relationship Id="rId28" Type="http://schemas.openxmlformats.org/officeDocument/2006/relationships/header" Target="header17.xml"/><Relationship Id="rId29" Type="http://schemas.openxmlformats.org/officeDocument/2006/relationships/hyperlink" Target="https://www.hud.gov/sites/documents/DOC_10866.PDF" TargetMode="External"/><Relationship Id="rId30" Type="http://schemas.openxmlformats.org/officeDocument/2006/relationships/hyperlink" Target="http://www.socialsecurity.gov/" TargetMode="External"/><Relationship Id="rId31" Type="http://schemas.openxmlformats.org/officeDocument/2006/relationships/hyperlink" Target="https://www.identitytheft.gov/" TargetMode="External"/><Relationship Id="rId32" Type="http://schemas.openxmlformats.org/officeDocument/2006/relationships/hyperlink" Target="http://www.annualcreditreport.com/" TargetMode="External"/><Relationship Id="rId33" Type="http://schemas.openxmlformats.org/officeDocument/2006/relationships/hyperlink" Target="http://www.equifax.com/" TargetMode="External"/><Relationship Id="rId34" Type="http://schemas.openxmlformats.org/officeDocument/2006/relationships/hyperlink" Target="http://www.experian.com/" TargetMode="External"/><Relationship Id="rId35" Type="http://schemas.openxmlformats.org/officeDocument/2006/relationships/hyperlink" Target="http://www.transunion.com/" TargetMode="External"/><Relationship Id="rId36" Type="http://schemas.openxmlformats.org/officeDocument/2006/relationships/hyperlink" Target="https://www.hud.gov/program_offices/public_indian_housing/programs/ph/rhiip/piheivwebcasts" TargetMode="External"/><Relationship Id="rId37" Type="http://schemas.openxmlformats.org/officeDocument/2006/relationships/hyperlink" Target="https://www.hud.gov/program_offices/public_indian_housing/programs/ph/rhiip/uivsystem" TargetMode="External"/><Relationship Id="rId38" Type="http://schemas.openxmlformats.org/officeDocument/2006/relationships/hyperlink" Target="https://www.hud.gov/press/multimedia" TargetMode="External"/><Relationship Id="rId39" Type="http://schemas.openxmlformats.org/officeDocument/2006/relationships/hyperlink" Target="https://www.hudoig.gov/report-fraud" TargetMode="External"/><Relationship Id="rId40" Type="http://schemas.openxmlformats.org/officeDocument/2006/relationships/hyperlink" Target="https://www.hud.gov/program_offices/public_indian_housing/publications/notices" TargetMode="External"/><Relationship Id="rId41" Type="http://schemas.openxmlformats.org/officeDocument/2006/relationships/hyperlink" Target="mailto:rochelle.katz@hud.gov" TargetMode="External"/><Relationship Id="rId42" Type="http://schemas.openxmlformats.org/officeDocument/2006/relationships/header" Target="header18.xml"/><Relationship Id="rId43" Type="http://schemas.openxmlformats.org/officeDocument/2006/relationships/header" Target="header19.xml"/><Relationship Id="rId44" Type="http://schemas.openxmlformats.org/officeDocument/2006/relationships/hyperlink" Target="http://www.hud.gov/sites/dfiles/OCHCO/documents/240025" TargetMode="External"/><Relationship Id="rId45" Type="http://schemas.openxmlformats.org/officeDocument/2006/relationships/image" Target="media/image5.jpeg"/><Relationship Id="rId46" Type="http://schemas.openxmlformats.org/officeDocument/2006/relationships/image" Target="media/image6.jpeg"/><Relationship Id="rId47" Type="http://schemas.openxmlformats.org/officeDocument/2006/relationships/image" Target="media/image7.jpeg"/><Relationship Id="rId48" Type="http://schemas.openxmlformats.org/officeDocument/2006/relationships/image" Target="media/image8.jpeg"/><Relationship Id="rId49" Type="http://schemas.openxmlformats.org/officeDocument/2006/relationships/image" Target="media/image9.png"/><Relationship Id="rId50" Type="http://schemas.openxmlformats.org/officeDocument/2006/relationships/hyperlink" Target="http://www.socialsecurity.gov/employer/ssnvhighgroup.htm" TargetMode="External"/><Relationship Id="rId51" Type="http://schemas.openxmlformats.org/officeDocument/2006/relationships/hyperlink" Target="http://portal.hud.gov/hudportal/HUD?src=/program_offices/public_indian_housing/systems/pic/ts" TargetMode="External"/><Relationship Id="rId52" Type="http://schemas.openxmlformats.org/officeDocument/2006/relationships/hyperlink" Target="https://hudapps.hud.gov/HUD_Systems" TargetMode="External"/><Relationship Id="rId53" Type="http://schemas.openxmlformats.org/officeDocument/2006/relationships/hyperlink" Target="http://portal.hud.gov/hudportal/HUD?src=/program_offices/public_indian_housing/programs/ph/rhiip/uivsystem" TargetMode="External"/><Relationship Id="rId54" Type="http://schemas.openxmlformats.org/officeDocument/2006/relationships/hyperlink" Target="http://www.ssa.gov/ssi/spotlights/spot-living-arrangements.htm" TargetMode="External"/><Relationship Id="rId55" Type="http://schemas.openxmlformats.org/officeDocument/2006/relationships/hyperlink" Target="http://www.ssa.gov/ssi/text-benefits-ussi.htm" TargetMode="External"/><Relationship Id="rId56" Type="http://schemas.openxmlformats.org/officeDocument/2006/relationships/image" Target="media/image10.png"/><Relationship Id="rId57" Type="http://schemas.openxmlformats.org/officeDocument/2006/relationships/hyperlink" Target="https://www.hud.gov/offices/pih/systems/pic/50058/pubs/trg" TargetMode="External"/><Relationship Id="rId58" Type="http://schemas.openxmlformats.org/officeDocument/2006/relationships/hyperlink" Target="http://portal.hud.gov/hudportal/HUD?src=/program_offices/public_indian_housing/systems/pic/gethelp" TargetMode="External"/><Relationship Id="rId59" Type="http://schemas.openxmlformats.org/officeDocument/2006/relationships/image" Target="media/image11.jpeg"/><Relationship Id="rId60" Type="http://schemas.openxmlformats.org/officeDocument/2006/relationships/hyperlink" Target="mailto:PIH.RHIIP.TA@HUD.GOV" TargetMode="External"/><Relationship Id="rId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 PROC 19.doc</dc:title>
  <dcterms:created xsi:type="dcterms:W3CDTF">2022-09-04T16:08:08Z</dcterms:created>
  <dcterms:modified xsi:type="dcterms:W3CDTF">2022-09-04T16:08:08Z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2022-09-04T00:00:00Z</vt:filetime>
  </property>
</Properties>
</file>