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C7B" w:rsidRDefault="001E0C7B" w:rsidP="001E0C7B">
      <w:pPr>
        <w:pStyle w:val="NormalWeb"/>
      </w:pPr>
      <w:r>
        <w:t>[Date]</w:t>
      </w:r>
    </w:p>
    <w:p w:rsidR="00DC4F3B" w:rsidRDefault="001E0C7B" w:rsidP="001E0C7B">
      <w:pPr>
        <w:pStyle w:val="NormalWeb"/>
      </w:pPr>
      <w:r>
        <w:t>Dear [Name of Housing Authority/Landlord]:</w:t>
      </w:r>
    </w:p>
    <w:p w:rsidR="001E0C7B" w:rsidRDefault="001E0C7B" w:rsidP="001E0C7B">
      <w:pPr>
        <w:pStyle w:val="NormalWeb"/>
      </w:pPr>
      <w:r>
        <w:br/>
        <w:t>[Full Name of Tenant] is my patient, and has been under my care since [date]. I am intimately familiar with his/her history and with the functional limitations imposed by his/her emotional/mental related illness.</w:t>
      </w:r>
    </w:p>
    <w:p w:rsidR="001E0C7B" w:rsidRDefault="001E0C7B" w:rsidP="001E0C7B">
      <w:pPr>
        <w:pStyle w:val="NormalWeb"/>
      </w:pPr>
      <w:proofErr w:type="spellStart"/>
      <w:r>
        <w:t>He/She</w:t>
      </w:r>
      <w:proofErr w:type="spellEnd"/>
      <w:r>
        <w:t xml:space="preserve"> meets the definition of disability under the Americans with Disabilities Act, the Fair Housing Act, and the Rehabilitation Act of 1973.</w:t>
      </w:r>
    </w:p>
    <w:p w:rsidR="001E0C7B" w:rsidRDefault="001E0C7B" w:rsidP="001E0C7B">
      <w:pPr>
        <w:pStyle w:val="NormalWeb"/>
      </w:pPr>
      <w:r>
        <w:t>Due to this emotional/mental disability, [first name] has certain limitations related to [social interaction/coping with stress/anxiety, etc.]. In order to help alleviate these difficulties, and to enhance his/her ability to live independently and to fully use and enjoy the dwelling unit you own and/or administer, I have prescribed [first name] to obtain a pet or emotional support animal. The presence of this animal is necessary for the emotional/mental health of [patient name] because its presence will mitigate the symptoms he/she is currently experiencing.</w:t>
      </w:r>
    </w:p>
    <w:p w:rsidR="001E0C7B" w:rsidRDefault="001E0C7B" w:rsidP="001E0C7B">
      <w:pPr>
        <w:pStyle w:val="NormalWeb"/>
      </w:pPr>
      <w:r>
        <w:t>Sincerely,</w:t>
      </w:r>
    </w:p>
    <w:p w:rsidR="00DC4F3B" w:rsidRDefault="00DC4F3B" w:rsidP="001E0C7B">
      <w:pPr>
        <w:pStyle w:val="NormalWeb"/>
      </w:pPr>
      <w:bookmarkStart w:id="0" w:name="_GoBack"/>
      <w:bookmarkEnd w:id="0"/>
    </w:p>
    <w:p w:rsidR="001E0C7B" w:rsidRDefault="001E0C7B" w:rsidP="001E0C7B">
      <w:pPr>
        <w:pStyle w:val="NormalWeb"/>
      </w:pPr>
      <w:r>
        <w:t>(Physician’s name and title)</w:t>
      </w:r>
    </w:p>
    <w:p w:rsidR="006B0BF9" w:rsidRDefault="00DC4F3B"/>
    <w:sectPr w:rsidR="006B0BF9" w:rsidSect="008D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default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7B"/>
    <w:rsid w:val="001E0C7B"/>
    <w:rsid w:val="008D78A2"/>
    <w:rsid w:val="00CA7400"/>
    <w:rsid w:val="00DC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04281"/>
  <w14:defaultImageDpi w14:val="32767"/>
  <w15:chartTrackingRefBased/>
  <w15:docId w15:val="{B2BB4690-6D2D-A84D-8C22-85B308E7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C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9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Bryant</dc:creator>
  <cp:keywords/>
  <dc:description/>
  <cp:lastModifiedBy>Linda Bryant</cp:lastModifiedBy>
  <cp:revision>2</cp:revision>
  <dcterms:created xsi:type="dcterms:W3CDTF">2019-02-21T17:54:00Z</dcterms:created>
  <dcterms:modified xsi:type="dcterms:W3CDTF">2019-02-21T18:03:00Z</dcterms:modified>
</cp:coreProperties>
</file>