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D366C" w14:textId="77777777" w:rsidR="005B799B" w:rsidRPr="008973C2" w:rsidRDefault="005B799B" w:rsidP="005B799B">
      <w:pPr>
        <w:pStyle w:val="Title"/>
        <w:rPr>
          <w:rFonts w:ascii="Bodoni MT Black" w:hAnsi="Bodoni MT Black"/>
          <w:sz w:val="28"/>
        </w:rPr>
      </w:pPr>
      <w:r w:rsidRPr="008973C2">
        <w:rPr>
          <w:rFonts w:ascii="Bodoni MT Black" w:hAnsi="Bodoni MT Black"/>
          <w:sz w:val="28"/>
        </w:rPr>
        <w:t>Housing Authority</w:t>
      </w:r>
    </w:p>
    <w:p w14:paraId="291DA461" w14:textId="77777777" w:rsidR="005B799B" w:rsidRPr="008973C2" w:rsidRDefault="005B799B" w:rsidP="005B799B">
      <w:pPr>
        <w:pStyle w:val="Title"/>
        <w:rPr>
          <w:rFonts w:ascii="Arial Narrow" w:hAnsi="Arial Narrow"/>
        </w:rPr>
      </w:pPr>
    </w:p>
    <w:p w14:paraId="7137DA3A" w14:textId="77777777" w:rsidR="005B799B" w:rsidRPr="008973C2" w:rsidRDefault="005B799B" w:rsidP="005B799B">
      <w:pPr>
        <w:pStyle w:val="Title"/>
        <w:rPr>
          <w:rFonts w:ascii="Arial" w:hAnsi="Arial"/>
          <w:u w:val="double"/>
        </w:rPr>
      </w:pPr>
    </w:p>
    <w:p w14:paraId="06BBDDBB" w14:textId="77777777" w:rsidR="005B799B" w:rsidRPr="008973C2" w:rsidRDefault="005B799B" w:rsidP="005B799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Arial" w:hAnsi="Arial"/>
        </w:rPr>
      </w:pPr>
    </w:p>
    <w:p w14:paraId="70360FBE" w14:textId="77777777" w:rsidR="005B799B" w:rsidRPr="008973C2" w:rsidRDefault="005B799B" w:rsidP="005B799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="Arial Narrow" w:hAnsi="Arial Narrow"/>
        </w:rPr>
      </w:pPr>
      <w:r w:rsidRPr="008973C2">
        <w:rPr>
          <w:rFonts w:ascii="Arial" w:hAnsi="Arial"/>
        </w:rPr>
        <w:t xml:space="preserve">PRE-APPLICATION for </w:t>
      </w:r>
      <w:r w:rsidRPr="008973C2">
        <w:rPr>
          <w:rFonts w:ascii="Arial" w:hAnsi="Arial"/>
          <w:caps/>
        </w:rPr>
        <w:t>Section 8 Housing Voucher Program</w:t>
      </w:r>
    </w:p>
    <w:p w14:paraId="6506F0CB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60"/>
        <w:jc w:val="center"/>
        <w:rPr>
          <w:rFonts w:ascii="Arial Narrow" w:hAnsi="Arial Narrow"/>
        </w:rPr>
      </w:pPr>
      <w:r w:rsidRPr="008973C2">
        <w:rPr>
          <w:rFonts w:ascii="Arial Narrow" w:hAnsi="Arial Narrow"/>
          <w:b/>
        </w:rPr>
        <w:t xml:space="preserve">Pre-application Instructions:  Please read Carefully.  Incomplete applications will not be processed </w:t>
      </w:r>
    </w:p>
    <w:p w14:paraId="565096DA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spacing w:after="120"/>
        <w:rPr>
          <w:rFonts w:ascii="Arial Narrow" w:hAnsi="Arial Narrow"/>
        </w:rPr>
      </w:pPr>
      <w:r w:rsidRPr="008973C2">
        <w:rPr>
          <w:rFonts w:ascii="Arial Narrow" w:hAnsi="Arial Narrow"/>
        </w:rPr>
        <w:t>To be qualified for admission to the Section 8 program an applicant must:</w:t>
      </w:r>
    </w:p>
    <w:p w14:paraId="6CB813BE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ind w:left="480" w:hanging="480"/>
        <w:jc w:val="both"/>
        <w:rPr>
          <w:rFonts w:ascii="Arial Narrow" w:hAnsi="Arial Narrow"/>
        </w:rPr>
      </w:pPr>
      <w:r w:rsidRPr="008973C2">
        <w:rPr>
          <w:rFonts w:ascii="Arial Narrow" w:hAnsi="Arial Narrow"/>
        </w:rPr>
        <w:t>a</w:t>
      </w:r>
      <w:r w:rsidRPr="008973C2">
        <w:rPr>
          <w:rFonts w:ascii="Arial Narrow" w:hAnsi="Arial Narrow"/>
        </w:rPr>
        <w:tab/>
        <w:t xml:space="preserve">Be a family as defined in </w:t>
      </w:r>
      <w:r>
        <w:rPr>
          <w:rFonts w:ascii="Arial Narrow" w:hAnsi="Arial Narrow"/>
        </w:rPr>
        <w:t>PHA</w:t>
      </w:r>
      <w:r w:rsidRPr="008973C2">
        <w:rPr>
          <w:rFonts w:ascii="Arial Narrow" w:hAnsi="Arial Narrow"/>
        </w:rPr>
        <w:t>’s Administrative Plan;</w:t>
      </w:r>
    </w:p>
    <w:p w14:paraId="6CDA4519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ind w:left="480" w:hanging="480"/>
        <w:jc w:val="both"/>
        <w:rPr>
          <w:rFonts w:ascii="Arial Narrow" w:hAnsi="Arial Narrow"/>
        </w:rPr>
      </w:pPr>
      <w:r w:rsidRPr="008973C2">
        <w:rPr>
          <w:rFonts w:ascii="Arial Narrow" w:hAnsi="Arial Narrow"/>
        </w:rPr>
        <w:t>b</w:t>
      </w:r>
      <w:r w:rsidRPr="008973C2">
        <w:rPr>
          <w:rFonts w:ascii="Arial Narrow" w:hAnsi="Arial Narrow"/>
        </w:rPr>
        <w:tab/>
        <w:t xml:space="preserve">Document citizenship or eligible immigration status or pay a higher rent; </w:t>
      </w:r>
    </w:p>
    <w:p w14:paraId="0C99D1A3" w14:textId="77777777" w:rsidR="005B799B" w:rsidRPr="008973C2" w:rsidRDefault="005B799B" w:rsidP="005B799B">
      <w:pPr>
        <w:pStyle w:val="BodyTextInden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ind w:left="480" w:hanging="480"/>
        <w:rPr>
          <w:rFonts w:ascii="Arial Narrow" w:hAnsi="Arial Narrow"/>
          <w:b w:val="0"/>
          <w:color w:val="auto"/>
        </w:rPr>
      </w:pPr>
      <w:r w:rsidRPr="008973C2">
        <w:rPr>
          <w:rFonts w:ascii="Arial Narrow" w:hAnsi="Arial Narrow"/>
          <w:b w:val="0"/>
          <w:color w:val="auto"/>
        </w:rPr>
        <w:t>c</w:t>
      </w:r>
      <w:r w:rsidRPr="00963DC7">
        <w:rPr>
          <w:rFonts w:ascii="Arial Narrow" w:hAnsi="Arial Narrow"/>
          <w:b w:val="0"/>
          <w:color w:val="auto"/>
          <w:sz w:val="22"/>
          <w:szCs w:val="22"/>
        </w:rPr>
        <w:tab/>
        <w:t>Have an Annual Income at admission at or below HUD’s income limits posted in PHA offices.</w:t>
      </w:r>
      <w:r w:rsidRPr="008973C2">
        <w:rPr>
          <w:rFonts w:ascii="Arial Narrow" w:hAnsi="Arial Narrow"/>
          <w:b w:val="0"/>
          <w:color w:val="auto"/>
        </w:rPr>
        <w:t xml:space="preserve">  </w:t>
      </w:r>
    </w:p>
    <w:p w14:paraId="040C0FF1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1440"/>
          <w:tab w:val="left" w:pos="360"/>
          <w:tab w:val="left" w:pos="14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ind w:left="480" w:hanging="480"/>
        <w:jc w:val="both"/>
        <w:rPr>
          <w:rFonts w:ascii="Arial Narrow" w:hAnsi="Arial Narrow"/>
        </w:rPr>
      </w:pPr>
      <w:r w:rsidRPr="008973C2">
        <w:rPr>
          <w:rFonts w:ascii="Arial Narrow" w:hAnsi="Arial Narrow"/>
        </w:rPr>
        <w:t>d</w:t>
      </w:r>
      <w:r w:rsidRPr="008973C2">
        <w:rPr>
          <w:rFonts w:ascii="Arial Narrow" w:hAnsi="Arial Narrow"/>
        </w:rPr>
        <w:tab/>
        <w:t>Provide documentation of Social Security numbers for all family members, age 6 or older, or certify that they do not have Social Security numbers; and</w:t>
      </w:r>
    </w:p>
    <w:p w14:paraId="5DCC4D17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/>
        <w:ind w:left="480" w:hanging="480"/>
        <w:jc w:val="both"/>
        <w:rPr>
          <w:rFonts w:ascii="Arial Narrow" w:hAnsi="Arial Narrow"/>
        </w:rPr>
      </w:pPr>
      <w:r w:rsidRPr="008973C2">
        <w:rPr>
          <w:rFonts w:ascii="Arial Narrow" w:hAnsi="Arial Narrow"/>
        </w:rPr>
        <w:t>e</w:t>
      </w:r>
      <w:r w:rsidRPr="008973C2">
        <w:rPr>
          <w:rFonts w:ascii="Arial Narrow" w:hAnsi="Arial Narrow"/>
        </w:rPr>
        <w:tab/>
        <w:t>Not be engaged in or have a recent history of any drug-related criminal activity or other criminal activity that threatens the life, safety, or right to peaceful enjoyment of others.</w:t>
      </w:r>
    </w:p>
    <w:p w14:paraId="01B66292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1080"/>
        </w:tabs>
        <w:rPr>
          <w:rFonts w:ascii="Arial Narrow" w:hAnsi="Arial Narrow"/>
        </w:rPr>
      </w:pPr>
      <w:r w:rsidRPr="008973C2">
        <w:rPr>
          <w:rFonts w:ascii="Arial Narrow" w:hAnsi="Arial Narrow"/>
        </w:rPr>
        <w:t>Complete applications will be entered on the waiting list in the order received. The waiting list will then be sorted according to unit type and a lottery will be conducted to put the applications in order.</w:t>
      </w:r>
    </w:p>
    <w:p w14:paraId="4CF02E24" w14:textId="77777777" w:rsidR="005B799B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</w:tabs>
        <w:rPr>
          <w:rFonts w:ascii="Arial Narrow" w:hAnsi="Arial Narrow"/>
        </w:rPr>
      </w:pPr>
      <w:r w:rsidRPr="008973C2">
        <w:rPr>
          <w:rFonts w:ascii="Arial Narrow" w:hAnsi="Arial Narrow"/>
        </w:rPr>
        <w:t xml:space="preserve">Applications will be accepted in the manner set forth in </w:t>
      </w:r>
      <w:r>
        <w:rPr>
          <w:rFonts w:ascii="Arial Narrow" w:hAnsi="Arial Narrow"/>
        </w:rPr>
        <w:t>PHA</w:t>
      </w:r>
      <w:r w:rsidRPr="008973C2">
        <w:rPr>
          <w:rFonts w:ascii="Arial Narrow" w:hAnsi="Arial Narrow"/>
        </w:rPr>
        <w:t xml:space="preserve">’s Administrative Plan, sent to the address above, postmarked within dates when </w:t>
      </w:r>
      <w:r>
        <w:rPr>
          <w:rFonts w:ascii="Arial Narrow" w:hAnsi="Arial Narrow"/>
        </w:rPr>
        <w:t>PHA</w:t>
      </w:r>
      <w:r w:rsidRPr="008973C2">
        <w:rPr>
          <w:rFonts w:ascii="Arial Narrow" w:hAnsi="Arial Narrow"/>
        </w:rPr>
        <w:t xml:space="preserve"> is accepting applications: </w:t>
      </w:r>
    </w:p>
    <w:p w14:paraId="3526F046" w14:textId="77777777" w:rsidR="005B799B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</w:tabs>
        <w:rPr>
          <w:rFonts w:ascii="Arial Narrow" w:hAnsi="Arial Narrow"/>
        </w:rPr>
      </w:pPr>
    </w:p>
    <w:p w14:paraId="31DC8C11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</w:tabs>
        <w:rPr>
          <w:rFonts w:ascii="Arial Narrow" w:hAnsi="Arial Narrow"/>
        </w:rPr>
      </w:pPr>
    </w:p>
    <w:p w14:paraId="74F62B75" w14:textId="77777777" w:rsidR="005B799B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1080"/>
        </w:tabs>
        <w:jc w:val="center"/>
        <w:rPr>
          <w:rFonts w:ascii="Arial Narrow" w:hAnsi="Arial Narrow"/>
          <w:b/>
        </w:rPr>
      </w:pPr>
      <w:r w:rsidRPr="008973C2">
        <w:rPr>
          <w:rFonts w:ascii="Arial Narrow" w:hAnsi="Arial Narrow"/>
          <w:b/>
        </w:rPr>
        <w:t>Except</w:t>
      </w:r>
    </w:p>
    <w:p w14:paraId="22EE2C0E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1080"/>
        </w:tabs>
        <w:jc w:val="center"/>
        <w:rPr>
          <w:rFonts w:ascii="Arial Narrow" w:hAnsi="Arial Narrow"/>
          <w:b/>
        </w:rPr>
      </w:pPr>
    </w:p>
    <w:p w14:paraId="261CD500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</w:tabs>
        <w:rPr>
          <w:rFonts w:ascii="Arial Narrow" w:hAnsi="Arial Narrow"/>
          <w:b/>
          <w:bCs/>
        </w:rPr>
      </w:pPr>
      <w:r w:rsidRPr="008973C2">
        <w:rPr>
          <w:rFonts w:ascii="Arial Narrow" w:hAnsi="Arial Narrow"/>
          <w:b/>
          <w:bCs/>
        </w:rPr>
        <w:t>Applicants with disabilities will receive assistance with the application at the address above.</w:t>
      </w:r>
    </w:p>
    <w:p w14:paraId="3B243884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</w:tabs>
        <w:rPr>
          <w:rFonts w:ascii="Arial Narrow" w:hAnsi="Arial Narrow"/>
        </w:rPr>
      </w:pPr>
      <w:r w:rsidRPr="008973C2">
        <w:rPr>
          <w:rFonts w:ascii="Arial Narrow" w:hAnsi="Arial Narrow"/>
        </w:rPr>
        <w:t>Be sure to include the name, social security number, date of birth and all income for every family member who will live in the household.</w:t>
      </w:r>
    </w:p>
    <w:p w14:paraId="7798FFC9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</w:tabs>
        <w:rPr>
          <w:rFonts w:ascii="Arial Narrow" w:hAnsi="Arial Narrow"/>
        </w:rPr>
      </w:pPr>
      <w:r w:rsidRPr="008973C2">
        <w:rPr>
          <w:rFonts w:ascii="Arial Narrow" w:hAnsi="Arial Narrow"/>
        </w:rPr>
        <w:t>Be sure to provide your complete address and telephone number so we can reach you to schedule an application interview.</w:t>
      </w:r>
    </w:p>
    <w:p w14:paraId="4399A812" w14:textId="77777777" w:rsidR="005B799B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</w:tabs>
        <w:jc w:val="center"/>
        <w:rPr>
          <w:rFonts w:ascii="Arial Narrow" w:hAnsi="Arial Narrow"/>
          <w:b/>
        </w:rPr>
      </w:pPr>
      <w:r w:rsidRPr="008973C2">
        <w:rPr>
          <w:rFonts w:ascii="Arial Narrow" w:hAnsi="Arial Narrow"/>
          <w:b/>
        </w:rPr>
        <w:t>The Housing Authority is an Equal Housing Provider</w:t>
      </w:r>
    </w:p>
    <w:p w14:paraId="78D1A3A9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80"/>
        </w:tabs>
        <w:jc w:val="center"/>
        <w:rPr>
          <w:rFonts w:ascii="Arial Narrow" w:hAnsi="Arial Narrow"/>
          <w:b/>
        </w:rPr>
      </w:pPr>
    </w:p>
    <w:p w14:paraId="1D808488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5" w:color="auto" w:fill="FFFFFF"/>
        <w:tabs>
          <w:tab w:val="left" w:pos="5640"/>
        </w:tabs>
        <w:rPr>
          <w:rFonts w:ascii="Arial Narrow" w:hAnsi="Arial Narrow"/>
          <w:u w:val="single"/>
        </w:rPr>
      </w:pPr>
      <w:r w:rsidRPr="008973C2"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PHA</w:t>
      </w:r>
      <w:r w:rsidRPr="008973C2">
        <w:rPr>
          <w:rFonts w:ascii="Arial Narrow" w:hAnsi="Arial Narrow"/>
        </w:rPr>
        <w:t xml:space="preserve"> use Only: Income Limit:  Section 8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</w:rPr>
        <w:t xml:space="preserve"> Tax Credit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</w:p>
    <w:p w14:paraId="66690BE1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5" w:color="auto" w:fill="FFFFFF"/>
        <w:tabs>
          <w:tab w:val="left" w:pos="3600"/>
          <w:tab w:val="left" w:pos="4320"/>
          <w:tab w:val="left" w:pos="5040"/>
          <w:tab w:val="left" w:pos="5760"/>
          <w:tab w:val="left" w:pos="6360"/>
          <w:tab w:val="left" w:pos="8100"/>
        </w:tabs>
        <w:jc w:val="both"/>
        <w:rPr>
          <w:rFonts w:ascii="Arial Narrow" w:hAnsi="Arial Narrow"/>
          <w:u w:val="double"/>
        </w:rPr>
      </w:pPr>
      <w:r w:rsidRPr="008973C2">
        <w:rPr>
          <w:rFonts w:ascii="Arial Narrow" w:hAnsi="Arial Narrow"/>
          <w:u w:val="double"/>
        </w:rPr>
        <w:t xml:space="preserve">Date of application: </w:t>
      </w:r>
      <w:r w:rsidRPr="008973C2">
        <w:rPr>
          <w:rFonts w:ascii="Arial Narrow" w:hAnsi="Arial Narrow"/>
          <w:u w:val="double"/>
        </w:rPr>
        <w:tab/>
        <w:t>Time of Application:</w:t>
      </w:r>
      <w:r w:rsidRPr="008973C2">
        <w:rPr>
          <w:rFonts w:ascii="Arial Narrow" w:hAnsi="Arial Narrow"/>
          <w:u w:val="double"/>
        </w:rPr>
        <w:tab/>
      </w:r>
      <w:r w:rsidRPr="008973C2">
        <w:rPr>
          <w:rFonts w:ascii="Arial Narrow" w:hAnsi="Arial Narrow"/>
          <w:u w:val="double"/>
        </w:rPr>
        <w:tab/>
        <w:t>Lottery Number</w:t>
      </w:r>
      <w:r w:rsidRPr="008973C2">
        <w:rPr>
          <w:rFonts w:ascii="Arial Narrow" w:hAnsi="Arial Narrow"/>
          <w:u w:val="double"/>
        </w:rPr>
        <w:tab/>
      </w:r>
      <w:r w:rsidRPr="008973C2">
        <w:rPr>
          <w:rFonts w:ascii="Arial Narrow" w:hAnsi="Arial Narrow"/>
          <w:u w:val="double"/>
        </w:rPr>
        <w:tab/>
      </w:r>
      <w:r w:rsidRPr="008973C2">
        <w:rPr>
          <w:rFonts w:ascii="Arial Narrow" w:hAnsi="Arial Narrow"/>
          <w:u w:val="double"/>
        </w:rPr>
        <w:tab/>
      </w:r>
    </w:p>
    <w:p w14:paraId="66F99299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600"/>
          <w:tab w:val="left" w:pos="5760"/>
          <w:tab w:val="left" w:pos="8640"/>
        </w:tabs>
        <w:spacing w:before="120"/>
        <w:jc w:val="center"/>
        <w:rPr>
          <w:rFonts w:ascii="Arial Narrow" w:hAnsi="Arial Narrow"/>
          <w:b/>
          <w:bCs/>
        </w:rPr>
      </w:pPr>
      <w:r w:rsidRPr="008973C2">
        <w:rPr>
          <w:rFonts w:ascii="Arial Narrow" w:hAnsi="Arial Narrow"/>
          <w:b/>
          <w:bCs/>
        </w:rPr>
        <w:t>Pre-application for the Section 8 Housing Voucher Program</w:t>
      </w:r>
    </w:p>
    <w:p w14:paraId="0F79EBF3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600"/>
          <w:tab w:val="left" w:pos="5760"/>
          <w:tab w:val="left" w:pos="8100"/>
          <w:tab w:val="left" w:pos="8640"/>
        </w:tabs>
        <w:jc w:val="both"/>
        <w:rPr>
          <w:rFonts w:ascii="Arial Narrow" w:hAnsi="Arial Narrow"/>
          <w:u w:val="single"/>
        </w:rPr>
      </w:pPr>
      <w:r w:rsidRPr="008973C2">
        <w:rPr>
          <w:rFonts w:ascii="Arial Narrow" w:hAnsi="Arial Narrow"/>
        </w:rPr>
        <w:t xml:space="preserve">1.  </w:t>
      </w:r>
      <w:r w:rsidRPr="008973C2">
        <w:rPr>
          <w:rFonts w:ascii="Arial Narrow" w:hAnsi="Arial Narrow"/>
        </w:rPr>
        <w:tab/>
        <w:t>Name of head of household: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</w:p>
    <w:p w14:paraId="535D8020" w14:textId="77777777" w:rsidR="005B799B" w:rsidRPr="008973C2" w:rsidRDefault="005B799B" w:rsidP="005B799B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3600"/>
          <w:tab w:val="left" w:pos="5760"/>
          <w:tab w:val="left" w:pos="8100"/>
        </w:tabs>
        <w:rPr>
          <w:rFonts w:ascii="Arial Narrow" w:hAnsi="Arial Narrow"/>
          <w:u w:val="single"/>
        </w:rPr>
      </w:pPr>
      <w:r w:rsidRPr="008973C2">
        <w:rPr>
          <w:rFonts w:ascii="Arial Narrow" w:hAnsi="Arial Narrow"/>
        </w:rPr>
        <w:t>2.</w:t>
      </w:r>
      <w:r w:rsidRPr="008973C2">
        <w:rPr>
          <w:rFonts w:ascii="Arial Narrow" w:hAnsi="Arial Narrow"/>
        </w:rPr>
        <w:tab/>
        <w:t>Name of adult co-head of household: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</w:p>
    <w:p w14:paraId="450923F7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5040"/>
          <w:tab w:val="left" w:pos="8100"/>
          <w:tab w:val="left" w:pos="8640"/>
        </w:tabs>
        <w:spacing w:after="120"/>
        <w:ind w:left="360" w:hanging="360"/>
        <w:rPr>
          <w:rFonts w:ascii="Arial Narrow" w:hAnsi="Arial Narrow"/>
          <w:u w:val="single"/>
        </w:rPr>
      </w:pPr>
      <w:r w:rsidRPr="008973C2">
        <w:rPr>
          <w:rFonts w:ascii="Arial Narrow" w:hAnsi="Arial Narrow"/>
        </w:rPr>
        <w:t xml:space="preserve">3. </w:t>
      </w:r>
      <w:r w:rsidRPr="008973C2">
        <w:rPr>
          <w:rFonts w:ascii="Arial Narrow" w:hAnsi="Arial Narrow"/>
        </w:rPr>
        <w:tab/>
        <w:t>Current address, Street, Apt. #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br/>
      </w:r>
      <w:r w:rsidRPr="008973C2">
        <w:rPr>
          <w:rFonts w:ascii="Arial Narrow" w:hAnsi="Arial Narrow"/>
        </w:rPr>
        <w:t>Current City, State and Zip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br/>
      </w:r>
      <w:r w:rsidRPr="008973C2">
        <w:rPr>
          <w:rFonts w:ascii="Arial Narrow" w:hAnsi="Arial Narrow"/>
        </w:rPr>
        <w:t>Current Area Code and Phone #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</w:p>
    <w:p w14:paraId="0AB59A7E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5040"/>
          <w:tab w:val="left" w:pos="8640"/>
        </w:tabs>
        <w:spacing w:after="120"/>
        <w:ind w:left="360" w:hanging="360"/>
        <w:jc w:val="center"/>
        <w:rPr>
          <w:rFonts w:ascii="Arial Narrow" w:hAnsi="Arial Narrow"/>
          <w:b/>
          <w:bCs/>
        </w:rPr>
      </w:pPr>
      <w:r w:rsidRPr="008973C2">
        <w:rPr>
          <w:rFonts w:ascii="Arial Narrow" w:hAnsi="Arial Narrow"/>
          <w:b/>
          <w:bCs/>
        </w:rPr>
        <w:t>For Statistical Purposes Only</w:t>
      </w:r>
    </w:p>
    <w:p w14:paraId="73F48C7E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1800"/>
          <w:tab w:val="left" w:pos="3600"/>
          <w:tab w:val="left" w:pos="5760"/>
          <w:tab w:val="left" w:pos="8640"/>
        </w:tabs>
        <w:rPr>
          <w:rFonts w:ascii="Arial Narrow" w:hAnsi="Arial Narrow"/>
          <w:u w:val="single"/>
        </w:rPr>
      </w:pPr>
      <w:r w:rsidRPr="008973C2">
        <w:rPr>
          <w:rFonts w:ascii="Arial Narrow" w:hAnsi="Arial Narrow"/>
        </w:rPr>
        <w:t>4.</w:t>
      </w:r>
      <w:r w:rsidRPr="008973C2">
        <w:rPr>
          <w:rFonts w:ascii="Arial Narrow" w:hAnsi="Arial Narrow"/>
        </w:rPr>
        <w:tab/>
        <w:t>Race of Head:</w:t>
      </w:r>
      <w:r w:rsidRPr="008973C2">
        <w:rPr>
          <w:rFonts w:ascii="Arial Narrow" w:hAnsi="Arial Narrow"/>
        </w:rPr>
        <w:tab/>
      </w:r>
      <w:r w:rsidRPr="008973C2">
        <w:rPr>
          <w:rFonts w:ascii="Wingdings" w:hAnsi="Wingdings"/>
        </w:rPr>
        <w:t></w:t>
      </w:r>
      <w:r w:rsidRPr="008973C2">
        <w:rPr>
          <w:rFonts w:ascii="Arial Narrow" w:hAnsi="Arial Narrow"/>
        </w:rPr>
        <w:t xml:space="preserve"> African American/Black </w:t>
      </w:r>
      <w:r w:rsidRPr="008973C2">
        <w:rPr>
          <w:rFonts w:ascii="Wingdings" w:hAnsi="Wingdings"/>
        </w:rPr>
        <w:t></w:t>
      </w:r>
      <w:r w:rsidRPr="008973C2">
        <w:rPr>
          <w:rFonts w:ascii="Arial Narrow" w:hAnsi="Arial Narrow"/>
        </w:rPr>
        <w:t xml:space="preserve"> Asian</w:t>
      </w:r>
      <w:r>
        <w:rPr>
          <w:rFonts w:ascii="Arial Narrow" w:hAnsi="Arial Narrow"/>
        </w:rPr>
        <w:t>/Pacific Islander</w:t>
      </w:r>
      <w:r w:rsidRPr="008973C2">
        <w:rPr>
          <w:rFonts w:ascii="Arial Narrow" w:hAnsi="Arial Narrow"/>
        </w:rPr>
        <w:t xml:space="preserve">  </w:t>
      </w:r>
      <w:r w:rsidRPr="008973C2">
        <w:rPr>
          <w:rFonts w:ascii="Wingdings" w:hAnsi="Wingdings"/>
        </w:rPr>
        <w:t></w:t>
      </w:r>
      <w:r w:rsidRPr="008973C2">
        <w:rPr>
          <w:rFonts w:ascii="Wingdings" w:hAnsi="Wingdings"/>
        </w:rPr>
        <w:t></w:t>
      </w:r>
      <w:r w:rsidRPr="008973C2">
        <w:rPr>
          <w:rFonts w:ascii="Arial Narrow" w:hAnsi="Arial Narrow"/>
        </w:rPr>
        <w:t>Caucasian/White</w:t>
      </w:r>
    </w:p>
    <w:p w14:paraId="07BEAADF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0"/>
          <w:tab w:val="left" w:pos="3600"/>
          <w:tab w:val="left" w:pos="5760"/>
          <w:tab w:val="left" w:pos="8640"/>
        </w:tabs>
        <w:rPr>
          <w:rFonts w:ascii="Arial Narrow" w:hAnsi="Arial Narrow"/>
          <w:u w:val="single"/>
        </w:rPr>
      </w:pPr>
      <w:r w:rsidRPr="008973C2">
        <w:rPr>
          <w:rFonts w:ascii="Arial Narrow" w:hAnsi="Arial Narrow"/>
        </w:rPr>
        <w:tab/>
      </w:r>
      <w:r w:rsidRPr="008973C2">
        <w:rPr>
          <w:rFonts w:ascii="Wingdings" w:hAnsi="Wingdings"/>
        </w:rPr>
        <w:t></w:t>
      </w:r>
      <w:r w:rsidRPr="008973C2">
        <w:rPr>
          <w:rFonts w:ascii="Wingdings" w:hAnsi="Wingdings"/>
        </w:rPr>
        <w:t></w:t>
      </w:r>
      <w:r w:rsidRPr="008973C2">
        <w:rPr>
          <w:rFonts w:ascii="Arial Narrow" w:hAnsi="Arial Narrow"/>
        </w:rPr>
        <w:t xml:space="preserve">Native American/ Alaska Native </w:t>
      </w:r>
    </w:p>
    <w:p w14:paraId="38ADF279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1800"/>
          <w:tab w:val="left" w:pos="3600"/>
          <w:tab w:val="left" w:pos="5760"/>
          <w:tab w:val="left" w:pos="8640"/>
        </w:tabs>
        <w:rPr>
          <w:rFonts w:ascii="Arial Narrow" w:hAnsi="Arial Narrow"/>
          <w:u w:val="single"/>
        </w:rPr>
      </w:pPr>
      <w:r w:rsidRPr="008973C2">
        <w:rPr>
          <w:rFonts w:ascii="Arial Narrow" w:hAnsi="Arial Narrow"/>
        </w:rPr>
        <w:t>5.</w:t>
      </w:r>
      <w:r w:rsidRPr="008973C2">
        <w:rPr>
          <w:rFonts w:ascii="Arial Narrow" w:hAnsi="Arial Narrow"/>
        </w:rPr>
        <w:tab/>
        <w:t>Ethnicity of Head:</w:t>
      </w:r>
      <w:r w:rsidRPr="008973C2">
        <w:rPr>
          <w:rFonts w:ascii="Wingdings" w:hAnsi="Wingdings"/>
        </w:rPr>
        <w:t></w:t>
      </w:r>
      <w:r w:rsidRPr="008973C2">
        <w:rPr>
          <w:rFonts w:ascii="Wingdings" w:hAnsi="Wingdings"/>
        </w:rPr>
        <w:t></w:t>
      </w:r>
      <w:r w:rsidRPr="008973C2">
        <w:rPr>
          <w:rFonts w:ascii="Arial Narrow" w:hAnsi="Arial Narrow"/>
        </w:rPr>
        <w:t xml:space="preserve">Hispanic/Latino </w:t>
      </w:r>
      <w:r w:rsidRPr="008973C2">
        <w:rPr>
          <w:rFonts w:ascii="Wingdings" w:hAnsi="Wingdings"/>
        </w:rPr>
        <w:t></w:t>
      </w:r>
      <w:r w:rsidRPr="008973C2">
        <w:rPr>
          <w:rFonts w:ascii="Arial Narrow" w:hAnsi="Arial Narrow"/>
        </w:rPr>
        <w:t>Non-Hispanic/Non-Latino</w:t>
      </w:r>
    </w:p>
    <w:p w14:paraId="043BCE0C" w14:textId="77777777" w:rsidR="005B799B" w:rsidRPr="008973C2" w:rsidRDefault="005B799B" w:rsidP="005B799B">
      <w:pPr>
        <w:pStyle w:val="Heading3"/>
        <w:spacing w:before="120" w:after="120"/>
        <w:jc w:val="center"/>
        <w:rPr>
          <w:b/>
        </w:rPr>
      </w:pPr>
      <w:r w:rsidRPr="008973C2">
        <w:rPr>
          <w:b/>
        </w:rPr>
        <w:t>Family Information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880"/>
        <w:gridCol w:w="900"/>
        <w:gridCol w:w="450"/>
        <w:gridCol w:w="1350"/>
        <w:gridCol w:w="720"/>
        <w:gridCol w:w="810"/>
        <w:gridCol w:w="810"/>
        <w:gridCol w:w="1170"/>
      </w:tblGrid>
      <w:tr w:rsidR="005B799B" w:rsidRPr="008973C2" w14:paraId="2EDFF890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  <w:shd w:val="clear" w:color="auto" w:fill="E0E0E0"/>
          </w:tcPr>
          <w:p w14:paraId="055C5DC8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2880" w:type="dxa"/>
            <w:shd w:val="clear" w:color="auto" w:fill="E0E0E0"/>
          </w:tcPr>
          <w:p w14:paraId="438676B5" w14:textId="77777777" w:rsidR="005B799B" w:rsidRPr="008973C2" w:rsidRDefault="005B799B" w:rsidP="00822EC2">
            <w:pPr>
              <w:pStyle w:val="Heading4"/>
              <w:spacing w:before="120"/>
              <w:rPr>
                <w:rFonts w:ascii="Arial Narrow" w:hAnsi="Arial Narrow"/>
                <w:bCs/>
                <w:i w:val="0"/>
                <w:sz w:val="16"/>
              </w:rPr>
            </w:pPr>
            <w:r w:rsidRPr="008973C2">
              <w:rPr>
                <w:rFonts w:ascii="Arial Narrow" w:hAnsi="Arial Narrow"/>
                <w:bCs/>
                <w:i w:val="0"/>
                <w:sz w:val="16"/>
              </w:rPr>
              <w:t xml:space="preserve">First Name &amp; Last </w:t>
            </w:r>
            <w:r w:rsidRPr="008973C2">
              <w:rPr>
                <w:rFonts w:ascii="Arial Narrow" w:hAnsi="Arial Narrow"/>
                <w:bCs/>
                <w:i w:val="0"/>
                <w:sz w:val="16"/>
              </w:rPr>
              <w:br/>
              <w:t>Name if different from Head’s</w:t>
            </w:r>
          </w:p>
        </w:tc>
        <w:tc>
          <w:tcPr>
            <w:tcW w:w="900" w:type="dxa"/>
            <w:shd w:val="clear" w:color="auto" w:fill="E0E0E0"/>
          </w:tcPr>
          <w:p w14:paraId="1884C84F" w14:textId="77777777" w:rsidR="005B799B" w:rsidRPr="008973C2" w:rsidRDefault="005B799B" w:rsidP="00822EC2">
            <w:pPr>
              <w:pStyle w:val="Heading5"/>
              <w:spacing w:before="120"/>
              <w:jc w:val="center"/>
              <w:rPr>
                <w:rFonts w:ascii="Arial Narrow" w:hAnsi="Arial Narrow"/>
                <w:bCs/>
                <w:sz w:val="16"/>
              </w:rPr>
            </w:pPr>
            <w:r w:rsidRPr="008973C2">
              <w:rPr>
                <w:rFonts w:ascii="Arial Narrow" w:hAnsi="Arial Narrow"/>
                <w:bCs/>
                <w:sz w:val="16"/>
              </w:rPr>
              <w:t xml:space="preserve">Date of </w:t>
            </w:r>
            <w:r w:rsidRPr="008973C2">
              <w:rPr>
                <w:rFonts w:ascii="Arial Narrow" w:hAnsi="Arial Narrow"/>
                <w:bCs/>
                <w:sz w:val="16"/>
              </w:rPr>
              <w:br/>
              <w:t>Birth</w:t>
            </w:r>
          </w:p>
        </w:tc>
        <w:tc>
          <w:tcPr>
            <w:tcW w:w="450" w:type="dxa"/>
            <w:shd w:val="clear" w:color="auto" w:fill="E0E0E0"/>
          </w:tcPr>
          <w:p w14:paraId="39054E46" w14:textId="77777777" w:rsidR="005B799B" w:rsidRPr="008973C2" w:rsidRDefault="005B799B" w:rsidP="00822EC2">
            <w:pPr>
              <w:pStyle w:val="Heading6"/>
              <w:spacing w:before="120"/>
              <w:rPr>
                <w:rFonts w:ascii="Arial Narrow" w:hAnsi="Arial Narrow"/>
                <w:bCs/>
                <w:sz w:val="16"/>
              </w:rPr>
            </w:pPr>
            <w:r w:rsidRPr="008973C2">
              <w:rPr>
                <w:rFonts w:ascii="Arial Narrow" w:hAnsi="Arial Narrow"/>
                <w:bCs/>
                <w:sz w:val="16"/>
              </w:rPr>
              <w:t>Sex</w:t>
            </w:r>
          </w:p>
        </w:tc>
        <w:tc>
          <w:tcPr>
            <w:tcW w:w="1350" w:type="dxa"/>
            <w:shd w:val="clear" w:color="auto" w:fill="E0E0E0"/>
          </w:tcPr>
          <w:p w14:paraId="1B98A986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73C2">
              <w:rPr>
                <w:rFonts w:ascii="Arial Narrow" w:hAnsi="Arial Narrow"/>
                <w:b/>
                <w:bCs/>
                <w:sz w:val="16"/>
              </w:rPr>
              <w:t>Social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 xml:space="preserve"> Security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>Number</w:t>
            </w:r>
          </w:p>
        </w:tc>
        <w:tc>
          <w:tcPr>
            <w:tcW w:w="720" w:type="dxa"/>
            <w:shd w:val="clear" w:color="auto" w:fill="E0E0E0"/>
          </w:tcPr>
          <w:p w14:paraId="4AAC4834" w14:textId="77777777" w:rsidR="005B799B" w:rsidRPr="008973C2" w:rsidRDefault="005B799B" w:rsidP="00822EC2">
            <w:pPr>
              <w:tabs>
                <w:tab w:val="left" w:pos="6120"/>
              </w:tabs>
              <w:spacing w:before="120"/>
              <w:ind w:left="-108" w:right="-108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73C2">
              <w:rPr>
                <w:rFonts w:ascii="Arial Narrow" w:hAnsi="Arial Narrow"/>
                <w:b/>
                <w:bCs/>
                <w:sz w:val="16"/>
              </w:rPr>
              <w:t xml:space="preserve">Relation 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 xml:space="preserve">to 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>Head</w:t>
            </w:r>
          </w:p>
        </w:tc>
        <w:tc>
          <w:tcPr>
            <w:tcW w:w="810" w:type="dxa"/>
            <w:shd w:val="clear" w:color="auto" w:fill="E0E0E0"/>
          </w:tcPr>
          <w:p w14:paraId="4E5ADA84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73C2">
              <w:rPr>
                <w:rFonts w:ascii="Arial Narrow" w:hAnsi="Arial Narrow"/>
                <w:b/>
                <w:bCs/>
                <w:sz w:val="16"/>
              </w:rPr>
              <w:t>Person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>with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>Disability?</w:t>
            </w:r>
          </w:p>
        </w:tc>
        <w:tc>
          <w:tcPr>
            <w:tcW w:w="810" w:type="dxa"/>
            <w:shd w:val="clear" w:color="auto" w:fill="E0E0E0"/>
          </w:tcPr>
          <w:p w14:paraId="0E7DDBD0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73C2">
              <w:rPr>
                <w:rFonts w:ascii="Arial Narrow" w:hAnsi="Arial Narrow"/>
                <w:b/>
                <w:bCs/>
                <w:sz w:val="16"/>
              </w:rPr>
              <w:t>Citizen or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>Eligible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 xml:space="preserve"> Alien?</w:t>
            </w:r>
          </w:p>
        </w:tc>
        <w:tc>
          <w:tcPr>
            <w:tcW w:w="1170" w:type="dxa"/>
            <w:shd w:val="clear" w:color="auto" w:fill="E0E0E0"/>
          </w:tcPr>
          <w:p w14:paraId="0D667695" w14:textId="77777777" w:rsidR="005B799B" w:rsidRPr="008973C2" w:rsidRDefault="005B799B" w:rsidP="00822EC2">
            <w:pPr>
              <w:spacing w:before="120"/>
              <w:ind w:left="-135" w:right="-54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8973C2">
              <w:rPr>
                <w:rFonts w:ascii="Arial Narrow" w:hAnsi="Arial Narrow"/>
                <w:b/>
                <w:bCs/>
                <w:sz w:val="16"/>
              </w:rPr>
              <w:t>Full-time</w:t>
            </w:r>
            <w:r w:rsidRPr="008973C2">
              <w:rPr>
                <w:rFonts w:ascii="Arial Narrow" w:hAnsi="Arial Narrow"/>
                <w:b/>
                <w:bCs/>
                <w:sz w:val="16"/>
              </w:rPr>
              <w:br/>
              <w:t>Student?</w:t>
            </w:r>
          </w:p>
        </w:tc>
      </w:tr>
      <w:tr w:rsidR="005B799B" w:rsidRPr="008973C2" w14:paraId="7C318F09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614F7C42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8973C2">
              <w:rPr>
                <w:rFonts w:ascii="Arial Narrow" w:hAnsi="Arial Narrow"/>
                <w:b/>
                <w:sz w:val="20"/>
              </w:rPr>
              <w:t>H</w:t>
            </w:r>
          </w:p>
        </w:tc>
        <w:tc>
          <w:tcPr>
            <w:tcW w:w="2880" w:type="dxa"/>
          </w:tcPr>
          <w:p w14:paraId="415EE8E9" w14:textId="77777777" w:rsidR="005B799B" w:rsidRPr="008973C2" w:rsidRDefault="005B799B" w:rsidP="00822EC2">
            <w:pPr>
              <w:pStyle w:val="Footer"/>
              <w:spacing w:before="120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11A12ED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u w:val="single"/>
              </w:rPr>
            </w:pPr>
            <w:r w:rsidRPr="008973C2">
              <w:rPr>
                <w:rFonts w:ascii="Arial Narrow" w:hAnsi="Arial Narrow"/>
                <w:u w:val="single"/>
              </w:rPr>
              <w:t>/    /  .</w:t>
            </w:r>
          </w:p>
        </w:tc>
        <w:tc>
          <w:tcPr>
            <w:tcW w:w="450" w:type="dxa"/>
          </w:tcPr>
          <w:p w14:paraId="1054F79A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6AB78D5" w14:textId="77777777" w:rsidR="005B799B" w:rsidRPr="008973C2" w:rsidRDefault="005B799B" w:rsidP="00822EC2">
            <w:pPr>
              <w:spacing w:before="120"/>
              <w:ind w:left="-108" w:right="-108"/>
              <w:jc w:val="center"/>
              <w:rPr>
                <w:rFonts w:ascii="Arial Narrow" w:hAnsi="Arial Narrow"/>
              </w:rPr>
            </w:pPr>
            <w:r w:rsidRPr="008973C2">
              <w:rPr>
                <w:rFonts w:ascii="Arial Narrow" w:hAnsi="Arial Narrow"/>
              </w:rPr>
              <w:t>___ __ ____</w:t>
            </w:r>
          </w:p>
        </w:tc>
        <w:tc>
          <w:tcPr>
            <w:tcW w:w="720" w:type="dxa"/>
          </w:tcPr>
          <w:p w14:paraId="1B474B76" w14:textId="77777777" w:rsidR="005B799B" w:rsidRPr="008973C2" w:rsidRDefault="005B799B" w:rsidP="00822EC2">
            <w:pPr>
              <w:spacing w:before="120"/>
              <w:ind w:left="-108" w:right="-108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926BDAB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7E470DC0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6E78DA4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</w:tr>
      <w:tr w:rsidR="005B799B" w:rsidRPr="008973C2" w14:paraId="24A56F68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144950E5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973C2">
              <w:rPr>
                <w:rFonts w:ascii="Arial Narrow" w:hAnsi="Arial Narrow"/>
                <w:b/>
                <w:i/>
                <w:sz w:val="20"/>
              </w:rPr>
              <w:t>2</w:t>
            </w:r>
          </w:p>
        </w:tc>
        <w:tc>
          <w:tcPr>
            <w:tcW w:w="2880" w:type="dxa"/>
          </w:tcPr>
          <w:p w14:paraId="5BB12826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14:paraId="365E142B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i/>
                <w:u w:val="single"/>
              </w:rPr>
            </w:pPr>
            <w:r w:rsidRPr="008973C2">
              <w:rPr>
                <w:rFonts w:ascii="Arial Narrow" w:hAnsi="Arial Narrow"/>
                <w:i/>
                <w:u w:val="single"/>
              </w:rPr>
              <w:t>/    /  .</w:t>
            </w:r>
          </w:p>
        </w:tc>
        <w:tc>
          <w:tcPr>
            <w:tcW w:w="450" w:type="dxa"/>
          </w:tcPr>
          <w:p w14:paraId="523891B5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  <w:i/>
              </w:rPr>
            </w:pPr>
          </w:p>
        </w:tc>
        <w:tc>
          <w:tcPr>
            <w:tcW w:w="1350" w:type="dxa"/>
          </w:tcPr>
          <w:p w14:paraId="5F3AAFA8" w14:textId="77777777" w:rsidR="005B799B" w:rsidRPr="008973C2" w:rsidRDefault="005B799B" w:rsidP="00822EC2">
            <w:pPr>
              <w:spacing w:before="120"/>
              <w:ind w:left="-108" w:right="-108"/>
              <w:jc w:val="center"/>
              <w:rPr>
                <w:rFonts w:ascii="Arial Narrow" w:hAnsi="Arial Narrow"/>
                <w:i/>
              </w:rPr>
            </w:pPr>
            <w:r w:rsidRPr="008973C2">
              <w:rPr>
                <w:rFonts w:ascii="Arial Narrow" w:hAnsi="Arial Narrow"/>
                <w:i/>
              </w:rPr>
              <w:t>___ __ ____</w:t>
            </w:r>
          </w:p>
        </w:tc>
        <w:tc>
          <w:tcPr>
            <w:tcW w:w="720" w:type="dxa"/>
          </w:tcPr>
          <w:p w14:paraId="6971B73D" w14:textId="77777777" w:rsidR="005B799B" w:rsidRPr="008973C2" w:rsidRDefault="005B799B" w:rsidP="00822EC2">
            <w:pPr>
              <w:spacing w:before="120"/>
              <w:ind w:left="-108" w:right="-108"/>
              <w:rPr>
                <w:rFonts w:ascii="Arial Narrow" w:hAnsi="Arial Narrow"/>
                <w:i/>
              </w:rPr>
            </w:pPr>
          </w:p>
        </w:tc>
        <w:tc>
          <w:tcPr>
            <w:tcW w:w="810" w:type="dxa"/>
          </w:tcPr>
          <w:p w14:paraId="4A8F9EFD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  <w:i/>
              </w:rPr>
            </w:pPr>
          </w:p>
        </w:tc>
        <w:tc>
          <w:tcPr>
            <w:tcW w:w="810" w:type="dxa"/>
          </w:tcPr>
          <w:p w14:paraId="02D3251C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  <w:i/>
              </w:rPr>
            </w:pPr>
          </w:p>
        </w:tc>
        <w:tc>
          <w:tcPr>
            <w:tcW w:w="1170" w:type="dxa"/>
          </w:tcPr>
          <w:p w14:paraId="79434470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  <w:i/>
              </w:rPr>
            </w:pPr>
          </w:p>
        </w:tc>
      </w:tr>
      <w:tr w:rsidR="005B799B" w:rsidRPr="008973C2" w14:paraId="0DEB9133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79AFB6C7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8973C2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80" w:type="dxa"/>
          </w:tcPr>
          <w:p w14:paraId="6503F3DD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3AF63FD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u w:val="single"/>
              </w:rPr>
            </w:pPr>
            <w:r w:rsidRPr="008973C2">
              <w:rPr>
                <w:rFonts w:ascii="Arial Narrow" w:hAnsi="Arial Narrow"/>
                <w:u w:val="single"/>
              </w:rPr>
              <w:t>/    /  .</w:t>
            </w:r>
          </w:p>
        </w:tc>
        <w:tc>
          <w:tcPr>
            <w:tcW w:w="450" w:type="dxa"/>
          </w:tcPr>
          <w:p w14:paraId="5A9BC0AB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43B3F35" w14:textId="77777777" w:rsidR="005B799B" w:rsidRPr="008973C2" w:rsidRDefault="005B799B" w:rsidP="00822EC2">
            <w:pPr>
              <w:spacing w:before="120"/>
              <w:ind w:left="-108" w:right="-108"/>
              <w:jc w:val="center"/>
              <w:rPr>
                <w:rFonts w:ascii="Arial Narrow" w:hAnsi="Arial Narrow"/>
              </w:rPr>
            </w:pPr>
            <w:r w:rsidRPr="008973C2">
              <w:rPr>
                <w:rFonts w:ascii="Arial Narrow" w:hAnsi="Arial Narrow"/>
              </w:rPr>
              <w:t>___ __ ____</w:t>
            </w:r>
          </w:p>
        </w:tc>
        <w:tc>
          <w:tcPr>
            <w:tcW w:w="720" w:type="dxa"/>
          </w:tcPr>
          <w:p w14:paraId="0FF49AFD" w14:textId="77777777" w:rsidR="005B799B" w:rsidRPr="008973C2" w:rsidRDefault="005B799B" w:rsidP="00822EC2">
            <w:pPr>
              <w:spacing w:before="120"/>
              <w:ind w:left="-108" w:right="-108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5EAA15F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53D7B9A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22BB7E5E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</w:tr>
      <w:tr w:rsidR="005B799B" w:rsidRPr="008973C2" w14:paraId="5236AD7A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212E1C15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8973C2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80" w:type="dxa"/>
          </w:tcPr>
          <w:p w14:paraId="00F82135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A1E9DFC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u w:val="single"/>
              </w:rPr>
            </w:pPr>
            <w:r w:rsidRPr="008973C2">
              <w:rPr>
                <w:rFonts w:ascii="Arial Narrow" w:hAnsi="Arial Narrow"/>
                <w:u w:val="single"/>
              </w:rPr>
              <w:t>/    /  .</w:t>
            </w:r>
          </w:p>
        </w:tc>
        <w:tc>
          <w:tcPr>
            <w:tcW w:w="450" w:type="dxa"/>
          </w:tcPr>
          <w:p w14:paraId="139F9B13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D0CF4A0" w14:textId="77777777" w:rsidR="005B799B" w:rsidRPr="008973C2" w:rsidRDefault="005B799B" w:rsidP="00822EC2">
            <w:pPr>
              <w:spacing w:before="120"/>
              <w:ind w:left="-108" w:right="-108"/>
              <w:jc w:val="center"/>
              <w:rPr>
                <w:rFonts w:ascii="Arial Narrow" w:hAnsi="Arial Narrow"/>
              </w:rPr>
            </w:pPr>
            <w:r w:rsidRPr="008973C2">
              <w:rPr>
                <w:rFonts w:ascii="Arial Narrow" w:hAnsi="Arial Narrow"/>
              </w:rPr>
              <w:t>___ __ ____</w:t>
            </w:r>
          </w:p>
        </w:tc>
        <w:tc>
          <w:tcPr>
            <w:tcW w:w="720" w:type="dxa"/>
          </w:tcPr>
          <w:p w14:paraId="25119E54" w14:textId="77777777" w:rsidR="005B799B" w:rsidRPr="008973C2" w:rsidRDefault="005B799B" w:rsidP="00822EC2">
            <w:pPr>
              <w:spacing w:before="120"/>
              <w:ind w:left="-108" w:right="-108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2FF3CE44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373CC0B3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0B95D22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</w:tr>
      <w:tr w:rsidR="005B799B" w:rsidRPr="008973C2" w14:paraId="1D6F5EB4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16AA1024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8973C2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80" w:type="dxa"/>
          </w:tcPr>
          <w:p w14:paraId="153A015C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D52D673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u w:val="single"/>
              </w:rPr>
            </w:pPr>
            <w:r w:rsidRPr="008973C2">
              <w:rPr>
                <w:rFonts w:ascii="Arial Narrow" w:hAnsi="Arial Narrow"/>
                <w:u w:val="single"/>
              </w:rPr>
              <w:t>/    /  .</w:t>
            </w:r>
          </w:p>
        </w:tc>
        <w:tc>
          <w:tcPr>
            <w:tcW w:w="450" w:type="dxa"/>
          </w:tcPr>
          <w:p w14:paraId="1DF9E42E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6B3697E" w14:textId="77777777" w:rsidR="005B799B" w:rsidRPr="008973C2" w:rsidRDefault="005B799B" w:rsidP="00822EC2">
            <w:pPr>
              <w:spacing w:before="120"/>
              <w:ind w:left="-108" w:right="-108"/>
              <w:jc w:val="center"/>
              <w:rPr>
                <w:rFonts w:ascii="Arial Narrow" w:hAnsi="Arial Narrow"/>
              </w:rPr>
            </w:pPr>
            <w:r w:rsidRPr="008973C2">
              <w:rPr>
                <w:rFonts w:ascii="Arial Narrow" w:hAnsi="Arial Narrow"/>
              </w:rPr>
              <w:t>___ __ ____</w:t>
            </w:r>
          </w:p>
        </w:tc>
        <w:tc>
          <w:tcPr>
            <w:tcW w:w="720" w:type="dxa"/>
          </w:tcPr>
          <w:p w14:paraId="7BE2C3C3" w14:textId="77777777" w:rsidR="005B799B" w:rsidRPr="008973C2" w:rsidRDefault="005B799B" w:rsidP="00822EC2">
            <w:pPr>
              <w:spacing w:before="120"/>
              <w:ind w:left="-108" w:right="-108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457D0A7F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9089150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08BB887A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</w:tr>
      <w:tr w:rsidR="005B799B" w:rsidRPr="008973C2" w14:paraId="568A3917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5490E393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8973C2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80" w:type="dxa"/>
          </w:tcPr>
          <w:p w14:paraId="5577637B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03040CB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u w:val="single"/>
              </w:rPr>
            </w:pPr>
            <w:r w:rsidRPr="008973C2">
              <w:rPr>
                <w:rFonts w:ascii="Arial Narrow" w:hAnsi="Arial Narrow"/>
                <w:u w:val="single"/>
              </w:rPr>
              <w:t>/    /  .</w:t>
            </w:r>
          </w:p>
        </w:tc>
        <w:tc>
          <w:tcPr>
            <w:tcW w:w="450" w:type="dxa"/>
          </w:tcPr>
          <w:p w14:paraId="3632A727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5043633A" w14:textId="77777777" w:rsidR="005B799B" w:rsidRPr="008973C2" w:rsidRDefault="005B799B" w:rsidP="00822EC2">
            <w:pPr>
              <w:spacing w:before="120"/>
              <w:ind w:left="-108" w:right="-108"/>
              <w:jc w:val="center"/>
              <w:rPr>
                <w:rFonts w:ascii="Arial Narrow" w:hAnsi="Arial Narrow"/>
              </w:rPr>
            </w:pPr>
            <w:r w:rsidRPr="008973C2">
              <w:rPr>
                <w:rFonts w:ascii="Arial Narrow" w:hAnsi="Arial Narrow"/>
              </w:rPr>
              <w:t>___ __ ____</w:t>
            </w:r>
          </w:p>
        </w:tc>
        <w:tc>
          <w:tcPr>
            <w:tcW w:w="720" w:type="dxa"/>
          </w:tcPr>
          <w:p w14:paraId="44427CAA" w14:textId="77777777" w:rsidR="005B799B" w:rsidRPr="008973C2" w:rsidRDefault="005B799B" w:rsidP="00822EC2">
            <w:pPr>
              <w:spacing w:before="120"/>
              <w:ind w:left="-108" w:right="-108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45B5625F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5A8B9D78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3924DEF5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</w:tr>
      <w:tr w:rsidR="005B799B" w:rsidRPr="008973C2" w14:paraId="7A341365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0FBD0A44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8973C2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80" w:type="dxa"/>
          </w:tcPr>
          <w:p w14:paraId="623F7D30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8B273E7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u w:val="single"/>
              </w:rPr>
            </w:pPr>
            <w:r w:rsidRPr="008973C2">
              <w:rPr>
                <w:rFonts w:ascii="Arial Narrow" w:hAnsi="Arial Narrow"/>
                <w:u w:val="single"/>
              </w:rPr>
              <w:t>/    /  .</w:t>
            </w:r>
          </w:p>
        </w:tc>
        <w:tc>
          <w:tcPr>
            <w:tcW w:w="450" w:type="dxa"/>
          </w:tcPr>
          <w:p w14:paraId="31153A1D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663322B" w14:textId="77777777" w:rsidR="005B799B" w:rsidRPr="008973C2" w:rsidRDefault="005B799B" w:rsidP="00822EC2">
            <w:pPr>
              <w:spacing w:before="120"/>
              <w:ind w:left="-108" w:right="-108"/>
              <w:jc w:val="center"/>
              <w:rPr>
                <w:rFonts w:ascii="Arial Narrow" w:hAnsi="Arial Narrow"/>
              </w:rPr>
            </w:pPr>
            <w:r w:rsidRPr="008973C2">
              <w:rPr>
                <w:rFonts w:ascii="Arial Narrow" w:hAnsi="Arial Narrow"/>
              </w:rPr>
              <w:t>___ __ ____</w:t>
            </w:r>
          </w:p>
        </w:tc>
        <w:tc>
          <w:tcPr>
            <w:tcW w:w="720" w:type="dxa"/>
          </w:tcPr>
          <w:p w14:paraId="768867F8" w14:textId="77777777" w:rsidR="005B799B" w:rsidRPr="008973C2" w:rsidRDefault="005B799B" w:rsidP="00822EC2">
            <w:pPr>
              <w:spacing w:before="120"/>
              <w:ind w:left="-108" w:right="-108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A0998D1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D38705B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93B1226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</w:tr>
      <w:tr w:rsidR="005B799B" w:rsidRPr="008973C2" w14:paraId="217F5C55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78" w:type="dxa"/>
          </w:tcPr>
          <w:p w14:paraId="3AD8F07E" w14:textId="77777777" w:rsidR="005B799B" w:rsidRPr="008973C2" w:rsidRDefault="005B799B" w:rsidP="00822EC2">
            <w:pPr>
              <w:spacing w:before="120"/>
              <w:ind w:left="-90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8973C2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80" w:type="dxa"/>
          </w:tcPr>
          <w:p w14:paraId="2F8EF3B5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A2829BE" w14:textId="77777777" w:rsidR="005B799B" w:rsidRPr="008973C2" w:rsidRDefault="005B799B" w:rsidP="00822EC2">
            <w:pPr>
              <w:spacing w:before="120"/>
              <w:ind w:left="-108" w:right="-81"/>
              <w:jc w:val="center"/>
              <w:rPr>
                <w:rFonts w:ascii="Arial Narrow" w:hAnsi="Arial Narrow"/>
                <w:u w:val="single"/>
              </w:rPr>
            </w:pPr>
            <w:r w:rsidRPr="008973C2">
              <w:rPr>
                <w:rFonts w:ascii="Arial Narrow" w:hAnsi="Arial Narrow"/>
                <w:u w:val="single"/>
              </w:rPr>
              <w:t>/    /  .</w:t>
            </w:r>
          </w:p>
        </w:tc>
        <w:tc>
          <w:tcPr>
            <w:tcW w:w="450" w:type="dxa"/>
          </w:tcPr>
          <w:p w14:paraId="11D62057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5EA35390" w14:textId="77777777" w:rsidR="005B799B" w:rsidRPr="008973C2" w:rsidRDefault="005B799B" w:rsidP="00822EC2">
            <w:pPr>
              <w:spacing w:before="120"/>
              <w:ind w:left="-108" w:right="-108"/>
              <w:jc w:val="center"/>
              <w:rPr>
                <w:rFonts w:ascii="Arial Narrow" w:hAnsi="Arial Narrow"/>
              </w:rPr>
            </w:pPr>
            <w:r w:rsidRPr="008973C2">
              <w:rPr>
                <w:rFonts w:ascii="Arial Narrow" w:hAnsi="Arial Narrow"/>
              </w:rPr>
              <w:t>___ __ ____</w:t>
            </w:r>
          </w:p>
        </w:tc>
        <w:tc>
          <w:tcPr>
            <w:tcW w:w="720" w:type="dxa"/>
          </w:tcPr>
          <w:p w14:paraId="3AC9B0BA" w14:textId="77777777" w:rsidR="005B799B" w:rsidRPr="008973C2" w:rsidRDefault="005B799B" w:rsidP="00822EC2">
            <w:pPr>
              <w:spacing w:before="120"/>
              <w:ind w:left="-108" w:right="-108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68D9B3F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189AB42" w14:textId="77777777" w:rsidR="005B799B" w:rsidRPr="008973C2" w:rsidRDefault="005B799B" w:rsidP="00822EC2">
            <w:pPr>
              <w:spacing w:before="120"/>
              <w:ind w:left="-108" w:right="-81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797BE7FA" w14:textId="77777777" w:rsidR="005B799B" w:rsidRPr="008973C2" w:rsidRDefault="005B799B" w:rsidP="00822EC2">
            <w:pPr>
              <w:spacing w:before="120"/>
              <w:rPr>
                <w:rFonts w:ascii="Arial Narrow" w:hAnsi="Arial Narrow"/>
              </w:rPr>
            </w:pPr>
          </w:p>
        </w:tc>
      </w:tr>
    </w:tbl>
    <w:p w14:paraId="2E05DBC2" w14:textId="77777777" w:rsidR="005B799B" w:rsidRPr="008973C2" w:rsidRDefault="005B799B" w:rsidP="005B799B">
      <w:pPr>
        <w:tabs>
          <w:tab w:val="left" w:pos="5040"/>
          <w:tab w:val="left" w:pos="8640"/>
        </w:tabs>
        <w:spacing w:before="120" w:after="120"/>
        <w:jc w:val="center"/>
        <w:rPr>
          <w:rFonts w:ascii="Arial Narrow" w:hAnsi="Arial Narrow"/>
          <w:b/>
          <w:bCs/>
        </w:rPr>
      </w:pPr>
      <w:r w:rsidRPr="008973C2">
        <w:rPr>
          <w:rFonts w:ascii="Arial Narrow" w:hAnsi="Arial Narrow"/>
          <w:b/>
          <w:bCs/>
        </w:rPr>
        <w:t>Family Income Information</w:t>
      </w:r>
    </w:p>
    <w:p w14:paraId="31CC61C4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  <w:tab w:val="left" w:pos="5040"/>
          <w:tab w:val="left" w:pos="8640"/>
        </w:tabs>
        <w:ind w:left="360" w:hanging="360"/>
        <w:jc w:val="both"/>
        <w:rPr>
          <w:rFonts w:ascii="Arial Narrow" w:hAnsi="Arial Narrow"/>
        </w:rPr>
      </w:pPr>
      <w:r w:rsidRPr="008973C2">
        <w:rPr>
          <w:rFonts w:ascii="Arial Narrow" w:hAnsi="Arial Narrow"/>
          <w:bCs/>
        </w:rPr>
        <w:t>6.</w:t>
      </w:r>
      <w:r w:rsidRPr="008973C2">
        <w:rPr>
          <w:rFonts w:ascii="Arial Narrow" w:hAnsi="Arial Narrow"/>
          <w:bCs/>
        </w:rPr>
        <w:tab/>
      </w:r>
      <w:r w:rsidRPr="008973C2">
        <w:rPr>
          <w:rFonts w:ascii="Arial Narrow" w:hAnsi="Arial Narrow"/>
        </w:rPr>
        <w:t>Please list the source and amount of all current income for all family members, including yourself. Include all earnings and benefits from AFDC/TANF, VA, Social Security, SSI, SSID, Unemployment, Worker’s Compensation, Child Support, etc.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430"/>
        <w:gridCol w:w="3510"/>
      </w:tblGrid>
      <w:tr w:rsidR="005B799B" w:rsidRPr="008973C2" w14:paraId="6443B1FF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528" w:type="dxa"/>
            <w:shd w:val="clear" w:color="auto" w:fill="E0E0E0"/>
          </w:tcPr>
          <w:p w14:paraId="08CF7034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8973C2">
              <w:rPr>
                <w:rFonts w:ascii="Arial Narrow" w:hAnsi="Arial Narrow"/>
                <w:b/>
                <w:bCs/>
              </w:rPr>
              <w:t>Income Source</w:t>
            </w:r>
          </w:p>
        </w:tc>
        <w:tc>
          <w:tcPr>
            <w:tcW w:w="2430" w:type="dxa"/>
            <w:shd w:val="clear" w:color="auto" w:fill="E0E0E0"/>
          </w:tcPr>
          <w:p w14:paraId="19101FC2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8973C2">
              <w:rPr>
                <w:rFonts w:ascii="Arial Narrow" w:hAnsi="Arial Narrow"/>
                <w:b/>
                <w:bCs/>
              </w:rPr>
              <w:t>Amount $</w:t>
            </w:r>
          </w:p>
        </w:tc>
        <w:tc>
          <w:tcPr>
            <w:tcW w:w="3510" w:type="dxa"/>
            <w:shd w:val="clear" w:color="auto" w:fill="E0E0E0"/>
          </w:tcPr>
          <w:p w14:paraId="1A9F170B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8973C2">
              <w:rPr>
                <w:rFonts w:ascii="Arial Narrow" w:hAnsi="Arial Narrow"/>
                <w:b/>
                <w:bCs/>
              </w:rPr>
              <w:t>Frequency, Per</w:t>
            </w:r>
          </w:p>
        </w:tc>
      </w:tr>
      <w:tr w:rsidR="005B799B" w:rsidRPr="008973C2" w14:paraId="021B914F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14107BE6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76DEE7C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2F62F346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center"/>
              <w:rPr>
                <w:rFonts w:ascii="Arial Narrow" w:hAnsi="Arial Narrow"/>
              </w:rPr>
            </w:pP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>Week</w:t>
            </w: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 xml:space="preserve">Month </w:t>
            </w: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>Year</w:t>
            </w:r>
          </w:p>
        </w:tc>
      </w:tr>
      <w:tr w:rsidR="005B799B" w:rsidRPr="008973C2" w14:paraId="6172155C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6A2451C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A4232F8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68AA1EF2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center"/>
              <w:rPr>
                <w:rFonts w:ascii="Arial Narrow" w:hAnsi="Arial Narrow"/>
              </w:rPr>
            </w:pP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>Week</w:t>
            </w: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 xml:space="preserve">Month </w:t>
            </w: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>Year</w:t>
            </w:r>
          </w:p>
        </w:tc>
      </w:tr>
      <w:tr w:rsidR="005B799B" w:rsidRPr="008973C2" w14:paraId="1431B9FB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70AA5664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51C130B7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7B76B604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center"/>
              <w:rPr>
                <w:rFonts w:ascii="Arial Narrow" w:hAnsi="Arial Narrow"/>
              </w:rPr>
            </w:pP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>Week</w:t>
            </w: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 xml:space="preserve">Month </w:t>
            </w: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>Year</w:t>
            </w:r>
          </w:p>
        </w:tc>
      </w:tr>
      <w:tr w:rsidR="005B799B" w:rsidRPr="008973C2" w14:paraId="4C7E4254" w14:textId="77777777" w:rsidTr="00822EC2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14:paraId="52B895D8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0E595A23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14E39BF4" w14:textId="77777777" w:rsidR="005B799B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center"/>
              <w:rPr>
                <w:rFonts w:ascii="Arial Narrow" w:hAnsi="Arial Narrow"/>
              </w:rPr>
            </w:pP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>Week</w:t>
            </w: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 xml:space="preserve">Month </w:t>
            </w:r>
            <w:r w:rsidRPr="008973C2">
              <w:rPr>
                <w:rFonts w:ascii="Wingdings" w:hAnsi="Wingdings"/>
              </w:rPr>
              <w:t></w:t>
            </w:r>
            <w:r w:rsidRPr="008973C2">
              <w:rPr>
                <w:rFonts w:ascii="Arial Narrow" w:hAnsi="Arial Narrow"/>
              </w:rPr>
              <w:t>Year</w:t>
            </w:r>
          </w:p>
          <w:p w14:paraId="7AE28BB2" w14:textId="77777777" w:rsidR="005B799B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center"/>
              <w:rPr>
                <w:rFonts w:ascii="Arial Narrow" w:hAnsi="Arial Narrow"/>
              </w:rPr>
            </w:pPr>
          </w:p>
          <w:p w14:paraId="6016245F" w14:textId="77777777" w:rsidR="005B799B" w:rsidRPr="008973C2" w:rsidRDefault="005B799B" w:rsidP="00822EC2">
            <w:pPr>
              <w:tabs>
                <w:tab w:val="left" w:pos="5040"/>
                <w:tab w:val="left" w:pos="8640"/>
              </w:tabs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</w:tbl>
    <w:p w14:paraId="22C366FC" w14:textId="77777777" w:rsidR="005B799B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720"/>
          <w:tab w:val="clear" w:pos="1080"/>
          <w:tab w:val="clear" w:pos="1440"/>
          <w:tab w:val="clear" w:pos="1800"/>
          <w:tab w:val="left" w:pos="5040"/>
          <w:tab w:val="left" w:pos="8100"/>
          <w:tab w:val="left" w:pos="8640"/>
        </w:tabs>
        <w:spacing w:before="160" w:after="160" w:line="240" w:lineRule="auto"/>
        <w:jc w:val="both"/>
        <w:rPr>
          <w:rFonts w:ascii="Arial Narrow" w:hAnsi="Arial Narrow"/>
        </w:rPr>
      </w:pPr>
    </w:p>
    <w:p w14:paraId="3D529C8D" w14:textId="77777777" w:rsidR="005B799B" w:rsidRPr="008973C2" w:rsidRDefault="005B799B" w:rsidP="005B799B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720"/>
          <w:tab w:val="clear" w:pos="1080"/>
          <w:tab w:val="clear" w:pos="1440"/>
          <w:tab w:val="clear" w:pos="1800"/>
          <w:tab w:val="left" w:pos="5040"/>
          <w:tab w:val="left" w:pos="8100"/>
          <w:tab w:val="left" w:pos="8640"/>
        </w:tabs>
        <w:spacing w:before="160" w:after="160" w:line="240" w:lineRule="auto"/>
        <w:jc w:val="both"/>
        <w:rPr>
          <w:rFonts w:ascii="Arial Narrow" w:hAnsi="Arial Narrow"/>
        </w:rPr>
      </w:pPr>
      <w:r w:rsidRPr="008973C2">
        <w:rPr>
          <w:rFonts w:ascii="Arial Narrow" w:hAnsi="Arial Narrow"/>
        </w:rPr>
        <w:t>Current Landlord’s name and phone #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</w:rPr>
        <w:br/>
        <w:t xml:space="preserve">Date Family Moved to this location </w:t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</w:p>
    <w:p w14:paraId="254CA03F" w14:textId="77777777" w:rsidR="005B799B" w:rsidRPr="008973C2" w:rsidRDefault="005B799B" w:rsidP="005B799B">
      <w:pPr>
        <w:pStyle w:val="Heading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90"/>
          <w:tab w:val="center" w:pos="0"/>
          <w:tab w:val="left" w:pos="5040"/>
        </w:tabs>
        <w:spacing w:after="200"/>
        <w:rPr>
          <w:rFonts w:ascii="Arial Narrow" w:hAnsi="Arial Narrow"/>
        </w:rPr>
      </w:pPr>
      <w:r>
        <w:rPr>
          <w:rFonts w:ascii="Arial Narrow" w:hAnsi="Arial Narrow"/>
        </w:rPr>
        <w:t>PHA</w:t>
      </w:r>
      <w:r w:rsidRPr="008973C2">
        <w:rPr>
          <w:rFonts w:ascii="Arial Narrow" w:hAnsi="Arial Narrow"/>
        </w:rPr>
        <w:t xml:space="preserve"> will be checking the criminal history of all adult applicants.</w:t>
      </w:r>
    </w:p>
    <w:p w14:paraId="07AC4E42" w14:textId="77777777" w:rsidR="005B799B" w:rsidRPr="008973C2" w:rsidRDefault="005B799B" w:rsidP="005B799B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/>
        <w:ind w:left="0"/>
        <w:rPr>
          <w:rFonts w:ascii="Arial Narrow" w:hAnsi="Arial Narrow"/>
          <w:sz w:val="22"/>
        </w:rPr>
      </w:pPr>
      <w:r w:rsidRPr="008973C2">
        <w:rPr>
          <w:rFonts w:ascii="Arial Narrow" w:hAnsi="Arial Narrow"/>
          <w:sz w:val="22"/>
        </w:rPr>
        <w:t>I/we certify that the statements on this application are true to the best of my/our knowledge and belief and understand that they will be verified.  I/we authorize the release of information to the Housing Authority by my/our employer(s), the Department of Public assistance, the Social Security Administration, and/or other business or government agencies.  I/we understand that any false statement made on this application will cause me/us to be disqualified for admission.</w:t>
      </w:r>
    </w:p>
    <w:p w14:paraId="7842E462" w14:textId="77777777" w:rsidR="005B799B" w:rsidRPr="008973C2" w:rsidRDefault="005B799B" w:rsidP="005B799B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/>
        <w:ind w:left="0"/>
        <w:rPr>
          <w:rFonts w:ascii="Arial Narrow" w:hAnsi="Arial Narrow"/>
          <w:u w:val="single"/>
        </w:rPr>
      </w:pP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</w:p>
    <w:p w14:paraId="39407C76" w14:textId="77777777" w:rsidR="005B799B" w:rsidRPr="008973C2" w:rsidRDefault="005B799B" w:rsidP="005B799B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/>
        <w:ind w:left="0"/>
        <w:rPr>
          <w:rFonts w:ascii="Arial Narrow" w:hAnsi="Arial Narrow"/>
        </w:rPr>
      </w:pPr>
      <w:r w:rsidRPr="008973C2">
        <w:rPr>
          <w:rFonts w:ascii="Arial Narrow" w:hAnsi="Arial Narrow"/>
        </w:rPr>
        <w:t>Applicant Signature</w:t>
      </w:r>
      <w:r w:rsidRPr="008973C2">
        <w:rPr>
          <w:rFonts w:ascii="Arial Narrow" w:hAnsi="Arial Narrow"/>
        </w:rPr>
        <w:tab/>
      </w:r>
      <w:r w:rsidRPr="008973C2">
        <w:rPr>
          <w:rFonts w:ascii="Arial Narrow" w:hAnsi="Arial Narrow"/>
        </w:rPr>
        <w:tab/>
      </w:r>
      <w:r w:rsidRPr="008973C2">
        <w:rPr>
          <w:rFonts w:ascii="Arial Narrow" w:hAnsi="Arial Narrow"/>
        </w:rPr>
        <w:tab/>
      </w:r>
      <w:r w:rsidRPr="008973C2">
        <w:rPr>
          <w:rFonts w:ascii="Arial Narrow" w:hAnsi="Arial Narrow"/>
        </w:rPr>
        <w:tab/>
      </w:r>
      <w:r w:rsidRPr="008973C2">
        <w:rPr>
          <w:rFonts w:ascii="Arial Narrow" w:hAnsi="Arial Narrow"/>
        </w:rPr>
        <w:tab/>
      </w:r>
      <w:r w:rsidRPr="008973C2">
        <w:rPr>
          <w:rFonts w:ascii="Arial Narrow" w:hAnsi="Arial Narrow"/>
        </w:rPr>
        <w:tab/>
      </w:r>
      <w:r w:rsidRPr="008973C2">
        <w:rPr>
          <w:rFonts w:ascii="Arial Narrow" w:hAnsi="Arial Narrow"/>
        </w:rPr>
        <w:tab/>
        <w:t>Date</w:t>
      </w:r>
    </w:p>
    <w:p w14:paraId="79F39441" w14:textId="77777777" w:rsidR="005B799B" w:rsidRPr="008973C2" w:rsidRDefault="005B799B" w:rsidP="005B799B">
      <w:pPr>
        <w:pStyle w:val="BodyText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/>
        <w:ind w:left="0"/>
        <w:rPr>
          <w:rFonts w:ascii="Arial Narrow" w:hAnsi="Arial Narrow"/>
          <w:u w:val="single"/>
        </w:rPr>
      </w:pP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  <w:r w:rsidRPr="008973C2">
        <w:rPr>
          <w:rFonts w:ascii="Arial Narrow" w:hAnsi="Arial Narrow"/>
          <w:u w:val="single"/>
        </w:rPr>
        <w:tab/>
      </w:r>
    </w:p>
    <w:p w14:paraId="108B7634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/>
        <w:rPr>
          <w:rFonts w:ascii="Arial Narrow" w:hAnsi="Arial Narrow"/>
          <w:szCs w:val="22"/>
        </w:rPr>
      </w:pPr>
      <w:r w:rsidRPr="008973C2">
        <w:rPr>
          <w:rFonts w:ascii="Arial Narrow" w:hAnsi="Arial Narrow"/>
          <w:szCs w:val="22"/>
        </w:rPr>
        <w:t>Co-applicant Signature</w:t>
      </w:r>
      <w:r w:rsidRPr="008973C2">
        <w:rPr>
          <w:rFonts w:ascii="Arial Narrow" w:hAnsi="Arial Narrow"/>
          <w:szCs w:val="22"/>
        </w:rPr>
        <w:tab/>
      </w:r>
      <w:r w:rsidRPr="008973C2">
        <w:rPr>
          <w:rFonts w:ascii="Arial Narrow" w:hAnsi="Arial Narrow"/>
          <w:szCs w:val="22"/>
        </w:rPr>
        <w:tab/>
      </w:r>
      <w:r w:rsidRPr="008973C2">
        <w:rPr>
          <w:rFonts w:ascii="Arial Narrow" w:hAnsi="Arial Narrow"/>
          <w:szCs w:val="22"/>
        </w:rPr>
        <w:tab/>
      </w:r>
      <w:r w:rsidRPr="008973C2">
        <w:rPr>
          <w:rFonts w:ascii="Arial Narrow" w:hAnsi="Arial Narrow"/>
          <w:szCs w:val="22"/>
        </w:rPr>
        <w:tab/>
      </w:r>
      <w:r w:rsidRPr="008973C2">
        <w:rPr>
          <w:rFonts w:ascii="Arial Narrow" w:hAnsi="Arial Narrow"/>
          <w:szCs w:val="22"/>
        </w:rPr>
        <w:tab/>
      </w:r>
      <w:r w:rsidRPr="008973C2">
        <w:rPr>
          <w:rFonts w:ascii="Arial Narrow" w:hAnsi="Arial Narrow"/>
          <w:szCs w:val="22"/>
        </w:rPr>
        <w:tab/>
      </w:r>
      <w:r w:rsidRPr="008973C2">
        <w:rPr>
          <w:rFonts w:ascii="Arial Narrow" w:hAnsi="Arial Narrow"/>
          <w:szCs w:val="22"/>
        </w:rPr>
        <w:tab/>
        <w:t>Date</w:t>
      </w:r>
    </w:p>
    <w:p w14:paraId="514274A4" w14:textId="77777777" w:rsidR="005B799B" w:rsidRPr="008973C2" w:rsidRDefault="005B799B" w:rsidP="005B7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00"/>
        <w:rPr>
          <w:sz w:val="20"/>
        </w:rPr>
      </w:pPr>
    </w:p>
    <w:p w14:paraId="7D81A9EA" w14:textId="77777777" w:rsidR="005B799B" w:rsidRPr="008973C2" w:rsidRDefault="005B799B" w:rsidP="005B799B">
      <w:pPr>
        <w:spacing w:after="200"/>
        <w:jc w:val="both"/>
        <w:rPr>
          <w:rFonts w:ascii="Arial Narrow" w:hAnsi="Arial Narrow"/>
          <w:b/>
          <w:sz w:val="20"/>
        </w:rPr>
      </w:pPr>
      <w:r w:rsidRPr="008973C2">
        <w:rPr>
          <w:rFonts w:ascii="Arial Narrow" w:hAnsi="Arial Narrow"/>
          <w:b/>
        </w:rPr>
        <w:t>Warning: 18 U.S.C. 1001 provides, among other things that whoever knowingly and willfully makes or uses a document or writing containing false, fictitious or fraudulent statement or entry in any matter within the jur</w:t>
      </w:r>
      <w:r>
        <w:rPr>
          <w:rFonts w:ascii="Arial Narrow" w:hAnsi="Arial Narrow"/>
          <w:b/>
        </w:rPr>
        <w:t>isdiction of a</w:t>
      </w:r>
      <w:r w:rsidRPr="008973C2">
        <w:rPr>
          <w:rFonts w:ascii="Arial Narrow" w:hAnsi="Arial Narrow"/>
          <w:b/>
        </w:rPr>
        <w:t xml:space="preserve"> department or agency of the United States shall be fined not more than $10,000 or imprisoned for not more than five years or both.</w:t>
      </w:r>
    </w:p>
    <w:p w14:paraId="72607D40" w14:textId="77777777" w:rsidR="005B799B" w:rsidRPr="008973C2" w:rsidRDefault="005B799B" w:rsidP="005B799B">
      <w:pPr>
        <w:spacing w:after="200"/>
        <w:jc w:val="both"/>
        <w:rPr>
          <w:sz w:val="20"/>
        </w:rPr>
      </w:pPr>
    </w:p>
    <w:p w14:paraId="7AB1FB34" w14:textId="77777777" w:rsidR="005B799B" w:rsidRPr="008973C2" w:rsidRDefault="005B799B" w:rsidP="005B799B">
      <w:pPr>
        <w:spacing w:after="200"/>
      </w:pPr>
    </w:p>
    <w:p w14:paraId="18FEFCF1" w14:textId="77777777" w:rsidR="005B799B" w:rsidRPr="008973C2" w:rsidRDefault="005B799B" w:rsidP="005B799B"/>
    <w:p w14:paraId="093A778E" w14:textId="77777777" w:rsidR="005B799B" w:rsidRPr="008973C2" w:rsidRDefault="005B799B" w:rsidP="005B799B"/>
    <w:p w14:paraId="2309396F" w14:textId="77777777" w:rsidR="005B799B" w:rsidRPr="008973C2" w:rsidRDefault="005B799B" w:rsidP="005B799B"/>
    <w:p w14:paraId="33ED2FAA" w14:textId="77777777" w:rsidR="006B0BF9" w:rsidRPr="005B799B" w:rsidRDefault="00857194" w:rsidP="005B799B">
      <w:bookmarkStart w:id="0" w:name="_GoBack"/>
      <w:bookmarkEnd w:id="0"/>
    </w:p>
    <w:sectPr w:rsidR="006B0BF9" w:rsidRPr="005B799B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Bodoni MT Black">
    <w:altName w:val="Stone Sans Sem ITC TT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103"/>
    <w:multiLevelType w:val="singleLevel"/>
    <w:tmpl w:val="F4FAD2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9B"/>
    <w:rsid w:val="005B799B"/>
    <w:rsid w:val="00857194"/>
    <w:rsid w:val="008D78A2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E65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99B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5B799B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link w:val="Heading4Char"/>
    <w:qFormat/>
    <w:rsid w:val="005B799B"/>
    <w:pPr>
      <w:keepNext/>
      <w:outlineLvl w:val="3"/>
    </w:pPr>
    <w:rPr>
      <w:b/>
      <w:i/>
    </w:rPr>
  </w:style>
  <w:style w:type="paragraph" w:styleId="Heading5">
    <w:name w:val="heading 5"/>
    <w:basedOn w:val="Normal"/>
    <w:link w:val="Heading5Char"/>
    <w:qFormat/>
    <w:rsid w:val="005B799B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5B799B"/>
    <w:pPr>
      <w:keepNext/>
      <w:tabs>
        <w:tab w:val="clear" w:pos="720"/>
        <w:tab w:val="clear" w:pos="1080"/>
        <w:tab w:val="clear" w:pos="1440"/>
        <w:tab w:val="clear" w:pos="1800"/>
      </w:tabs>
      <w:spacing w:line="24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799B"/>
    <w:rPr>
      <w:rFonts w:ascii="Arial" w:eastAsia="Times New Roman" w:hAnsi="Arial" w:cs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5B799B"/>
    <w:rPr>
      <w:rFonts w:ascii="Times New Roman" w:eastAsia="Times New Roman" w:hAnsi="Times New Roman" w:cs="Times New Roman"/>
      <w:b/>
      <w:i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5B799B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B799B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5B799B"/>
    <w:pPr>
      <w:tabs>
        <w:tab w:val="clear" w:pos="720"/>
        <w:tab w:val="clear" w:pos="1080"/>
        <w:tab w:val="clear" w:pos="1800"/>
        <w:tab w:val="right" w:pos="9000"/>
      </w:tabs>
      <w:spacing w:line="240" w:lineRule="auto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5B799B"/>
    <w:rPr>
      <w:rFonts w:ascii="Arial" w:eastAsia="Times New Roman" w:hAnsi="Arial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5B799B"/>
  </w:style>
  <w:style w:type="character" w:customStyle="1" w:styleId="BodyTextChar">
    <w:name w:val="Body Text Char"/>
    <w:basedOn w:val="DefaultParagraphFont"/>
    <w:link w:val="BodyText"/>
    <w:rsid w:val="005B799B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5B799B"/>
    <w:pPr>
      <w:tabs>
        <w:tab w:val="clear" w:pos="720"/>
        <w:tab w:val="clear" w:pos="1080"/>
        <w:tab w:val="clear" w:pos="1440"/>
        <w:tab w:val="clear" w:pos="1800"/>
      </w:tabs>
      <w:spacing w:line="24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B799B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5B799B"/>
    <w:pPr>
      <w:tabs>
        <w:tab w:val="clear" w:pos="720"/>
        <w:tab w:val="clear" w:pos="1080"/>
        <w:tab w:val="clear" w:pos="1440"/>
        <w:tab w:val="clear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00" w:line="240" w:lineRule="auto"/>
      <w:ind w:left="14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5B799B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5B799B"/>
    <w:pPr>
      <w:tabs>
        <w:tab w:val="clear" w:pos="1080"/>
        <w:tab w:val="clear" w:pos="18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00" w:line="240" w:lineRule="auto"/>
      <w:ind w:left="180"/>
      <w:jc w:val="both"/>
    </w:pPr>
    <w:rPr>
      <w:rFonts w:ascii="Palatino" w:hAnsi="Palatino"/>
      <w:b/>
      <w:color w:val="00000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B799B"/>
    <w:rPr>
      <w:rFonts w:ascii="Palatino" w:eastAsia="Times New Roman" w:hAnsi="Palatino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Family Information</vt:lpstr>
      <vt:lpstr>        PHA will be checking the criminal history of all adult applicants.</vt:lpstr>
    </vt:vector>
  </TitlesOfParts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2018-05-29T14:52:00Z</dcterms:created>
  <dcterms:modified xsi:type="dcterms:W3CDTF">2018-05-29T14:54:00Z</dcterms:modified>
</cp:coreProperties>
</file>