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1" w:rsidRDefault="00680CEE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CONTENTS OF FAMILY BRIEFING PACKET</w:t>
      </w:r>
    </w:p>
    <w:p w:rsidR="00996411" w:rsidRDefault="00680CEE">
      <w:pPr>
        <w:rPr>
          <w:rFonts w:ascii="Arial" w:hAnsi="Arial"/>
        </w:rPr>
      </w:pPr>
    </w:p>
    <w:p w:rsidR="00996411" w:rsidRDefault="00680CEE">
      <w:pPr>
        <w:rPr>
          <w:rFonts w:ascii="Arial" w:hAnsi="Arial"/>
        </w:rPr>
      </w:pPr>
    </w:p>
    <w:p w:rsidR="00996411" w:rsidRDefault="00680CEE">
      <w:pPr>
        <w:rPr>
          <w:rFonts w:ascii="Arial" w:hAnsi="Arial"/>
        </w:rPr>
      </w:pPr>
    </w:p>
    <w:p w:rsidR="00996411" w:rsidRDefault="00680CEE">
      <w:pPr>
        <w:rPr>
          <w:rFonts w:ascii="Arial" w:hAnsi="Arial"/>
        </w:rPr>
      </w:pPr>
    </w:p>
    <w:p w:rsidR="00996411" w:rsidRDefault="00680CEE">
      <w:pPr>
        <w:rPr>
          <w:rFonts w:ascii="Arial" w:hAnsi="Arial"/>
        </w:rPr>
      </w:pPr>
      <w:r>
        <w:rPr>
          <w:rFonts w:ascii="Arial" w:hAnsi="Arial"/>
        </w:rPr>
        <w:t>REQUIRED</w:t>
      </w:r>
    </w:p>
    <w:p w:rsidR="00996411" w:rsidRDefault="00680CEE">
      <w:pPr>
        <w:rPr>
          <w:rFonts w:ascii="Arial" w:hAnsi="Arial"/>
        </w:rPr>
      </w:pP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Voucher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Term of the Voucher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Policy on any extensions or suspensions of the term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If extensions are allowed, an explanation of how the family can request an extension 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HAP is determined, including paym</w:t>
      </w:r>
      <w:r>
        <w:rPr>
          <w:rFonts w:ascii="Arial" w:hAnsi="Arial"/>
        </w:rPr>
        <w:t>ent standard and total tenant payment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PHA determines maximum rent for an assisted unit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 a family may lease a unit, including info on portability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HUD-required tenancy addendum which must be included with lease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Request for Tenancy Approval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Informati</w:t>
      </w:r>
      <w:r>
        <w:rPr>
          <w:rFonts w:ascii="Arial" w:hAnsi="Arial"/>
        </w:rPr>
        <w:t>on on prospective landlords and organizations that might help families find units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Information on accessible units, if available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Statement of PHA policy on providing family information to prospective landlords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Family obligations under the program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Grounds on</w:t>
      </w:r>
      <w:r>
        <w:rPr>
          <w:rFonts w:ascii="Arial" w:hAnsi="Arial"/>
        </w:rPr>
        <w:t xml:space="preserve"> which PHA may terminate assistance 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Informal Hearing process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Subsidy standards, including what the PHA will consider exceptions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Good Place to Live - HUD brochure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Lead-Based Paint Brochure, "Protect Your Family from Lead in Your Home."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Are You A Victim o</w:t>
      </w:r>
      <w:r>
        <w:rPr>
          <w:rFonts w:ascii="Arial" w:hAnsi="Arial"/>
        </w:rPr>
        <w:t>f Housing Discrimination?  (HUD 903.1)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Housing Discrimination Complaint (HUD 903)</w:t>
      </w:r>
    </w:p>
    <w:p w:rsidR="00996411" w:rsidRDefault="00680CEE" w:rsidP="009964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SEMAP regulations require PHAs with jurisdiction in metro FMR areas to:</w:t>
      </w:r>
    </w:p>
    <w:p w:rsidR="00996411" w:rsidRDefault="00680CEE" w:rsidP="00996411">
      <w:pPr>
        <w:rPr>
          <w:rFonts w:ascii="Arial" w:hAnsi="Arial"/>
        </w:rPr>
      </w:pPr>
      <w:r>
        <w:rPr>
          <w:rFonts w:ascii="Arial" w:hAnsi="Arial"/>
        </w:rPr>
        <w:tab/>
        <w:t xml:space="preserve">-  Have and use maps showing various areas with housing opportunities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outside areas of poverty co</w:t>
      </w:r>
      <w:r>
        <w:rPr>
          <w:rFonts w:ascii="Arial" w:hAnsi="Arial"/>
        </w:rPr>
        <w:t>ncentration</w:t>
      </w:r>
    </w:p>
    <w:p w:rsidR="00996411" w:rsidRDefault="00680CEE" w:rsidP="00996411">
      <w:pPr>
        <w:rPr>
          <w:rFonts w:ascii="Arial" w:hAnsi="Arial"/>
        </w:rPr>
      </w:pPr>
      <w:r>
        <w:rPr>
          <w:rFonts w:ascii="Arial" w:hAnsi="Arial"/>
        </w:rPr>
        <w:tab/>
        <w:t>-  Use information about services in these areas in its briefings</w:t>
      </w:r>
    </w:p>
    <w:p w:rsidR="00996411" w:rsidRDefault="00680CEE" w:rsidP="00996411">
      <w:pPr>
        <w:rPr>
          <w:rFonts w:ascii="Arial" w:hAnsi="Arial"/>
        </w:rPr>
      </w:pPr>
      <w:r>
        <w:rPr>
          <w:rFonts w:ascii="Arial" w:hAnsi="Arial"/>
        </w:rPr>
        <w:tab/>
        <w:t xml:space="preserve">-  Provide lists of landlords willing to lease under the program,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organizations that operate outside clearly defined areas of poverty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 minority concentration.</w:t>
      </w:r>
    </w:p>
    <w:p w:rsidR="00996411" w:rsidRDefault="00680CEE" w:rsidP="00996411">
      <w:pPr>
        <w:rPr>
          <w:rFonts w:ascii="Arial" w:hAnsi="Arial"/>
        </w:rPr>
      </w:pPr>
    </w:p>
    <w:p w:rsidR="00996411" w:rsidRDefault="00680CEE">
      <w:pPr>
        <w:rPr>
          <w:rFonts w:ascii="Arial" w:hAnsi="Arial"/>
        </w:rPr>
      </w:pPr>
    </w:p>
    <w:p w:rsidR="00996411" w:rsidRDefault="00680CEE">
      <w:pPr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>PTIONAL</w:t>
      </w:r>
    </w:p>
    <w:p w:rsidR="00996411" w:rsidRDefault="00680CEE">
      <w:pPr>
        <w:rPr>
          <w:rFonts w:ascii="Arial" w:hAnsi="Arial"/>
        </w:rPr>
      </w:pP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Summary of items in packet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Brochures explaining the program to landlords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Copy of the HAP contract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Description of PHA's security deposit policy, if PHA has one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Information on service organizations and utility companies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Requirements for notifying th</w:t>
      </w:r>
      <w:r>
        <w:rPr>
          <w:rFonts w:ascii="Arial" w:hAnsi="Arial"/>
        </w:rPr>
        <w:t xml:space="preserve">e PHA of any income or family composition changes during </w:t>
      </w:r>
      <w:r>
        <w:rPr>
          <w:rFonts w:ascii="Arial" w:hAnsi="Arial"/>
        </w:rPr>
        <w:tab/>
        <w:t>the search period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Utility Allowance schedule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Explanation of Rent Reasonableness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Explanation of any special services or programs offered by the PHA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Checklist of items to consider before signing a lea</w:t>
      </w:r>
      <w:r>
        <w:rPr>
          <w:rFonts w:ascii="Arial" w:hAnsi="Arial"/>
        </w:rPr>
        <w:t>se</w:t>
      </w:r>
    </w:p>
    <w:p w:rsidR="00996411" w:rsidRDefault="00680CEE" w:rsidP="009964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List of items that commonly fail HQS</w:t>
      </w:r>
    </w:p>
    <w:sectPr w:rsidR="00996411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2BB"/>
    <w:multiLevelType w:val="hybridMultilevel"/>
    <w:tmpl w:val="8F6CB10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E1A19"/>
    <w:multiLevelType w:val="hybridMultilevel"/>
    <w:tmpl w:val="D200F07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1"/>
    <w:rsid w:val="006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tha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linda</dc:creator>
  <cp:keywords/>
  <cp:lastModifiedBy>linda bryant</cp:lastModifiedBy>
  <cp:revision>2</cp:revision>
  <cp:lastPrinted>2003-11-19T14:39:00Z</cp:lastPrinted>
  <dcterms:created xsi:type="dcterms:W3CDTF">2015-05-25T11:13:00Z</dcterms:created>
  <dcterms:modified xsi:type="dcterms:W3CDTF">2015-05-25T11:13:00Z</dcterms:modified>
</cp:coreProperties>
</file>